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F05" w:rsidRPr="00E30F05" w:rsidRDefault="00E30F05" w:rsidP="00962E13">
      <w:pPr>
        <w:keepNext/>
        <w:keepLines/>
        <w:ind w:left="4956" w:firstLine="708"/>
        <w:jc w:val="center"/>
        <w:outlineLvl w:val="1"/>
        <w:rPr>
          <w:rFonts w:ascii="Times New Roman" w:eastAsia="MS Gothic" w:hAnsi="Times New Roman"/>
          <w:bCs/>
          <w:sz w:val="28"/>
          <w:szCs w:val="28"/>
        </w:rPr>
      </w:pPr>
      <w:r w:rsidRPr="00E30F05">
        <w:rPr>
          <w:rFonts w:ascii="Times New Roman" w:eastAsia="MS Gothic" w:hAnsi="Times New Roman"/>
          <w:bCs/>
          <w:sz w:val="28"/>
          <w:szCs w:val="28"/>
        </w:rPr>
        <w:t>УТВЕРЖДЕН</w:t>
      </w:r>
    </w:p>
    <w:p w:rsidR="00E30F05" w:rsidRPr="00E30F05" w:rsidRDefault="00E30F05" w:rsidP="00962E13">
      <w:pPr>
        <w:keepNext/>
        <w:keepLines/>
        <w:ind w:left="4956" w:firstLine="708"/>
        <w:jc w:val="center"/>
        <w:outlineLvl w:val="1"/>
        <w:rPr>
          <w:rFonts w:ascii="Times New Roman" w:eastAsia="MS Gothic" w:hAnsi="Times New Roman"/>
          <w:bCs/>
          <w:sz w:val="28"/>
          <w:szCs w:val="28"/>
        </w:rPr>
      </w:pPr>
      <w:r w:rsidRPr="00E30F05">
        <w:rPr>
          <w:rFonts w:ascii="Times New Roman" w:eastAsia="MS Gothic" w:hAnsi="Times New Roman"/>
          <w:bCs/>
          <w:sz w:val="28"/>
          <w:szCs w:val="28"/>
        </w:rPr>
        <w:t>постановлением Администрации</w:t>
      </w:r>
    </w:p>
    <w:p w:rsidR="002E0290" w:rsidRDefault="00E30F05" w:rsidP="002E0290">
      <w:pPr>
        <w:ind w:left="4956" w:firstLine="708"/>
        <w:jc w:val="center"/>
        <w:rPr>
          <w:rFonts w:ascii="Times New Roman" w:hAnsi="Times New Roman"/>
          <w:sz w:val="28"/>
          <w:szCs w:val="28"/>
        </w:rPr>
      </w:pPr>
      <w:r w:rsidRPr="00E30F05">
        <w:rPr>
          <w:rFonts w:ascii="Times New Roman" w:hAnsi="Times New Roman"/>
          <w:sz w:val="28"/>
          <w:szCs w:val="28"/>
        </w:rPr>
        <w:t xml:space="preserve">городского округа </w:t>
      </w:r>
      <w:r w:rsidR="002E0290">
        <w:rPr>
          <w:rFonts w:ascii="Times New Roman" w:hAnsi="Times New Roman"/>
          <w:sz w:val="28"/>
          <w:szCs w:val="28"/>
        </w:rPr>
        <w:t>Октябрьск</w:t>
      </w:r>
    </w:p>
    <w:p w:rsidR="00E30F05" w:rsidRPr="00E30F05" w:rsidRDefault="00E30F05" w:rsidP="002E0290">
      <w:pPr>
        <w:ind w:left="4956" w:firstLine="708"/>
        <w:jc w:val="center"/>
        <w:rPr>
          <w:rFonts w:ascii="Times New Roman" w:hAnsi="Times New Roman"/>
          <w:sz w:val="28"/>
          <w:szCs w:val="28"/>
        </w:rPr>
      </w:pPr>
      <w:r w:rsidRPr="00E30F05">
        <w:rPr>
          <w:rFonts w:ascii="Times New Roman" w:hAnsi="Times New Roman"/>
          <w:sz w:val="28"/>
          <w:szCs w:val="28"/>
        </w:rPr>
        <w:t>Самарской области</w:t>
      </w:r>
    </w:p>
    <w:p w:rsidR="00E30F05" w:rsidRDefault="00E30F05" w:rsidP="00962E13">
      <w:pPr>
        <w:pStyle w:val="2"/>
        <w:spacing w:before="0"/>
        <w:ind w:left="4956" w:firstLine="708"/>
        <w:jc w:val="center"/>
        <w:rPr>
          <w:rFonts w:ascii="Times New Roman" w:eastAsia="MS Mincho" w:hAnsi="Times New Roman"/>
          <w:b w:val="0"/>
          <w:bCs w:val="0"/>
          <w:color w:val="auto"/>
          <w:sz w:val="28"/>
          <w:szCs w:val="28"/>
        </w:rPr>
      </w:pPr>
      <w:r w:rsidRPr="00E30F05">
        <w:rPr>
          <w:rFonts w:ascii="Times New Roman" w:eastAsia="MS Mincho" w:hAnsi="Times New Roman"/>
          <w:b w:val="0"/>
          <w:bCs w:val="0"/>
          <w:color w:val="auto"/>
          <w:sz w:val="28"/>
          <w:szCs w:val="28"/>
        </w:rPr>
        <w:t xml:space="preserve">от </w:t>
      </w:r>
      <w:r w:rsidR="002E0290">
        <w:rPr>
          <w:rFonts w:ascii="Times New Roman" w:eastAsia="MS Mincho" w:hAnsi="Times New Roman"/>
          <w:b w:val="0"/>
          <w:bCs w:val="0"/>
          <w:color w:val="auto"/>
          <w:sz w:val="28"/>
          <w:szCs w:val="28"/>
        </w:rPr>
        <w:t>_</w:t>
      </w:r>
      <w:r w:rsidR="008A12C4">
        <w:rPr>
          <w:rFonts w:ascii="Times New Roman" w:eastAsia="MS Mincho" w:hAnsi="Times New Roman"/>
          <w:b w:val="0"/>
          <w:bCs w:val="0"/>
          <w:color w:val="auto"/>
          <w:sz w:val="28"/>
          <w:szCs w:val="28"/>
          <w:u w:val="single"/>
        </w:rPr>
        <w:t>11.02.2020</w:t>
      </w:r>
      <w:r w:rsidR="002E0290">
        <w:rPr>
          <w:rFonts w:ascii="Times New Roman" w:eastAsia="MS Mincho" w:hAnsi="Times New Roman"/>
          <w:b w:val="0"/>
          <w:bCs w:val="0"/>
          <w:color w:val="auto"/>
          <w:sz w:val="28"/>
          <w:szCs w:val="28"/>
        </w:rPr>
        <w:t>_</w:t>
      </w:r>
      <w:r w:rsidRPr="00E30F05">
        <w:rPr>
          <w:rFonts w:ascii="Times New Roman" w:eastAsia="MS Mincho" w:hAnsi="Times New Roman"/>
          <w:b w:val="0"/>
          <w:bCs w:val="0"/>
          <w:color w:val="auto"/>
          <w:sz w:val="28"/>
          <w:szCs w:val="28"/>
        </w:rPr>
        <w:t xml:space="preserve">№ </w:t>
      </w:r>
      <w:r w:rsidR="002E0290">
        <w:rPr>
          <w:rFonts w:ascii="Times New Roman" w:eastAsia="MS Mincho" w:hAnsi="Times New Roman"/>
          <w:b w:val="0"/>
          <w:bCs w:val="0"/>
          <w:color w:val="auto"/>
          <w:sz w:val="28"/>
          <w:szCs w:val="28"/>
        </w:rPr>
        <w:t>_</w:t>
      </w:r>
      <w:r w:rsidR="008A12C4">
        <w:rPr>
          <w:rFonts w:ascii="Times New Roman" w:eastAsia="MS Mincho" w:hAnsi="Times New Roman"/>
          <w:b w:val="0"/>
          <w:bCs w:val="0"/>
          <w:color w:val="auto"/>
          <w:sz w:val="28"/>
          <w:szCs w:val="28"/>
          <w:u w:val="single"/>
        </w:rPr>
        <w:t>159</w:t>
      </w:r>
      <w:r w:rsidR="002E0290">
        <w:rPr>
          <w:rFonts w:ascii="Times New Roman" w:eastAsia="MS Mincho" w:hAnsi="Times New Roman"/>
          <w:b w:val="0"/>
          <w:bCs w:val="0"/>
          <w:color w:val="auto"/>
          <w:sz w:val="28"/>
          <w:szCs w:val="28"/>
        </w:rPr>
        <w:t>_</w:t>
      </w:r>
    </w:p>
    <w:p w:rsidR="00E30F05" w:rsidRDefault="00E30F05" w:rsidP="00E30F05">
      <w:pPr>
        <w:pStyle w:val="2"/>
        <w:spacing w:before="0"/>
        <w:jc w:val="center"/>
        <w:rPr>
          <w:rFonts w:ascii="Times New Roman" w:eastAsia="MS Mincho" w:hAnsi="Times New Roman"/>
          <w:b w:val="0"/>
          <w:bCs w:val="0"/>
          <w:color w:val="auto"/>
          <w:sz w:val="28"/>
          <w:szCs w:val="28"/>
        </w:rPr>
      </w:pPr>
    </w:p>
    <w:p w:rsidR="00685977" w:rsidRPr="0016445B" w:rsidRDefault="00685977" w:rsidP="00685977">
      <w:pPr>
        <w:rPr>
          <w:b/>
        </w:rPr>
      </w:pPr>
    </w:p>
    <w:p w:rsidR="00793BEC" w:rsidRPr="00824AB4" w:rsidRDefault="00793BEC" w:rsidP="00793BEC">
      <w:pPr>
        <w:jc w:val="center"/>
        <w:rPr>
          <w:rFonts w:ascii="Times New Roman" w:hAnsi="Times New Roman"/>
          <w:b/>
          <w:sz w:val="28"/>
          <w:szCs w:val="28"/>
        </w:rPr>
      </w:pPr>
      <w:r w:rsidRPr="00824AB4">
        <w:rPr>
          <w:rFonts w:ascii="Times New Roman" w:hAnsi="Times New Roman"/>
          <w:b/>
          <w:sz w:val="28"/>
          <w:szCs w:val="28"/>
        </w:rPr>
        <w:t>Административный регламент</w:t>
      </w:r>
    </w:p>
    <w:p w:rsidR="00793BEC" w:rsidRDefault="00DD3CFA" w:rsidP="00793BEC">
      <w:pPr>
        <w:jc w:val="center"/>
        <w:rPr>
          <w:rFonts w:ascii="Times New Roman" w:hAnsi="Times New Roman"/>
          <w:b/>
          <w:sz w:val="28"/>
          <w:szCs w:val="28"/>
        </w:rPr>
      </w:pPr>
      <w:r>
        <w:rPr>
          <w:rFonts w:ascii="Times New Roman" w:hAnsi="Times New Roman"/>
          <w:b/>
          <w:sz w:val="28"/>
          <w:szCs w:val="28"/>
        </w:rPr>
        <w:t xml:space="preserve">предоставления </w:t>
      </w:r>
      <w:r w:rsidR="00793BEC" w:rsidRPr="00B75597">
        <w:rPr>
          <w:rFonts w:ascii="Times New Roman" w:hAnsi="Times New Roman"/>
          <w:b/>
          <w:sz w:val="28"/>
          <w:szCs w:val="28"/>
        </w:rPr>
        <w:t xml:space="preserve">муниципальной услуги </w:t>
      </w:r>
    </w:p>
    <w:p w:rsidR="00793BEC" w:rsidRPr="00D9297A" w:rsidRDefault="00793BEC" w:rsidP="00793BEC">
      <w:pPr>
        <w:jc w:val="center"/>
        <w:rPr>
          <w:rFonts w:ascii="Times New Roman" w:hAnsi="Times New Roman"/>
          <w:b/>
          <w:sz w:val="28"/>
          <w:szCs w:val="28"/>
        </w:rPr>
      </w:pPr>
      <w:r w:rsidRPr="00722BDC">
        <w:rPr>
          <w:rFonts w:ascii="Times New Roman" w:hAnsi="Times New Roman"/>
          <w:b/>
          <w:sz w:val="28"/>
          <w:szCs w:val="28"/>
        </w:rPr>
        <w:t xml:space="preserve"> «</w:t>
      </w:r>
      <w:r w:rsidR="00DD3CFA">
        <w:rPr>
          <w:rFonts w:ascii="Times New Roman" w:hAnsi="Times New Roman"/>
          <w:b/>
          <w:sz w:val="28"/>
          <w:szCs w:val="28"/>
        </w:rPr>
        <w:t>Направление</w:t>
      </w:r>
      <w:r w:rsidRPr="00722BDC">
        <w:rPr>
          <w:rFonts w:ascii="Times New Roman" w:hAnsi="Times New Roman"/>
          <w:b/>
          <w:sz w:val="28"/>
          <w:szCs w:val="28"/>
        </w:rPr>
        <w:t xml:space="preserve"> </w:t>
      </w:r>
      <w:r>
        <w:rPr>
          <w:rFonts w:ascii="Times New Roman" w:hAnsi="Times New Roman"/>
          <w:b/>
          <w:sz w:val="28"/>
          <w:szCs w:val="28"/>
        </w:rPr>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Pr="00824AB4">
        <w:rPr>
          <w:rFonts w:ascii="Times New Roman" w:hAnsi="Times New Roman"/>
          <w:b/>
          <w:sz w:val="28"/>
          <w:szCs w:val="28"/>
        </w:rPr>
        <w:t>»</w:t>
      </w:r>
    </w:p>
    <w:p w:rsidR="00793BEC" w:rsidRPr="00984C65" w:rsidRDefault="00793BEC" w:rsidP="00793BEC">
      <w:pPr>
        <w:jc w:val="center"/>
        <w:rPr>
          <w:rFonts w:ascii="Times New Roman" w:hAnsi="Times New Roman"/>
          <w:sz w:val="28"/>
          <w:szCs w:val="28"/>
        </w:rPr>
      </w:pPr>
    </w:p>
    <w:p w:rsidR="005C3CF6" w:rsidRPr="0016445B" w:rsidRDefault="005C3CF6" w:rsidP="005C3CF6">
      <w:pPr>
        <w:spacing w:line="360" w:lineRule="auto"/>
        <w:jc w:val="center"/>
        <w:rPr>
          <w:rFonts w:ascii="Times New Roman" w:hAnsi="Times New Roman"/>
          <w:b/>
          <w:sz w:val="28"/>
          <w:szCs w:val="28"/>
        </w:rPr>
      </w:pPr>
      <w:r w:rsidRPr="0016445B">
        <w:rPr>
          <w:rFonts w:ascii="Times New Roman" w:hAnsi="Times New Roman"/>
          <w:b/>
          <w:sz w:val="28"/>
          <w:szCs w:val="28"/>
        </w:rPr>
        <w:t>1. Общие положения</w:t>
      </w:r>
    </w:p>
    <w:p w:rsidR="00793BEC" w:rsidRPr="00B8685F" w:rsidRDefault="00793BEC" w:rsidP="00793BEC">
      <w:pPr>
        <w:spacing w:line="360" w:lineRule="auto"/>
        <w:ind w:firstLine="709"/>
        <w:jc w:val="both"/>
        <w:rPr>
          <w:rFonts w:ascii="Times New Roman" w:hAnsi="Times New Roman"/>
          <w:sz w:val="28"/>
          <w:szCs w:val="28"/>
        </w:rPr>
      </w:pPr>
      <w:r w:rsidRPr="00807005">
        <w:rPr>
          <w:rFonts w:ascii="Times New Roman" w:hAnsi="Times New Roman"/>
          <w:sz w:val="28"/>
          <w:szCs w:val="28"/>
        </w:rPr>
        <w:t>1.</w:t>
      </w:r>
      <w:r w:rsidRPr="00255CB6">
        <w:rPr>
          <w:rFonts w:ascii="Times New Roman" w:hAnsi="Times New Roman"/>
          <w:sz w:val="28"/>
          <w:szCs w:val="28"/>
        </w:rPr>
        <w:t xml:space="preserve">1. Административный регламент </w:t>
      </w:r>
      <w:r w:rsidRPr="00AD5AD3">
        <w:rPr>
          <w:rFonts w:ascii="Times New Roman" w:hAnsi="Times New Roman"/>
          <w:sz w:val="28"/>
          <w:szCs w:val="28"/>
        </w:rPr>
        <w:t xml:space="preserve">муниципальной </w:t>
      </w:r>
      <w:r w:rsidRPr="008507EE">
        <w:rPr>
          <w:rFonts w:ascii="Times New Roman" w:hAnsi="Times New Roman"/>
          <w:sz w:val="28"/>
          <w:szCs w:val="28"/>
        </w:rPr>
        <w:t>услуги</w:t>
      </w:r>
      <w:r w:rsidRPr="00255CB6">
        <w:rPr>
          <w:rFonts w:ascii="Times New Roman" w:hAnsi="Times New Roman"/>
          <w:sz w:val="28"/>
          <w:szCs w:val="28"/>
        </w:rPr>
        <w:t xml:space="preserve"> «</w:t>
      </w:r>
      <w:r w:rsidR="00DD3CFA">
        <w:rPr>
          <w:rFonts w:ascii="Times New Roman" w:hAnsi="Times New Roman"/>
          <w:sz w:val="28"/>
          <w:szCs w:val="28"/>
        </w:rPr>
        <w:t>Направление</w:t>
      </w:r>
      <w:r w:rsidRPr="00154CCF">
        <w:rPr>
          <w:rFonts w:ascii="Times New Roman" w:hAnsi="Times New Roman"/>
          <w:sz w:val="28"/>
          <w:szCs w:val="28"/>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Pr="00015EAF">
        <w:rPr>
          <w:rFonts w:ascii="Times New Roman" w:hAnsi="Times New Roman"/>
          <w:sz w:val="28"/>
          <w:szCs w:val="28"/>
        </w:rPr>
        <w:t>»</w:t>
      </w:r>
      <w:r w:rsidRPr="00807005">
        <w:rPr>
          <w:rFonts w:ascii="Times New Roman" w:hAnsi="Times New Roman"/>
          <w:sz w:val="28"/>
          <w:szCs w:val="28"/>
        </w:rPr>
        <w:t xml:space="preserve"> (далее – Административный регламент) </w:t>
      </w:r>
      <w:r w:rsidRPr="00824AB4">
        <w:rPr>
          <w:rFonts w:ascii="Times New Roman" w:hAnsi="Times New Roman"/>
          <w:sz w:val="28"/>
          <w:szCs w:val="28"/>
        </w:rPr>
        <w:t>разработан в целях повышения качества</w:t>
      </w:r>
      <w:r>
        <w:rPr>
          <w:rFonts w:ascii="Times New Roman" w:hAnsi="Times New Roman"/>
          <w:sz w:val="28"/>
          <w:szCs w:val="28"/>
        </w:rPr>
        <w:t xml:space="preserve"> и доступности результатов</w:t>
      </w:r>
      <w:r w:rsidRPr="00824AB4">
        <w:rPr>
          <w:rFonts w:ascii="Times New Roman" w:hAnsi="Times New Roman"/>
          <w:sz w:val="28"/>
          <w:szCs w:val="28"/>
        </w:rPr>
        <w:t xml:space="preserve"> предоставления муниципальной услуги </w:t>
      </w:r>
      <w:r>
        <w:rPr>
          <w:rFonts w:ascii="Times New Roman" w:hAnsi="Times New Roman"/>
          <w:sz w:val="28"/>
          <w:szCs w:val="28"/>
        </w:rPr>
        <w:t xml:space="preserve">по </w:t>
      </w:r>
      <w:r w:rsidRPr="00015EAF">
        <w:rPr>
          <w:rFonts w:ascii="Times New Roman" w:hAnsi="Times New Roman"/>
          <w:sz w:val="28"/>
          <w:szCs w:val="28"/>
        </w:rPr>
        <w:t xml:space="preserve">выдаче </w:t>
      </w:r>
      <w:r w:rsidRPr="00154CCF">
        <w:rPr>
          <w:rFonts w:ascii="Times New Roman" w:hAnsi="Times New Roman"/>
          <w:sz w:val="28"/>
          <w:szCs w:val="28"/>
        </w:rPr>
        <w:t xml:space="preserve">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w:t>
      </w:r>
      <w:r w:rsidRPr="00154CCF">
        <w:rPr>
          <w:rFonts w:ascii="Times New Roman" w:hAnsi="Times New Roman"/>
          <w:sz w:val="28"/>
          <w:szCs w:val="28"/>
        </w:rPr>
        <w:lastRenderedPageBreak/>
        <w:t>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Pr="00824AB4">
        <w:rPr>
          <w:rFonts w:ascii="Times New Roman" w:hAnsi="Times New Roman"/>
          <w:sz w:val="28"/>
          <w:szCs w:val="28"/>
        </w:rPr>
        <w:t xml:space="preserve"> (далее – муниципальная услуга)</w:t>
      </w:r>
      <w:r>
        <w:rPr>
          <w:rFonts w:ascii="Times New Roman" w:hAnsi="Times New Roman"/>
          <w:sz w:val="28"/>
          <w:szCs w:val="28"/>
        </w:rPr>
        <w:t>. Административный регламент</w:t>
      </w:r>
      <w:r w:rsidRPr="00824AB4">
        <w:rPr>
          <w:rFonts w:ascii="Times New Roman" w:hAnsi="Times New Roman"/>
          <w:sz w:val="28"/>
          <w:szCs w:val="28"/>
        </w:rPr>
        <w:t xml:space="preserve"> определяет сроки и последовательность действий (административных процедур) при пред</w:t>
      </w:r>
      <w:r>
        <w:rPr>
          <w:rFonts w:ascii="Times New Roman" w:hAnsi="Times New Roman"/>
          <w:sz w:val="28"/>
          <w:szCs w:val="28"/>
        </w:rPr>
        <w:t>оставлении муниципальной услуги</w:t>
      </w:r>
      <w:r w:rsidRPr="00807005">
        <w:rPr>
          <w:rFonts w:ascii="Times New Roman" w:hAnsi="Times New Roman"/>
          <w:sz w:val="28"/>
          <w:szCs w:val="28"/>
        </w:rPr>
        <w:t>.</w:t>
      </w:r>
    </w:p>
    <w:p w:rsidR="00793BEC" w:rsidRDefault="00793BEC" w:rsidP="00793BEC">
      <w:pPr>
        <w:shd w:val="clear" w:color="auto" w:fill="FFFFFF"/>
        <w:autoSpaceDE w:val="0"/>
        <w:autoSpaceDN w:val="0"/>
        <w:adjustRightInd w:val="0"/>
        <w:spacing w:line="360" w:lineRule="auto"/>
        <w:ind w:firstLine="708"/>
        <w:jc w:val="both"/>
        <w:rPr>
          <w:rFonts w:ascii="Times New Roman" w:hAnsi="Times New Roman"/>
          <w:color w:val="FF0000"/>
          <w:sz w:val="28"/>
          <w:szCs w:val="28"/>
        </w:rPr>
      </w:pPr>
      <w:r w:rsidRPr="00D05425">
        <w:rPr>
          <w:rFonts w:ascii="Times New Roman" w:hAnsi="Times New Roman"/>
          <w:sz w:val="28"/>
          <w:szCs w:val="28"/>
        </w:rPr>
        <w:t xml:space="preserve">1.2. Предоставление муниципальной услуги осуществляется в соответствии с настоящим Административным регламентом применительно к объектам </w:t>
      </w:r>
      <w:r w:rsidRPr="00154CCF">
        <w:rPr>
          <w:rFonts w:ascii="Times New Roman" w:hAnsi="Times New Roman"/>
          <w:sz w:val="28"/>
          <w:szCs w:val="28"/>
        </w:rPr>
        <w:t>индивидуального жилищного строительства или садового дома</w:t>
      </w:r>
      <w:r>
        <w:rPr>
          <w:rFonts w:ascii="Times New Roman" w:hAnsi="Times New Roman"/>
          <w:color w:val="FF0000"/>
          <w:sz w:val="28"/>
          <w:szCs w:val="28"/>
        </w:rPr>
        <w:t>.</w:t>
      </w:r>
    </w:p>
    <w:p w:rsidR="00793BEC" w:rsidRPr="008F5256" w:rsidRDefault="00793BEC" w:rsidP="00793BEC">
      <w:pPr>
        <w:spacing w:line="360" w:lineRule="auto"/>
        <w:ind w:firstLine="709"/>
        <w:jc w:val="both"/>
        <w:rPr>
          <w:rFonts w:ascii="Times New Roman" w:hAnsi="Times New Roman"/>
          <w:sz w:val="28"/>
          <w:szCs w:val="28"/>
        </w:rPr>
      </w:pPr>
      <w:r w:rsidRPr="008F5256">
        <w:rPr>
          <w:rFonts w:ascii="Times New Roman" w:hAnsi="Times New Roman"/>
          <w:sz w:val="28"/>
          <w:szCs w:val="28"/>
        </w:rPr>
        <w:t>1.3.</w:t>
      </w:r>
      <w:r w:rsidRPr="00153B06">
        <w:rPr>
          <w:rFonts w:ascii="Times New Roman" w:hAnsi="Times New Roman"/>
          <w:color w:val="FF0000"/>
          <w:sz w:val="28"/>
          <w:szCs w:val="28"/>
        </w:rPr>
        <w:t xml:space="preserve"> </w:t>
      </w:r>
      <w:r w:rsidRPr="007B6D85">
        <w:rPr>
          <w:rFonts w:ascii="Times New Roman" w:hAnsi="Times New Roman"/>
          <w:sz w:val="28"/>
          <w:szCs w:val="28"/>
        </w:rPr>
        <w:t xml:space="preserve">Получателями муниципальной услуги (далее заявитель) являются </w:t>
      </w:r>
      <w:r w:rsidRPr="008F5256">
        <w:rPr>
          <w:rFonts w:ascii="Times New Roman" w:hAnsi="Times New Roman"/>
          <w:sz w:val="28"/>
          <w:szCs w:val="28"/>
        </w:rPr>
        <w:t>физические лица</w:t>
      </w:r>
      <w:r w:rsidR="002C2194">
        <w:rPr>
          <w:rFonts w:ascii="Times New Roman" w:hAnsi="Times New Roman"/>
          <w:sz w:val="28"/>
          <w:szCs w:val="28"/>
        </w:rPr>
        <w:t xml:space="preserve"> и юридические лица</w:t>
      </w:r>
      <w:r w:rsidRPr="008F5256">
        <w:rPr>
          <w:rFonts w:ascii="Times New Roman" w:hAnsi="Times New Roman"/>
          <w:sz w:val="28"/>
          <w:szCs w:val="28"/>
        </w:rPr>
        <w:t xml:space="preserve">, планирующие строительство или реконструкцию объектов </w:t>
      </w:r>
      <w:r w:rsidRPr="00154CCF">
        <w:rPr>
          <w:rFonts w:ascii="Times New Roman" w:hAnsi="Times New Roman"/>
          <w:sz w:val="28"/>
          <w:szCs w:val="28"/>
        </w:rPr>
        <w:t>индивидуального жилищного строительства или садового дома</w:t>
      </w:r>
      <w:r w:rsidRPr="008F5256">
        <w:rPr>
          <w:rFonts w:ascii="Times New Roman" w:hAnsi="Times New Roman"/>
          <w:sz w:val="28"/>
          <w:szCs w:val="28"/>
        </w:rPr>
        <w:t>.</w:t>
      </w:r>
    </w:p>
    <w:p w:rsidR="00793BEC" w:rsidRDefault="00793BEC" w:rsidP="00793BEC">
      <w:pPr>
        <w:spacing w:line="360" w:lineRule="auto"/>
        <w:ind w:firstLine="709"/>
        <w:jc w:val="both"/>
        <w:rPr>
          <w:rFonts w:ascii="Times New Roman" w:hAnsi="Times New Roman"/>
          <w:sz w:val="28"/>
          <w:szCs w:val="28"/>
        </w:rPr>
      </w:pPr>
      <w:r w:rsidRPr="00FA10FE">
        <w:rPr>
          <w:rFonts w:ascii="Times New Roman" w:hAnsi="Times New Roman"/>
          <w:sz w:val="28"/>
          <w:szCs w:val="28"/>
        </w:rPr>
        <w:t>Заявителями и лицами, выступающими от имени заявителей –</w:t>
      </w:r>
      <w:r>
        <w:rPr>
          <w:rFonts w:ascii="Times New Roman" w:hAnsi="Times New Roman"/>
          <w:sz w:val="28"/>
          <w:szCs w:val="28"/>
        </w:rPr>
        <w:t xml:space="preserve"> </w:t>
      </w:r>
      <w:r w:rsidRPr="00FA10FE">
        <w:rPr>
          <w:rFonts w:ascii="Times New Roman" w:hAnsi="Times New Roman"/>
          <w:sz w:val="28"/>
          <w:szCs w:val="28"/>
        </w:rPr>
        <w:t>физическое лицо или его уполномоченный представитель</w:t>
      </w:r>
      <w:r>
        <w:rPr>
          <w:rFonts w:ascii="Times New Roman" w:hAnsi="Times New Roman"/>
          <w:sz w:val="28"/>
          <w:szCs w:val="28"/>
        </w:rPr>
        <w:t>.</w:t>
      </w:r>
    </w:p>
    <w:p w:rsidR="00F31842" w:rsidRPr="00820B0D" w:rsidRDefault="00F31842" w:rsidP="00F31842">
      <w:pPr>
        <w:shd w:val="clear" w:color="auto" w:fill="FFFFFF"/>
        <w:autoSpaceDE w:val="0"/>
        <w:autoSpaceDN w:val="0"/>
        <w:adjustRightInd w:val="0"/>
        <w:spacing w:line="360" w:lineRule="auto"/>
        <w:ind w:firstLine="708"/>
        <w:jc w:val="both"/>
        <w:rPr>
          <w:rFonts w:ascii="Times New Roman" w:eastAsia="Times New Roman" w:hAnsi="Times New Roman"/>
          <w:sz w:val="28"/>
          <w:szCs w:val="28"/>
        </w:rPr>
      </w:pPr>
      <w:r>
        <w:rPr>
          <w:rFonts w:ascii="Times New Roman" w:eastAsia="Calibri" w:hAnsi="Times New Roman"/>
          <w:sz w:val="28"/>
          <w:szCs w:val="28"/>
          <w:lang w:eastAsia="en-US"/>
        </w:rPr>
        <w:t xml:space="preserve">Уполномоченным органом Администрации </w:t>
      </w:r>
      <w:r w:rsidR="00DD3CFA">
        <w:rPr>
          <w:rFonts w:ascii="Times New Roman" w:eastAsia="Calibri" w:hAnsi="Times New Roman"/>
          <w:sz w:val="28"/>
          <w:szCs w:val="28"/>
          <w:lang w:eastAsia="en-US"/>
        </w:rPr>
        <w:t xml:space="preserve">городского округа Октябрьск Самарской области (далее – Администрация) </w:t>
      </w:r>
      <w:r>
        <w:rPr>
          <w:rFonts w:ascii="Times New Roman" w:eastAsia="Calibri" w:hAnsi="Times New Roman"/>
          <w:sz w:val="28"/>
          <w:szCs w:val="28"/>
          <w:lang w:eastAsia="en-US"/>
        </w:rPr>
        <w:t>по предоставлению муниципальной услуги является МКУ г.о.Октябрьск «Комитет по архитектуре, строительству и транспорту Администрации г.о.Октябрьск» (далее – уполномоченный орган).</w:t>
      </w:r>
    </w:p>
    <w:p w:rsidR="00793BEC" w:rsidRPr="00824AB4" w:rsidRDefault="00793BEC" w:rsidP="00793BEC">
      <w:pPr>
        <w:spacing w:line="360" w:lineRule="auto"/>
        <w:ind w:firstLine="709"/>
        <w:jc w:val="both"/>
        <w:rPr>
          <w:rFonts w:ascii="Times New Roman" w:hAnsi="Times New Roman"/>
          <w:sz w:val="28"/>
          <w:szCs w:val="28"/>
        </w:rPr>
      </w:pPr>
      <w:r>
        <w:rPr>
          <w:rFonts w:ascii="Times New Roman" w:hAnsi="Times New Roman"/>
          <w:sz w:val="28"/>
          <w:szCs w:val="28"/>
        </w:rPr>
        <w:t>1.4</w:t>
      </w:r>
      <w:r w:rsidRPr="00824AB4">
        <w:rPr>
          <w:rFonts w:ascii="Times New Roman" w:hAnsi="Times New Roman"/>
          <w:sz w:val="28"/>
          <w:szCs w:val="28"/>
        </w:rPr>
        <w:t>. Порядок информирования о правилах предоставления муниципальной услуги.</w:t>
      </w:r>
    </w:p>
    <w:p w:rsidR="007B78FC" w:rsidRPr="007B78FC" w:rsidRDefault="00793BEC" w:rsidP="00793BEC">
      <w:pPr>
        <w:shd w:val="clear" w:color="auto" w:fill="FFFFFF"/>
        <w:autoSpaceDE w:val="0"/>
        <w:autoSpaceDN w:val="0"/>
        <w:adjustRightInd w:val="0"/>
        <w:spacing w:line="360" w:lineRule="auto"/>
        <w:ind w:firstLine="708"/>
        <w:jc w:val="both"/>
        <w:rPr>
          <w:rFonts w:ascii="Times New Roman" w:eastAsia="Times New Roman" w:hAnsi="Times New Roman"/>
          <w:color w:val="000000"/>
          <w:sz w:val="28"/>
          <w:szCs w:val="28"/>
        </w:rPr>
      </w:pPr>
      <w:r w:rsidRPr="00824AB4">
        <w:rPr>
          <w:rFonts w:ascii="Times New Roman" w:hAnsi="Times New Roman"/>
          <w:sz w:val="28"/>
          <w:szCs w:val="28"/>
        </w:rPr>
        <w:t>Информирование о правилах предоставления муниципальной услуги осуществляют</w:t>
      </w:r>
      <w:r w:rsidR="0099432F">
        <w:rPr>
          <w:rFonts w:ascii="Times New Roman" w:eastAsia="Times New Roman" w:hAnsi="Times New Roman"/>
          <w:color w:val="000000"/>
          <w:sz w:val="28"/>
          <w:szCs w:val="28"/>
        </w:rPr>
        <w:t xml:space="preserve"> </w:t>
      </w:r>
      <w:r w:rsidR="003B50D5">
        <w:rPr>
          <w:rFonts w:ascii="Times New Roman" w:eastAsia="Times New Roman" w:hAnsi="Times New Roman"/>
          <w:color w:val="000000"/>
          <w:sz w:val="28"/>
          <w:szCs w:val="28"/>
        </w:rPr>
        <w:t>МКУ г.о.Октябрьск «Комитет по архитектуре, строительству и транспорту Администрации г.о.Октябрьск»</w:t>
      </w:r>
      <w:r>
        <w:rPr>
          <w:rFonts w:ascii="Times New Roman" w:eastAsia="Times New Roman" w:hAnsi="Times New Roman"/>
          <w:color w:val="000000"/>
          <w:sz w:val="28"/>
          <w:szCs w:val="28"/>
        </w:rPr>
        <w:t xml:space="preserve"> </w:t>
      </w:r>
      <w:r w:rsidR="003F2D3F">
        <w:rPr>
          <w:rFonts w:ascii="Times New Roman" w:eastAsia="Times New Roman" w:hAnsi="Times New Roman"/>
          <w:color w:val="000000"/>
          <w:sz w:val="28"/>
          <w:szCs w:val="28"/>
        </w:rPr>
        <w:t>(</w:t>
      </w:r>
      <w:r w:rsidR="007B78FC" w:rsidRPr="007B78FC">
        <w:rPr>
          <w:rFonts w:ascii="Times New Roman" w:eastAsia="Times New Roman" w:hAnsi="Times New Roman"/>
          <w:color w:val="000000"/>
          <w:sz w:val="28"/>
          <w:szCs w:val="28"/>
        </w:rPr>
        <w:t>44</w:t>
      </w:r>
      <w:r w:rsidR="003B50D5">
        <w:rPr>
          <w:rFonts w:ascii="Times New Roman" w:eastAsia="Times New Roman" w:hAnsi="Times New Roman"/>
          <w:color w:val="000000"/>
          <w:sz w:val="28"/>
          <w:szCs w:val="28"/>
        </w:rPr>
        <w:t>5240</w:t>
      </w:r>
      <w:r w:rsidR="00862CBD">
        <w:rPr>
          <w:rFonts w:ascii="Times New Roman" w:eastAsia="Times New Roman" w:hAnsi="Times New Roman"/>
          <w:color w:val="000000"/>
          <w:sz w:val="28"/>
          <w:szCs w:val="28"/>
        </w:rPr>
        <w:t>,</w:t>
      </w:r>
      <w:r w:rsidR="007B78FC" w:rsidRPr="007B78FC">
        <w:rPr>
          <w:rFonts w:ascii="Times New Roman" w:eastAsia="Times New Roman" w:hAnsi="Times New Roman"/>
          <w:color w:val="000000"/>
          <w:sz w:val="28"/>
          <w:szCs w:val="28"/>
        </w:rPr>
        <w:t xml:space="preserve"> Россия, Самарская область, г. </w:t>
      </w:r>
      <w:r w:rsidR="003B50D5">
        <w:rPr>
          <w:rFonts w:ascii="Times New Roman" w:eastAsia="Times New Roman" w:hAnsi="Times New Roman"/>
          <w:color w:val="000000"/>
          <w:sz w:val="28"/>
          <w:szCs w:val="28"/>
        </w:rPr>
        <w:t>Октябрьск, ул.Ленина</w:t>
      </w:r>
      <w:r w:rsidR="007B78FC" w:rsidRPr="007B78FC">
        <w:rPr>
          <w:rFonts w:ascii="Times New Roman" w:eastAsia="Times New Roman" w:hAnsi="Times New Roman"/>
          <w:color w:val="000000"/>
          <w:sz w:val="28"/>
          <w:szCs w:val="28"/>
        </w:rPr>
        <w:t xml:space="preserve">, </w:t>
      </w:r>
      <w:r w:rsidR="003F2D3F">
        <w:rPr>
          <w:rFonts w:ascii="Times New Roman" w:eastAsia="Times New Roman" w:hAnsi="Times New Roman"/>
          <w:color w:val="000000"/>
          <w:sz w:val="28"/>
          <w:szCs w:val="28"/>
        </w:rPr>
        <w:t>94)</w:t>
      </w:r>
      <w:r w:rsidR="007B78FC" w:rsidRPr="007B78FC">
        <w:rPr>
          <w:rFonts w:ascii="Times New Roman" w:eastAsia="Times New Roman" w:hAnsi="Times New Roman"/>
          <w:color w:val="000000"/>
          <w:sz w:val="28"/>
          <w:szCs w:val="28"/>
        </w:rPr>
        <w:t>.</w:t>
      </w:r>
    </w:p>
    <w:p w:rsidR="007B78FC" w:rsidRPr="007B78FC" w:rsidRDefault="007B78FC" w:rsidP="007B78FC">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r w:rsidRPr="007B78FC">
        <w:rPr>
          <w:rFonts w:ascii="Times New Roman" w:eastAsia="Times New Roman" w:hAnsi="Times New Roman"/>
          <w:color w:val="000000"/>
          <w:sz w:val="28"/>
          <w:szCs w:val="28"/>
        </w:rPr>
        <w:t xml:space="preserve">График работы </w:t>
      </w:r>
      <w:r w:rsidR="00A060B9">
        <w:rPr>
          <w:rFonts w:ascii="Times New Roman" w:eastAsia="Times New Roman" w:hAnsi="Times New Roman"/>
          <w:color w:val="000000"/>
          <w:sz w:val="28"/>
          <w:szCs w:val="28"/>
        </w:rPr>
        <w:t>уполномоченного органа</w:t>
      </w:r>
      <w:r w:rsidRPr="007B78FC">
        <w:rPr>
          <w:rFonts w:ascii="Times New Roman" w:eastAsia="Times New Roman" w:hAnsi="Times New Roman"/>
          <w:color w:val="000000"/>
          <w:sz w:val="28"/>
          <w:szCs w:val="28"/>
        </w:rPr>
        <w:t xml:space="preserve"> (время местное):</w:t>
      </w:r>
    </w:p>
    <w:tbl>
      <w:tblPr>
        <w:tblW w:w="0" w:type="auto"/>
        <w:tblInd w:w="704" w:type="dxa"/>
        <w:tblLook w:val="04A0"/>
      </w:tblPr>
      <w:tblGrid>
        <w:gridCol w:w="3965"/>
        <w:gridCol w:w="4670"/>
      </w:tblGrid>
      <w:tr w:rsidR="007B78FC" w:rsidRPr="007B78FC" w:rsidTr="007B78FC">
        <w:tc>
          <w:tcPr>
            <w:tcW w:w="3965" w:type="dxa"/>
            <w:shd w:val="clear" w:color="auto" w:fill="auto"/>
          </w:tcPr>
          <w:p w:rsidR="007B78FC" w:rsidRPr="007B78FC" w:rsidRDefault="007B78FC" w:rsidP="007B78FC">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r w:rsidRPr="007B78FC">
              <w:rPr>
                <w:rFonts w:ascii="Times New Roman" w:eastAsia="Times New Roman" w:hAnsi="Times New Roman"/>
                <w:color w:val="000000"/>
                <w:sz w:val="28"/>
                <w:szCs w:val="28"/>
              </w:rPr>
              <w:t xml:space="preserve">Понедельник – </w:t>
            </w:r>
            <w:r w:rsidR="003B50D5">
              <w:rPr>
                <w:rFonts w:ascii="Times New Roman" w:eastAsia="Times New Roman" w:hAnsi="Times New Roman"/>
                <w:color w:val="000000"/>
                <w:sz w:val="28"/>
                <w:szCs w:val="28"/>
              </w:rPr>
              <w:t>четверг</w:t>
            </w:r>
          </w:p>
          <w:p w:rsidR="007B78FC" w:rsidRPr="007B78FC" w:rsidRDefault="007B78FC" w:rsidP="007B78FC">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r w:rsidRPr="007B78FC">
              <w:rPr>
                <w:rFonts w:ascii="Times New Roman" w:eastAsia="Times New Roman" w:hAnsi="Times New Roman"/>
                <w:color w:val="000000"/>
                <w:sz w:val="28"/>
                <w:szCs w:val="28"/>
              </w:rPr>
              <w:lastRenderedPageBreak/>
              <w:t>П</w:t>
            </w:r>
            <w:r w:rsidR="003B50D5">
              <w:rPr>
                <w:rFonts w:ascii="Times New Roman" w:eastAsia="Times New Roman" w:hAnsi="Times New Roman"/>
                <w:color w:val="000000"/>
                <w:sz w:val="28"/>
                <w:szCs w:val="28"/>
              </w:rPr>
              <w:t>ятница</w:t>
            </w:r>
          </w:p>
          <w:p w:rsidR="007B78FC" w:rsidRPr="007B78FC" w:rsidRDefault="007B78FC" w:rsidP="007B78FC">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r w:rsidRPr="007B78FC">
              <w:rPr>
                <w:rFonts w:ascii="Times New Roman" w:eastAsia="Times New Roman" w:hAnsi="Times New Roman"/>
                <w:color w:val="000000"/>
                <w:sz w:val="28"/>
                <w:szCs w:val="28"/>
              </w:rPr>
              <w:t>Суббота и воскресенье</w:t>
            </w:r>
          </w:p>
          <w:p w:rsidR="007B78FC" w:rsidRPr="007B78FC" w:rsidRDefault="007B78FC" w:rsidP="007B78FC">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r w:rsidRPr="007B78FC">
              <w:rPr>
                <w:rFonts w:ascii="Times New Roman" w:eastAsia="Times New Roman" w:hAnsi="Times New Roman"/>
                <w:color w:val="000000"/>
                <w:sz w:val="28"/>
                <w:szCs w:val="28"/>
              </w:rPr>
              <w:t>Перерыв</w:t>
            </w:r>
          </w:p>
        </w:tc>
        <w:tc>
          <w:tcPr>
            <w:tcW w:w="4670" w:type="dxa"/>
            <w:shd w:val="clear" w:color="auto" w:fill="auto"/>
          </w:tcPr>
          <w:p w:rsidR="007B78FC" w:rsidRPr="007B78FC" w:rsidRDefault="007B78FC" w:rsidP="007B78FC">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r w:rsidRPr="007B78FC">
              <w:rPr>
                <w:rFonts w:ascii="Times New Roman" w:eastAsia="Times New Roman" w:hAnsi="Times New Roman"/>
                <w:color w:val="000000"/>
                <w:sz w:val="28"/>
                <w:szCs w:val="28"/>
              </w:rPr>
              <w:lastRenderedPageBreak/>
              <w:t>с 8.00 до 17.00</w:t>
            </w:r>
          </w:p>
          <w:p w:rsidR="007B78FC" w:rsidRPr="007B78FC" w:rsidRDefault="007B78FC" w:rsidP="007B78FC">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r w:rsidRPr="007B78FC">
              <w:rPr>
                <w:rFonts w:ascii="Times New Roman" w:eastAsia="Times New Roman" w:hAnsi="Times New Roman"/>
                <w:color w:val="000000"/>
                <w:sz w:val="28"/>
                <w:szCs w:val="28"/>
              </w:rPr>
              <w:lastRenderedPageBreak/>
              <w:t>с 8.00 до 16.00</w:t>
            </w:r>
          </w:p>
          <w:p w:rsidR="007B78FC" w:rsidRPr="007B78FC" w:rsidRDefault="007B78FC" w:rsidP="007B78FC">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r w:rsidRPr="007B78FC">
              <w:rPr>
                <w:rFonts w:ascii="Times New Roman" w:eastAsia="Times New Roman" w:hAnsi="Times New Roman"/>
                <w:color w:val="000000"/>
                <w:sz w:val="28"/>
                <w:szCs w:val="28"/>
              </w:rPr>
              <w:t>выходные дни</w:t>
            </w:r>
          </w:p>
          <w:p w:rsidR="007B78FC" w:rsidRPr="007B78FC" w:rsidRDefault="007B78FC" w:rsidP="003B50D5">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r w:rsidRPr="007B78FC">
              <w:rPr>
                <w:rFonts w:ascii="Times New Roman" w:eastAsia="Times New Roman" w:hAnsi="Times New Roman"/>
                <w:color w:val="000000"/>
                <w:sz w:val="28"/>
                <w:szCs w:val="28"/>
              </w:rPr>
              <w:t>с 12.00 до 1</w:t>
            </w:r>
            <w:r w:rsidR="003B50D5">
              <w:rPr>
                <w:rFonts w:ascii="Times New Roman" w:eastAsia="Times New Roman" w:hAnsi="Times New Roman"/>
                <w:color w:val="000000"/>
                <w:sz w:val="28"/>
                <w:szCs w:val="28"/>
              </w:rPr>
              <w:t>2</w:t>
            </w:r>
            <w:r w:rsidRPr="007B78FC">
              <w:rPr>
                <w:rFonts w:ascii="Times New Roman" w:eastAsia="Times New Roman" w:hAnsi="Times New Roman"/>
                <w:color w:val="000000"/>
                <w:sz w:val="28"/>
                <w:szCs w:val="28"/>
              </w:rPr>
              <w:t>.</w:t>
            </w:r>
            <w:r w:rsidR="003B50D5">
              <w:rPr>
                <w:rFonts w:ascii="Times New Roman" w:eastAsia="Times New Roman" w:hAnsi="Times New Roman"/>
                <w:color w:val="000000"/>
                <w:sz w:val="28"/>
                <w:szCs w:val="28"/>
              </w:rPr>
              <w:t>48</w:t>
            </w:r>
          </w:p>
        </w:tc>
      </w:tr>
    </w:tbl>
    <w:p w:rsidR="007B78FC" w:rsidRPr="007B78FC" w:rsidRDefault="007B78FC" w:rsidP="007B78FC">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r w:rsidRPr="007B78FC">
        <w:rPr>
          <w:rFonts w:ascii="Times New Roman" w:eastAsia="Times New Roman" w:hAnsi="Times New Roman"/>
          <w:color w:val="000000"/>
          <w:sz w:val="28"/>
          <w:szCs w:val="28"/>
        </w:rPr>
        <w:lastRenderedPageBreak/>
        <w:t>Справочны</w:t>
      </w:r>
      <w:r w:rsidR="00452D61">
        <w:rPr>
          <w:rFonts w:ascii="Times New Roman" w:eastAsia="Times New Roman" w:hAnsi="Times New Roman"/>
          <w:color w:val="000000"/>
          <w:sz w:val="28"/>
          <w:szCs w:val="28"/>
        </w:rPr>
        <w:t>й</w:t>
      </w:r>
      <w:r w:rsidRPr="007B78FC">
        <w:rPr>
          <w:rFonts w:ascii="Times New Roman" w:eastAsia="Times New Roman" w:hAnsi="Times New Roman"/>
          <w:color w:val="000000"/>
          <w:sz w:val="28"/>
          <w:szCs w:val="28"/>
        </w:rPr>
        <w:t xml:space="preserve"> телефон</w:t>
      </w:r>
      <w:r w:rsidR="00C9763A">
        <w:rPr>
          <w:rFonts w:ascii="Times New Roman" w:eastAsia="Times New Roman" w:hAnsi="Times New Roman"/>
          <w:color w:val="000000"/>
          <w:sz w:val="28"/>
          <w:szCs w:val="28"/>
        </w:rPr>
        <w:t>:</w:t>
      </w:r>
      <w:r w:rsidRPr="007B78FC">
        <w:rPr>
          <w:rFonts w:ascii="Times New Roman" w:eastAsia="Times New Roman" w:hAnsi="Times New Roman"/>
          <w:color w:val="000000"/>
          <w:sz w:val="28"/>
          <w:szCs w:val="28"/>
        </w:rPr>
        <w:t xml:space="preserve"> 8(846</w:t>
      </w:r>
      <w:r w:rsidR="00C9763A">
        <w:rPr>
          <w:rFonts w:ascii="Times New Roman" w:eastAsia="Times New Roman" w:hAnsi="Times New Roman"/>
          <w:color w:val="000000"/>
          <w:sz w:val="28"/>
          <w:szCs w:val="28"/>
        </w:rPr>
        <w:t>46</w:t>
      </w:r>
      <w:r w:rsidRPr="007B78FC">
        <w:rPr>
          <w:rFonts w:ascii="Times New Roman" w:eastAsia="Times New Roman" w:hAnsi="Times New Roman"/>
          <w:color w:val="000000"/>
          <w:sz w:val="28"/>
          <w:szCs w:val="28"/>
        </w:rPr>
        <w:t>) 2-</w:t>
      </w:r>
      <w:r w:rsidR="00C9763A">
        <w:rPr>
          <w:rFonts w:ascii="Times New Roman" w:eastAsia="Times New Roman" w:hAnsi="Times New Roman"/>
          <w:color w:val="000000"/>
          <w:sz w:val="28"/>
          <w:szCs w:val="28"/>
        </w:rPr>
        <w:t>26-08</w:t>
      </w:r>
      <w:r w:rsidRPr="007B78FC">
        <w:rPr>
          <w:rFonts w:ascii="Times New Roman" w:eastAsia="Times New Roman" w:hAnsi="Times New Roman"/>
          <w:color w:val="000000"/>
          <w:sz w:val="28"/>
          <w:szCs w:val="28"/>
        </w:rPr>
        <w:t>.</w:t>
      </w:r>
    </w:p>
    <w:p w:rsidR="007B78FC" w:rsidRPr="007B78FC" w:rsidRDefault="007B78FC" w:rsidP="007B78FC">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r w:rsidRPr="007B78FC">
        <w:rPr>
          <w:rFonts w:ascii="Times New Roman" w:eastAsia="Times New Roman" w:hAnsi="Times New Roman"/>
          <w:color w:val="000000"/>
          <w:sz w:val="28"/>
          <w:szCs w:val="28"/>
        </w:rPr>
        <w:t xml:space="preserve">Официальный сайт </w:t>
      </w:r>
      <w:r w:rsidR="0099432F">
        <w:rPr>
          <w:rFonts w:ascii="Times New Roman" w:eastAsia="Times New Roman" w:hAnsi="Times New Roman"/>
          <w:color w:val="000000"/>
          <w:sz w:val="28"/>
          <w:szCs w:val="28"/>
        </w:rPr>
        <w:t>Администрации го</w:t>
      </w:r>
      <w:r w:rsidRPr="007B78FC">
        <w:rPr>
          <w:rFonts w:ascii="Times New Roman" w:eastAsia="Times New Roman" w:hAnsi="Times New Roman"/>
          <w:color w:val="000000"/>
          <w:sz w:val="28"/>
          <w:szCs w:val="28"/>
        </w:rPr>
        <w:t xml:space="preserve">родского округа </w:t>
      </w:r>
      <w:r w:rsidR="00C9763A">
        <w:rPr>
          <w:rFonts w:ascii="Times New Roman" w:eastAsia="Times New Roman" w:hAnsi="Times New Roman"/>
          <w:color w:val="000000"/>
          <w:sz w:val="28"/>
          <w:szCs w:val="28"/>
        </w:rPr>
        <w:t>Октябрьск</w:t>
      </w:r>
      <w:r w:rsidRPr="007B78FC">
        <w:rPr>
          <w:rFonts w:ascii="Times New Roman" w:eastAsia="Times New Roman" w:hAnsi="Times New Roman"/>
          <w:color w:val="000000"/>
          <w:sz w:val="28"/>
          <w:szCs w:val="28"/>
        </w:rPr>
        <w:t xml:space="preserve"> Самарской области в сети Интернет:</w:t>
      </w:r>
      <w:r w:rsidR="00EB1760">
        <w:rPr>
          <w:rFonts w:ascii="Times New Roman" w:eastAsia="Times New Roman" w:hAnsi="Times New Roman"/>
          <w:color w:val="000000"/>
          <w:sz w:val="28"/>
          <w:szCs w:val="28"/>
        </w:rPr>
        <w:t xml:space="preserve"> </w:t>
      </w:r>
      <w:r w:rsidR="00EB1760">
        <w:rPr>
          <w:rFonts w:ascii="Times New Roman" w:eastAsia="Times New Roman" w:hAnsi="Times New Roman"/>
          <w:color w:val="000000"/>
          <w:sz w:val="28"/>
          <w:szCs w:val="28"/>
          <w:lang w:val="en-US"/>
        </w:rPr>
        <w:t>okt</w:t>
      </w:r>
      <w:r w:rsidR="00DC4AF2">
        <w:rPr>
          <w:rFonts w:ascii="Times New Roman" w:eastAsia="Times New Roman" w:hAnsi="Times New Roman"/>
          <w:color w:val="000000"/>
          <w:sz w:val="28"/>
          <w:szCs w:val="28"/>
          <w:lang w:val="en-US"/>
        </w:rPr>
        <w:t>yabrskadm</w:t>
      </w:r>
      <w:r w:rsidR="00DC4AF2" w:rsidRPr="00DC4AF2">
        <w:rPr>
          <w:rFonts w:ascii="Times New Roman" w:eastAsia="Times New Roman" w:hAnsi="Times New Roman"/>
          <w:color w:val="000000"/>
          <w:sz w:val="28"/>
          <w:szCs w:val="28"/>
        </w:rPr>
        <w:t>.</w:t>
      </w:r>
      <w:r w:rsidR="00DC4AF2">
        <w:rPr>
          <w:rFonts w:ascii="Times New Roman" w:eastAsia="Times New Roman" w:hAnsi="Times New Roman"/>
          <w:color w:val="000000"/>
          <w:sz w:val="28"/>
          <w:szCs w:val="28"/>
          <w:lang w:val="en-US"/>
        </w:rPr>
        <w:t>ru</w:t>
      </w:r>
    </w:p>
    <w:p w:rsidR="007B78FC" w:rsidRPr="007B78FC" w:rsidRDefault="007B78FC" w:rsidP="007B78FC">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r w:rsidRPr="007B78FC">
        <w:rPr>
          <w:rFonts w:ascii="Times New Roman" w:eastAsia="Times New Roman" w:hAnsi="Times New Roman"/>
          <w:color w:val="000000"/>
          <w:sz w:val="28"/>
          <w:szCs w:val="28"/>
        </w:rPr>
        <w:t>Адрес электронной почты</w:t>
      </w:r>
      <w:r w:rsidR="00EB1760" w:rsidRPr="00EB1760">
        <w:rPr>
          <w:rFonts w:ascii="Times New Roman" w:eastAsia="Times New Roman" w:hAnsi="Times New Roman"/>
          <w:color w:val="000000"/>
          <w:sz w:val="28"/>
          <w:szCs w:val="28"/>
        </w:rPr>
        <w:t xml:space="preserve">: </w:t>
      </w:r>
      <w:r w:rsidR="00EB1760">
        <w:rPr>
          <w:rFonts w:ascii="Times New Roman" w:eastAsia="Times New Roman" w:hAnsi="Times New Roman"/>
          <w:color w:val="000000"/>
          <w:sz w:val="28"/>
          <w:szCs w:val="28"/>
          <w:lang w:val="en-US"/>
        </w:rPr>
        <w:t>okt</w:t>
      </w:r>
      <w:r w:rsidR="00EB1760" w:rsidRPr="00EB1760">
        <w:rPr>
          <w:rFonts w:ascii="Times New Roman" w:eastAsia="Times New Roman" w:hAnsi="Times New Roman"/>
          <w:color w:val="000000"/>
          <w:sz w:val="28"/>
          <w:szCs w:val="28"/>
        </w:rPr>
        <w:t>-</w:t>
      </w:r>
      <w:r w:rsidR="00EB1760">
        <w:rPr>
          <w:rFonts w:ascii="Times New Roman" w:eastAsia="Times New Roman" w:hAnsi="Times New Roman"/>
          <w:color w:val="000000"/>
          <w:sz w:val="28"/>
          <w:szCs w:val="28"/>
          <w:lang w:val="en-US"/>
        </w:rPr>
        <w:t>grad</w:t>
      </w:r>
      <w:r w:rsidR="00EB1760" w:rsidRPr="00EB1760">
        <w:rPr>
          <w:rFonts w:ascii="Times New Roman" w:eastAsia="Times New Roman" w:hAnsi="Times New Roman"/>
          <w:color w:val="000000"/>
          <w:sz w:val="28"/>
          <w:szCs w:val="28"/>
        </w:rPr>
        <w:t>@</w:t>
      </w:r>
      <w:r w:rsidR="00EB1760">
        <w:rPr>
          <w:rFonts w:ascii="Times New Roman" w:eastAsia="Times New Roman" w:hAnsi="Times New Roman"/>
          <w:color w:val="000000"/>
          <w:sz w:val="28"/>
          <w:szCs w:val="28"/>
          <w:lang w:val="en-US"/>
        </w:rPr>
        <w:t>mail</w:t>
      </w:r>
      <w:r w:rsidR="00EB1760" w:rsidRPr="00EB1760">
        <w:rPr>
          <w:rFonts w:ascii="Times New Roman" w:eastAsia="Times New Roman" w:hAnsi="Times New Roman"/>
          <w:color w:val="000000"/>
          <w:sz w:val="28"/>
          <w:szCs w:val="28"/>
        </w:rPr>
        <w:t>.</w:t>
      </w:r>
      <w:r w:rsidR="00EB1760">
        <w:rPr>
          <w:rFonts w:ascii="Times New Roman" w:eastAsia="Times New Roman" w:hAnsi="Times New Roman"/>
          <w:color w:val="000000"/>
          <w:sz w:val="28"/>
          <w:szCs w:val="28"/>
          <w:lang w:val="en-US"/>
        </w:rPr>
        <w:t>ru</w:t>
      </w:r>
    </w:p>
    <w:p w:rsidR="007B78FC" w:rsidRPr="007B78FC" w:rsidRDefault="007B78FC" w:rsidP="00E6017D">
      <w:pPr>
        <w:shd w:val="clear" w:color="auto" w:fill="FFFFFF"/>
        <w:autoSpaceDE w:val="0"/>
        <w:autoSpaceDN w:val="0"/>
        <w:adjustRightInd w:val="0"/>
        <w:spacing w:line="360" w:lineRule="auto"/>
        <w:ind w:firstLine="708"/>
        <w:jc w:val="both"/>
        <w:rPr>
          <w:rFonts w:ascii="Times New Roman" w:eastAsia="Times New Roman" w:hAnsi="Times New Roman"/>
          <w:color w:val="000000"/>
          <w:sz w:val="28"/>
          <w:szCs w:val="28"/>
        </w:rPr>
      </w:pPr>
      <w:r w:rsidRPr="007B78FC">
        <w:rPr>
          <w:rFonts w:ascii="Times New Roman" w:eastAsia="Times New Roman" w:hAnsi="Times New Roman"/>
          <w:color w:val="000000"/>
          <w:sz w:val="28"/>
          <w:szCs w:val="28"/>
        </w:rPr>
        <w:t>1.</w:t>
      </w:r>
      <w:r w:rsidR="005C3CF6">
        <w:rPr>
          <w:rFonts w:ascii="Times New Roman" w:eastAsia="Times New Roman" w:hAnsi="Times New Roman"/>
          <w:color w:val="000000"/>
          <w:sz w:val="28"/>
          <w:szCs w:val="28"/>
        </w:rPr>
        <w:t>5</w:t>
      </w:r>
      <w:r w:rsidRPr="007B78FC">
        <w:rPr>
          <w:rFonts w:ascii="Times New Roman" w:eastAsia="Times New Roman" w:hAnsi="Times New Roman"/>
          <w:color w:val="000000"/>
          <w:sz w:val="28"/>
          <w:szCs w:val="28"/>
        </w:rPr>
        <w:t>.</w:t>
      </w:r>
      <w:r w:rsidRPr="007B78FC">
        <w:rPr>
          <w:rFonts w:ascii="Times New Roman" w:eastAsia="Times New Roman" w:hAnsi="Times New Roman"/>
          <w:color w:val="000000"/>
          <w:sz w:val="28"/>
          <w:szCs w:val="28"/>
        </w:rPr>
        <w:tab/>
        <w:t>Местонахождение МБУ «</w:t>
      </w:r>
      <w:r w:rsidR="00DC4AF2">
        <w:rPr>
          <w:rFonts w:ascii="Times New Roman" w:eastAsia="Times New Roman" w:hAnsi="Times New Roman"/>
          <w:color w:val="000000"/>
          <w:sz w:val="28"/>
          <w:szCs w:val="28"/>
        </w:rPr>
        <w:t>Октябрьск</w:t>
      </w:r>
      <w:r w:rsidR="003F2D3F">
        <w:rPr>
          <w:rFonts w:ascii="Times New Roman" w:eastAsia="Times New Roman" w:hAnsi="Times New Roman"/>
          <w:color w:val="000000"/>
          <w:sz w:val="28"/>
          <w:szCs w:val="28"/>
        </w:rPr>
        <w:t>ий МФЦ</w:t>
      </w:r>
      <w:r w:rsidRPr="007B78FC">
        <w:rPr>
          <w:rFonts w:ascii="Times New Roman" w:eastAsia="Times New Roman" w:hAnsi="Times New Roman"/>
          <w:color w:val="000000"/>
          <w:sz w:val="28"/>
          <w:szCs w:val="28"/>
        </w:rPr>
        <w:t>»: 44</w:t>
      </w:r>
      <w:r w:rsidR="00DC4AF2">
        <w:rPr>
          <w:rFonts w:ascii="Times New Roman" w:eastAsia="Times New Roman" w:hAnsi="Times New Roman"/>
          <w:color w:val="000000"/>
          <w:sz w:val="28"/>
          <w:szCs w:val="28"/>
        </w:rPr>
        <w:t>5240</w:t>
      </w:r>
      <w:r w:rsidR="00862CBD">
        <w:rPr>
          <w:rFonts w:ascii="Times New Roman" w:eastAsia="Times New Roman" w:hAnsi="Times New Roman"/>
          <w:color w:val="000000"/>
          <w:sz w:val="28"/>
          <w:szCs w:val="28"/>
        </w:rPr>
        <w:t>,</w:t>
      </w:r>
      <w:r w:rsidRPr="007B78FC">
        <w:rPr>
          <w:rFonts w:ascii="Times New Roman" w:eastAsia="Times New Roman" w:hAnsi="Times New Roman"/>
          <w:color w:val="000000"/>
          <w:sz w:val="28"/>
          <w:szCs w:val="28"/>
        </w:rPr>
        <w:t xml:space="preserve"> Россия, Самарская область, г.</w:t>
      </w:r>
      <w:r w:rsidR="00DC4AF2">
        <w:rPr>
          <w:rFonts w:ascii="Times New Roman" w:eastAsia="Times New Roman" w:hAnsi="Times New Roman"/>
          <w:color w:val="000000"/>
          <w:sz w:val="28"/>
          <w:szCs w:val="28"/>
        </w:rPr>
        <w:t>Октябрьск</w:t>
      </w:r>
      <w:r w:rsidRPr="007B78FC">
        <w:rPr>
          <w:rFonts w:ascii="Times New Roman" w:eastAsia="Times New Roman" w:hAnsi="Times New Roman"/>
          <w:color w:val="000000"/>
          <w:sz w:val="28"/>
          <w:szCs w:val="28"/>
        </w:rPr>
        <w:t>, ул.</w:t>
      </w:r>
      <w:r w:rsidR="00DC4AF2">
        <w:rPr>
          <w:rFonts w:ascii="Times New Roman" w:eastAsia="Times New Roman" w:hAnsi="Times New Roman"/>
          <w:color w:val="000000"/>
          <w:sz w:val="28"/>
          <w:szCs w:val="28"/>
        </w:rPr>
        <w:t>Аносова</w:t>
      </w:r>
      <w:r w:rsidRPr="007B78FC">
        <w:rPr>
          <w:rFonts w:ascii="Times New Roman" w:eastAsia="Times New Roman" w:hAnsi="Times New Roman"/>
          <w:color w:val="000000"/>
          <w:sz w:val="28"/>
          <w:szCs w:val="28"/>
        </w:rPr>
        <w:t>,</w:t>
      </w:r>
      <w:r w:rsidR="00DC4AF2">
        <w:rPr>
          <w:rFonts w:ascii="Times New Roman" w:eastAsia="Times New Roman" w:hAnsi="Times New Roman"/>
          <w:color w:val="000000"/>
          <w:sz w:val="28"/>
          <w:szCs w:val="28"/>
        </w:rPr>
        <w:t>д.7</w:t>
      </w:r>
      <w:r w:rsidRPr="007B78FC">
        <w:rPr>
          <w:rFonts w:ascii="Times New Roman" w:eastAsia="Times New Roman" w:hAnsi="Times New Roman"/>
          <w:color w:val="000000"/>
          <w:sz w:val="28"/>
          <w:szCs w:val="28"/>
        </w:rPr>
        <w:t xml:space="preserve">. </w:t>
      </w:r>
    </w:p>
    <w:p w:rsidR="007B78FC" w:rsidRPr="007B78FC" w:rsidRDefault="007B78FC" w:rsidP="007B78FC">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r w:rsidRPr="007B78FC">
        <w:rPr>
          <w:rFonts w:ascii="Times New Roman" w:eastAsia="Times New Roman" w:hAnsi="Times New Roman"/>
          <w:color w:val="000000"/>
          <w:sz w:val="28"/>
          <w:szCs w:val="28"/>
        </w:rPr>
        <w:t>График работы МБУ «МФЦ</w:t>
      </w:r>
      <w:r w:rsidR="00DC4AF2">
        <w:rPr>
          <w:rFonts w:ascii="Times New Roman" w:eastAsia="Times New Roman" w:hAnsi="Times New Roman"/>
          <w:color w:val="000000"/>
          <w:sz w:val="28"/>
          <w:szCs w:val="28"/>
        </w:rPr>
        <w:t xml:space="preserve"> ГО Октябрьск СО</w:t>
      </w:r>
      <w:r w:rsidRPr="007B78FC">
        <w:rPr>
          <w:rFonts w:ascii="Times New Roman" w:eastAsia="Times New Roman" w:hAnsi="Times New Roman"/>
          <w:color w:val="000000"/>
          <w:sz w:val="28"/>
          <w:szCs w:val="28"/>
        </w:rPr>
        <w:t>»:</w:t>
      </w:r>
    </w:p>
    <w:tbl>
      <w:tblPr>
        <w:tblW w:w="0" w:type="auto"/>
        <w:tblInd w:w="704" w:type="dxa"/>
        <w:tblLook w:val="04A0"/>
      </w:tblPr>
      <w:tblGrid>
        <w:gridCol w:w="3965"/>
        <w:gridCol w:w="4670"/>
      </w:tblGrid>
      <w:tr w:rsidR="007B78FC" w:rsidRPr="007B78FC" w:rsidTr="007B78FC">
        <w:tc>
          <w:tcPr>
            <w:tcW w:w="3965" w:type="dxa"/>
            <w:shd w:val="clear" w:color="auto" w:fill="auto"/>
          </w:tcPr>
          <w:p w:rsidR="007B78FC" w:rsidRPr="007B78FC" w:rsidRDefault="00DC4AF2" w:rsidP="007B78FC">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Понедельник-среда,     </w:t>
            </w:r>
            <w:r w:rsidR="007B78FC" w:rsidRPr="007B78FC">
              <w:rPr>
                <w:rFonts w:ascii="Times New Roman" w:eastAsia="Times New Roman" w:hAnsi="Times New Roman"/>
                <w:color w:val="000000"/>
                <w:sz w:val="28"/>
                <w:szCs w:val="28"/>
              </w:rPr>
              <w:t>пятница</w:t>
            </w:r>
          </w:p>
          <w:p w:rsidR="007B78FC" w:rsidRPr="007B78FC" w:rsidRDefault="00DC4AF2" w:rsidP="007B78FC">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Четверг</w:t>
            </w:r>
          </w:p>
          <w:p w:rsidR="007B78FC" w:rsidRPr="007B78FC" w:rsidRDefault="007B78FC" w:rsidP="007B78FC">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r w:rsidRPr="007B78FC">
              <w:rPr>
                <w:rFonts w:ascii="Times New Roman" w:eastAsia="Times New Roman" w:hAnsi="Times New Roman"/>
                <w:color w:val="000000"/>
                <w:sz w:val="28"/>
                <w:szCs w:val="28"/>
              </w:rPr>
              <w:t>Суббота</w:t>
            </w:r>
          </w:p>
          <w:p w:rsidR="007B78FC" w:rsidRPr="007B78FC" w:rsidRDefault="007B78FC" w:rsidP="007B78FC">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r w:rsidRPr="007B78FC">
              <w:rPr>
                <w:rFonts w:ascii="Times New Roman" w:eastAsia="Times New Roman" w:hAnsi="Times New Roman"/>
                <w:color w:val="000000"/>
                <w:sz w:val="28"/>
                <w:szCs w:val="28"/>
              </w:rPr>
              <w:t>Воскресенье</w:t>
            </w:r>
          </w:p>
        </w:tc>
        <w:tc>
          <w:tcPr>
            <w:tcW w:w="4670" w:type="dxa"/>
            <w:shd w:val="clear" w:color="auto" w:fill="auto"/>
          </w:tcPr>
          <w:p w:rsidR="007B78FC" w:rsidRPr="007B78FC" w:rsidRDefault="007B78FC" w:rsidP="007B78FC">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r w:rsidRPr="007B78FC">
              <w:rPr>
                <w:rFonts w:ascii="Times New Roman" w:eastAsia="Times New Roman" w:hAnsi="Times New Roman"/>
                <w:color w:val="000000"/>
                <w:sz w:val="28"/>
                <w:szCs w:val="28"/>
              </w:rPr>
              <w:t xml:space="preserve">с </w:t>
            </w:r>
            <w:r w:rsidR="00DD3CFA">
              <w:rPr>
                <w:rFonts w:ascii="Times New Roman" w:eastAsia="Times New Roman" w:hAnsi="Times New Roman"/>
                <w:color w:val="000000"/>
                <w:sz w:val="28"/>
                <w:szCs w:val="28"/>
              </w:rPr>
              <w:t>8</w:t>
            </w:r>
            <w:r w:rsidRPr="007B78FC">
              <w:rPr>
                <w:rFonts w:ascii="Times New Roman" w:eastAsia="Times New Roman" w:hAnsi="Times New Roman"/>
                <w:color w:val="000000"/>
                <w:sz w:val="28"/>
                <w:szCs w:val="28"/>
              </w:rPr>
              <w:t xml:space="preserve">.00 до </w:t>
            </w:r>
            <w:r w:rsidR="00DC4AF2">
              <w:rPr>
                <w:rFonts w:ascii="Times New Roman" w:eastAsia="Times New Roman" w:hAnsi="Times New Roman"/>
                <w:color w:val="000000"/>
                <w:sz w:val="28"/>
                <w:szCs w:val="28"/>
              </w:rPr>
              <w:t>1</w:t>
            </w:r>
            <w:r w:rsidR="00DD3CFA">
              <w:rPr>
                <w:rFonts w:ascii="Times New Roman" w:eastAsia="Times New Roman" w:hAnsi="Times New Roman"/>
                <w:color w:val="000000"/>
                <w:sz w:val="28"/>
                <w:szCs w:val="28"/>
              </w:rPr>
              <w:t>8</w:t>
            </w:r>
            <w:r w:rsidRPr="007B78FC">
              <w:rPr>
                <w:rFonts w:ascii="Times New Roman" w:eastAsia="Times New Roman" w:hAnsi="Times New Roman"/>
                <w:color w:val="000000"/>
                <w:sz w:val="28"/>
                <w:szCs w:val="28"/>
              </w:rPr>
              <w:t xml:space="preserve">.00 </w:t>
            </w:r>
          </w:p>
          <w:p w:rsidR="00DC4AF2" w:rsidRDefault="00DC4AF2" w:rsidP="007B78FC">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p>
          <w:p w:rsidR="007B78FC" w:rsidRPr="007B78FC" w:rsidRDefault="007B78FC" w:rsidP="007B78FC">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r w:rsidRPr="007B78FC">
              <w:rPr>
                <w:rFonts w:ascii="Times New Roman" w:eastAsia="Times New Roman" w:hAnsi="Times New Roman"/>
                <w:color w:val="000000"/>
                <w:sz w:val="28"/>
                <w:szCs w:val="28"/>
              </w:rPr>
              <w:t xml:space="preserve">с </w:t>
            </w:r>
            <w:r w:rsidR="00DD3CFA">
              <w:rPr>
                <w:rFonts w:ascii="Times New Roman" w:eastAsia="Times New Roman" w:hAnsi="Times New Roman"/>
                <w:color w:val="000000"/>
                <w:sz w:val="28"/>
                <w:szCs w:val="28"/>
              </w:rPr>
              <w:t>8</w:t>
            </w:r>
            <w:r w:rsidRPr="007B78FC">
              <w:rPr>
                <w:rFonts w:ascii="Times New Roman" w:eastAsia="Times New Roman" w:hAnsi="Times New Roman"/>
                <w:color w:val="000000"/>
                <w:sz w:val="28"/>
                <w:szCs w:val="28"/>
              </w:rPr>
              <w:t xml:space="preserve">.00 до </w:t>
            </w:r>
            <w:r w:rsidR="00DC4AF2">
              <w:rPr>
                <w:rFonts w:ascii="Times New Roman" w:eastAsia="Times New Roman" w:hAnsi="Times New Roman"/>
                <w:color w:val="000000"/>
                <w:sz w:val="28"/>
                <w:szCs w:val="28"/>
              </w:rPr>
              <w:t>20</w:t>
            </w:r>
            <w:r w:rsidRPr="007B78FC">
              <w:rPr>
                <w:rFonts w:ascii="Times New Roman" w:eastAsia="Times New Roman" w:hAnsi="Times New Roman"/>
                <w:color w:val="000000"/>
                <w:sz w:val="28"/>
                <w:szCs w:val="28"/>
              </w:rPr>
              <w:t xml:space="preserve">.00 </w:t>
            </w:r>
          </w:p>
          <w:p w:rsidR="007B78FC" w:rsidRPr="007B78FC" w:rsidRDefault="007B78FC" w:rsidP="007B78FC">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r w:rsidRPr="007B78FC">
              <w:rPr>
                <w:rFonts w:ascii="Times New Roman" w:eastAsia="Times New Roman" w:hAnsi="Times New Roman"/>
                <w:color w:val="000000"/>
                <w:sz w:val="28"/>
                <w:szCs w:val="28"/>
              </w:rPr>
              <w:t xml:space="preserve">с 10.00 до </w:t>
            </w:r>
            <w:r w:rsidR="00E30F05">
              <w:rPr>
                <w:rFonts w:ascii="Times New Roman" w:eastAsia="Times New Roman" w:hAnsi="Times New Roman"/>
                <w:color w:val="000000"/>
                <w:sz w:val="28"/>
                <w:szCs w:val="28"/>
              </w:rPr>
              <w:t>14</w:t>
            </w:r>
            <w:r w:rsidRPr="007B78FC">
              <w:rPr>
                <w:rFonts w:ascii="Times New Roman" w:eastAsia="Times New Roman" w:hAnsi="Times New Roman"/>
                <w:color w:val="000000"/>
                <w:sz w:val="28"/>
                <w:szCs w:val="28"/>
              </w:rPr>
              <w:t xml:space="preserve">.00 </w:t>
            </w:r>
          </w:p>
          <w:p w:rsidR="007B78FC" w:rsidRPr="007B78FC" w:rsidRDefault="007B78FC" w:rsidP="007B78FC">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r w:rsidRPr="007B78FC">
              <w:rPr>
                <w:rFonts w:ascii="Times New Roman" w:eastAsia="Times New Roman" w:hAnsi="Times New Roman"/>
                <w:color w:val="000000"/>
                <w:sz w:val="28"/>
                <w:szCs w:val="28"/>
              </w:rPr>
              <w:t>выходной день</w:t>
            </w:r>
          </w:p>
        </w:tc>
      </w:tr>
    </w:tbl>
    <w:p w:rsidR="007B78FC" w:rsidRDefault="007B78FC" w:rsidP="007B78FC">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r w:rsidRPr="007B78FC">
        <w:rPr>
          <w:rFonts w:ascii="Times New Roman" w:eastAsia="Times New Roman" w:hAnsi="Times New Roman"/>
          <w:color w:val="000000"/>
          <w:sz w:val="28"/>
          <w:szCs w:val="28"/>
        </w:rPr>
        <w:t>Справочны</w:t>
      </w:r>
      <w:r w:rsidR="002318CB">
        <w:rPr>
          <w:rFonts w:ascii="Times New Roman" w:eastAsia="Times New Roman" w:hAnsi="Times New Roman"/>
          <w:color w:val="000000"/>
          <w:sz w:val="28"/>
          <w:szCs w:val="28"/>
        </w:rPr>
        <w:t>й</w:t>
      </w:r>
      <w:r w:rsidRPr="007B78FC">
        <w:rPr>
          <w:rFonts w:ascii="Times New Roman" w:eastAsia="Times New Roman" w:hAnsi="Times New Roman"/>
          <w:color w:val="000000"/>
          <w:sz w:val="28"/>
          <w:szCs w:val="28"/>
        </w:rPr>
        <w:t xml:space="preserve"> телефон МБУ «</w:t>
      </w:r>
      <w:r w:rsidR="00DC4AF2">
        <w:rPr>
          <w:rFonts w:ascii="Times New Roman" w:eastAsia="Times New Roman" w:hAnsi="Times New Roman"/>
          <w:color w:val="000000"/>
          <w:sz w:val="28"/>
          <w:szCs w:val="28"/>
        </w:rPr>
        <w:t>Октябрьск</w:t>
      </w:r>
      <w:r w:rsidR="003F2D3F">
        <w:rPr>
          <w:rFonts w:ascii="Times New Roman" w:eastAsia="Times New Roman" w:hAnsi="Times New Roman"/>
          <w:color w:val="000000"/>
          <w:sz w:val="28"/>
          <w:szCs w:val="28"/>
        </w:rPr>
        <w:t>ий МФЦ</w:t>
      </w:r>
      <w:r w:rsidRPr="007B78FC">
        <w:rPr>
          <w:rFonts w:ascii="Times New Roman" w:eastAsia="Times New Roman" w:hAnsi="Times New Roman"/>
          <w:color w:val="000000"/>
          <w:sz w:val="28"/>
          <w:szCs w:val="28"/>
        </w:rPr>
        <w:t>»: 8(846</w:t>
      </w:r>
      <w:r w:rsidR="00DC4AF2">
        <w:rPr>
          <w:rFonts w:ascii="Times New Roman" w:eastAsia="Times New Roman" w:hAnsi="Times New Roman"/>
          <w:color w:val="000000"/>
          <w:sz w:val="28"/>
          <w:szCs w:val="28"/>
        </w:rPr>
        <w:t>46</w:t>
      </w:r>
      <w:r w:rsidRPr="007B78FC">
        <w:rPr>
          <w:rFonts w:ascii="Times New Roman" w:eastAsia="Times New Roman" w:hAnsi="Times New Roman"/>
          <w:color w:val="000000"/>
          <w:sz w:val="28"/>
          <w:szCs w:val="28"/>
        </w:rPr>
        <w:t>)</w:t>
      </w:r>
      <w:r w:rsidR="00DC4AF2">
        <w:rPr>
          <w:rFonts w:ascii="Times New Roman" w:eastAsia="Times New Roman" w:hAnsi="Times New Roman"/>
          <w:color w:val="000000"/>
          <w:sz w:val="28"/>
          <w:szCs w:val="28"/>
        </w:rPr>
        <w:t>2-64-88.</w:t>
      </w:r>
    </w:p>
    <w:p w:rsidR="00DC4AF2" w:rsidRPr="007B78FC" w:rsidRDefault="00BC2962" w:rsidP="00DC4AF2">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r w:rsidRPr="00C35A91">
        <w:rPr>
          <w:rFonts w:ascii="Times New Roman" w:eastAsia="Times New Roman" w:hAnsi="Times New Roman"/>
          <w:color w:val="000000"/>
          <w:sz w:val="28"/>
          <w:szCs w:val="28"/>
        </w:rPr>
        <w:t>Адрес электронной почты</w:t>
      </w:r>
      <w:r w:rsidR="003F2D3F">
        <w:rPr>
          <w:rFonts w:ascii="Times New Roman" w:eastAsia="Times New Roman" w:hAnsi="Times New Roman"/>
          <w:color w:val="000000"/>
          <w:sz w:val="28"/>
          <w:szCs w:val="28"/>
        </w:rPr>
        <w:t>:</w:t>
      </w:r>
      <w:r w:rsidRPr="00C35A91">
        <w:rPr>
          <w:rFonts w:ascii="Times New Roman" w:eastAsia="Times New Roman" w:hAnsi="Times New Roman"/>
          <w:color w:val="000000"/>
          <w:sz w:val="28"/>
          <w:szCs w:val="28"/>
        </w:rPr>
        <w:t xml:space="preserve"> </w:t>
      </w:r>
      <w:r w:rsidR="00DC4AF2">
        <w:rPr>
          <w:rFonts w:ascii="Times New Roman" w:eastAsia="Times New Roman" w:hAnsi="Times New Roman"/>
          <w:color w:val="000000"/>
          <w:sz w:val="28"/>
          <w:szCs w:val="28"/>
          <w:lang w:val="en-US"/>
        </w:rPr>
        <w:t>oktyabrsk</w:t>
      </w:r>
      <w:r w:rsidR="00DC4AF2">
        <w:rPr>
          <w:rFonts w:ascii="Times New Roman" w:eastAsia="Times New Roman" w:hAnsi="Times New Roman"/>
          <w:color w:val="000000"/>
          <w:sz w:val="28"/>
          <w:szCs w:val="28"/>
        </w:rPr>
        <w:t>-</w:t>
      </w:r>
      <w:r w:rsidR="00DC4AF2">
        <w:rPr>
          <w:rFonts w:ascii="Times New Roman" w:eastAsia="Times New Roman" w:hAnsi="Times New Roman"/>
          <w:color w:val="000000"/>
          <w:sz w:val="28"/>
          <w:szCs w:val="28"/>
          <w:lang w:val="en-US"/>
        </w:rPr>
        <w:t>mfc</w:t>
      </w:r>
      <w:r w:rsidR="00DC4AF2" w:rsidRPr="00DC4AF2">
        <w:rPr>
          <w:rFonts w:ascii="Times New Roman" w:eastAsia="Times New Roman" w:hAnsi="Times New Roman"/>
          <w:color w:val="000000"/>
          <w:sz w:val="28"/>
          <w:szCs w:val="28"/>
        </w:rPr>
        <w:t>@</w:t>
      </w:r>
      <w:r w:rsidR="00DC4AF2">
        <w:rPr>
          <w:rFonts w:ascii="Times New Roman" w:eastAsia="Times New Roman" w:hAnsi="Times New Roman"/>
          <w:color w:val="000000"/>
          <w:sz w:val="28"/>
          <w:szCs w:val="28"/>
          <w:lang w:val="en-US"/>
        </w:rPr>
        <w:t>mail</w:t>
      </w:r>
      <w:r w:rsidR="00DC4AF2" w:rsidRPr="00DC4AF2">
        <w:rPr>
          <w:rFonts w:ascii="Times New Roman" w:eastAsia="Times New Roman" w:hAnsi="Times New Roman"/>
          <w:color w:val="000000"/>
          <w:sz w:val="28"/>
          <w:szCs w:val="28"/>
        </w:rPr>
        <w:t>.</w:t>
      </w:r>
      <w:r w:rsidR="00DC4AF2">
        <w:rPr>
          <w:rFonts w:ascii="Times New Roman" w:eastAsia="Times New Roman" w:hAnsi="Times New Roman"/>
          <w:color w:val="000000"/>
          <w:sz w:val="28"/>
          <w:szCs w:val="28"/>
          <w:lang w:val="en-US"/>
        </w:rPr>
        <w:t>ru</w:t>
      </w:r>
    </w:p>
    <w:p w:rsidR="00BC2962" w:rsidRPr="003D7DEF" w:rsidRDefault="007B78FC" w:rsidP="00DC4AF2">
      <w:pPr>
        <w:shd w:val="clear" w:color="auto" w:fill="FFFFFF"/>
        <w:autoSpaceDE w:val="0"/>
        <w:autoSpaceDN w:val="0"/>
        <w:adjustRightInd w:val="0"/>
        <w:spacing w:line="360" w:lineRule="auto"/>
        <w:ind w:firstLine="840"/>
        <w:jc w:val="both"/>
        <w:rPr>
          <w:rFonts w:ascii="Times New Roman" w:eastAsia="Times New Roman" w:hAnsi="Times New Roman"/>
          <w:sz w:val="28"/>
          <w:szCs w:val="28"/>
        </w:rPr>
      </w:pPr>
      <w:r w:rsidRPr="007B78FC">
        <w:rPr>
          <w:rFonts w:ascii="Times New Roman" w:eastAsia="Times New Roman" w:hAnsi="Times New Roman"/>
          <w:sz w:val="28"/>
          <w:szCs w:val="28"/>
        </w:rPr>
        <w:t>1.</w:t>
      </w:r>
      <w:r w:rsidR="005C3CF6">
        <w:rPr>
          <w:rFonts w:ascii="Times New Roman" w:eastAsia="Times New Roman" w:hAnsi="Times New Roman"/>
          <w:sz w:val="28"/>
          <w:szCs w:val="28"/>
        </w:rPr>
        <w:t>6</w:t>
      </w:r>
      <w:r w:rsidRPr="007B78FC">
        <w:rPr>
          <w:rFonts w:ascii="Times New Roman" w:eastAsia="Times New Roman" w:hAnsi="Times New Roman"/>
          <w:sz w:val="28"/>
          <w:szCs w:val="28"/>
        </w:rPr>
        <w:t xml:space="preserve">. </w:t>
      </w:r>
      <w:r w:rsidR="00BC2962" w:rsidRPr="003D7DEF">
        <w:rPr>
          <w:rFonts w:ascii="Times New Roman" w:eastAsia="Times New Roman" w:hAnsi="Times New Roman"/>
          <w:sz w:val="28"/>
          <w:szCs w:val="28"/>
        </w:rPr>
        <w:t xml:space="preserve">Информация о местонахождении, графике работы и справочных телефонах </w:t>
      </w:r>
      <w:r w:rsidR="00A060B9">
        <w:rPr>
          <w:rFonts w:ascii="Times New Roman" w:eastAsia="Times New Roman" w:hAnsi="Times New Roman"/>
          <w:sz w:val="28"/>
          <w:szCs w:val="28"/>
        </w:rPr>
        <w:t>уполномоченного органа</w:t>
      </w:r>
      <w:r w:rsidR="00B011A3" w:rsidRPr="00505DF8">
        <w:rPr>
          <w:rFonts w:ascii="Times New Roman" w:eastAsia="Times New Roman" w:hAnsi="Times New Roman"/>
          <w:color w:val="000000"/>
          <w:sz w:val="28"/>
          <w:szCs w:val="28"/>
        </w:rPr>
        <w:t xml:space="preserve">, </w:t>
      </w:r>
      <w:r w:rsidR="0099432F">
        <w:rPr>
          <w:rFonts w:ascii="Times New Roman" w:eastAsia="Times New Roman" w:hAnsi="Times New Roman"/>
          <w:color w:val="000000"/>
          <w:sz w:val="28"/>
          <w:szCs w:val="28"/>
        </w:rPr>
        <w:t>МФЦ</w:t>
      </w:r>
      <w:r w:rsidR="00C920ED">
        <w:rPr>
          <w:rFonts w:ascii="Times New Roman" w:eastAsia="Times New Roman" w:hAnsi="Times New Roman"/>
          <w:sz w:val="28"/>
          <w:szCs w:val="28"/>
        </w:rPr>
        <w:t xml:space="preserve">, </w:t>
      </w:r>
      <w:r w:rsidR="00BC2962" w:rsidRPr="003D7DEF">
        <w:rPr>
          <w:rFonts w:ascii="Times New Roman" w:eastAsia="Times New Roman" w:hAnsi="Times New Roman"/>
          <w:sz w:val="28"/>
          <w:szCs w:val="28"/>
        </w:rPr>
        <w:t>а также о порядке предоставления муниципальной услуги и перечне документов, необходимых для ее получения, размещается:</w:t>
      </w:r>
    </w:p>
    <w:p w:rsidR="00BC2962" w:rsidRPr="003D7DEF" w:rsidRDefault="00BC2962" w:rsidP="00BC2962">
      <w:pPr>
        <w:spacing w:line="360" w:lineRule="auto"/>
        <w:ind w:firstLine="567"/>
        <w:jc w:val="both"/>
        <w:rPr>
          <w:rFonts w:ascii="Times New Roman" w:eastAsia="Times New Roman" w:hAnsi="Times New Roman"/>
          <w:sz w:val="28"/>
          <w:szCs w:val="28"/>
        </w:rPr>
      </w:pPr>
      <w:r w:rsidRPr="003D7DEF">
        <w:rPr>
          <w:rFonts w:ascii="Times New Roman" w:eastAsia="Times New Roman" w:hAnsi="Times New Roman"/>
          <w:sz w:val="28"/>
          <w:szCs w:val="28"/>
        </w:rPr>
        <w:t xml:space="preserve">на официальном сайте </w:t>
      </w:r>
      <w:r w:rsidR="009C3E27">
        <w:rPr>
          <w:rFonts w:ascii="Times New Roman" w:eastAsia="Times New Roman" w:hAnsi="Times New Roman"/>
          <w:sz w:val="28"/>
          <w:szCs w:val="28"/>
        </w:rPr>
        <w:t>Администрации</w:t>
      </w:r>
      <w:r w:rsidRPr="003D7DEF">
        <w:rPr>
          <w:rFonts w:ascii="Times New Roman" w:eastAsia="Times New Roman" w:hAnsi="Times New Roman"/>
          <w:sz w:val="28"/>
          <w:szCs w:val="28"/>
        </w:rPr>
        <w:t xml:space="preserve">: </w:t>
      </w:r>
      <w:r w:rsidR="00B011A3">
        <w:rPr>
          <w:rFonts w:ascii="Times New Roman" w:eastAsia="Times New Roman" w:hAnsi="Times New Roman"/>
          <w:color w:val="000000"/>
          <w:sz w:val="28"/>
          <w:szCs w:val="28"/>
          <w:lang w:val="en-US"/>
        </w:rPr>
        <w:t>oktyabrskadm</w:t>
      </w:r>
      <w:r w:rsidR="00B011A3" w:rsidRPr="00DC4AF2">
        <w:rPr>
          <w:rFonts w:ascii="Times New Roman" w:eastAsia="Times New Roman" w:hAnsi="Times New Roman"/>
          <w:color w:val="000000"/>
          <w:sz w:val="28"/>
          <w:szCs w:val="28"/>
        </w:rPr>
        <w:t>.</w:t>
      </w:r>
      <w:r w:rsidR="00B011A3">
        <w:rPr>
          <w:rFonts w:ascii="Times New Roman" w:eastAsia="Times New Roman" w:hAnsi="Times New Roman"/>
          <w:color w:val="000000"/>
          <w:sz w:val="28"/>
          <w:szCs w:val="28"/>
          <w:lang w:val="en-US"/>
        </w:rPr>
        <w:t>ru</w:t>
      </w:r>
      <w:r w:rsidRPr="003D7DEF">
        <w:rPr>
          <w:rFonts w:ascii="Times New Roman" w:eastAsia="Times New Roman" w:hAnsi="Times New Roman"/>
          <w:sz w:val="28"/>
          <w:szCs w:val="28"/>
        </w:rPr>
        <w:t>;</w:t>
      </w:r>
    </w:p>
    <w:p w:rsidR="00BC2962" w:rsidRPr="003D7DEF" w:rsidRDefault="00BC2962" w:rsidP="00BC2962">
      <w:pPr>
        <w:spacing w:line="360" w:lineRule="auto"/>
        <w:ind w:firstLine="567"/>
        <w:jc w:val="both"/>
        <w:rPr>
          <w:rFonts w:ascii="Times New Roman" w:eastAsia="Times New Roman" w:hAnsi="Times New Roman"/>
          <w:sz w:val="28"/>
          <w:szCs w:val="28"/>
        </w:rPr>
      </w:pPr>
      <w:r w:rsidRPr="003D7DEF">
        <w:rPr>
          <w:rFonts w:ascii="Times New Roman" w:eastAsia="Times New Roman" w:hAnsi="Times New Roman"/>
          <w:sz w:val="28"/>
          <w:szCs w:val="28"/>
        </w:rPr>
        <w:t xml:space="preserve">на Едином портале государственных и муниципальных услуг (далее – Единый портал): www.gosuslugi.ru, </w:t>
      </w:r>
    </w:p>
    <w:p w:rsidR="00BC2962" w:rsidRPr="003D7DEF" w:rsidRDefault="00BC2962" w:rsidP="00BC2962">
      <w:pPr>
        <w:spacing w:line="360" w:lineRule="auto"/>
        <w:ind w:firstLine="567"/>
        <w:jc w:val="both"/>
        <w:rPr>
          <w:rFonts w:ascii="Times New Roman" w:eastAsia="Times New Roman" w:hAnsi="Times New Roman"/>
          <w:sz w:val="28"/>
          <w:szCs w:val="28"/>
        </w:rPr>
      </w:pPr>
      <w:r w:rsidRPr="003D7DEF">
        <w:rPr>
          <w:rFonts w:ascii="Times New Roman" w:eastAsia="Times New Roman" w:hAnsi="Times New Roman"/>
          <w:sz w:val="28"/>
          <w:szCs w:val="28"/>
        </w:rPr>
        <w:t>на Портале государственных и муниципальных услуг Самарской области (далее – Портал): www.uslugi.samregion.ru</w:t>
      </w:r>
      <w:r w:rsidR="008838A9">
        <w:rPr>
          <w:rFonts w:ascii="Times New Roman" w:eastAsia="Times New Roman" w:hAnsi="Times New Roman"/>
          <w:sz w:val="28"/>
          <w:szCs w:val="28"/>
        </w:rPr>
        <w:t>,</w:t>
      </w:r>
      <w:r w:rsidR="008838A9" w:rsidRPr="00720BAA">
        <w:rPr>
          <w:sz w:val="28"/>
          <w:szCs w:val="28"/>
          <w:lang w:val="en-US"/>
        </w:rPr>
        <w:t>pgu</w:t>
      </w:r>
      <w:r w:rsidR="008838A9" w:rsidRPr="00720BAA">
        <w:rPr>
          <w:rFonts w:ascii="Times New Roman" w:eastAsia="Times New Roman" w:hAnsi="Times New Roman"/>
          <w:sz w:val="28"/>
          <w:szCs w:val="28"/>
        </w:rPr>
        <w:t>.samregion.ru;</w:t>
      </w:r>
    </w:p>
    <w:p w:rsidR="00BC2962" w:rsidRPr="007B78FC" w:rsidRDefault="00BC2962" w:rsidP="0099432F">
      <w:pPr>
        <w:spacing w:line="360" w:lineRule="auto"/>
        <w:ind w:firstLine="567"/>
        <w:jc w:val="both"/>
        <w:rPr>
          <w:rFonts w:ascii="Times New Roman" w:eastAsia="Times New Roman" w:hAnsi="Times New Roman"/>
          <w:sz w:val="28"/>
          <w:szCs w:val="28"/>
        </w:rPr>
      </w:pPr>
      <w:r w:rsidRPr="003D7DEF">
        <w:rPr>
          <w:rFonts w:ascii="Times New Roman" w:eastAsia="Times New Roman" w:hAnsi="Times New Roman"/>
          <w:sz w:val="28"/>
          <w:szCs w:val="28"/>
        </w:rPr>
        <w:t xml:space="preserve">на информационных стендах в помещении приема заявлений в </w:t>
      </w:r>
      <w:r w:rsidR="0099432F">
        <w:rPr>
          <w:rFonts w:ascii="Times New Roman" w:eastAsia="Times New Roman" w:hAnsi="Times New Roman"/>
          <w:sz w:val="28"/>
          <w:szCs w:val="28"/>
        </w:rPr>
        <w:t>Коми</w:t>
      </w:r>
      <w:r w:rsidR="004641B9">
        <w:rPr>
          <w:rFonts w:ascii="Times New Roman" w:eastAsia="Times New Roman" w:hAnsi="Times New Roman"/>
          <w:sz w:val="28"/>
          <w:szCs w:val="28"/>
        </w:rPr>
        <w:t>тете,</w:t>
      </w:r>
      <w:r w:rsidR="00C920ED">
        <w:rPr>
          <w:rFonts w:ascii="Times New Roman" w:eastAsia="Times New Roman" w:hAnsi="Times New Roman"/>
          <w:sz w:val="28"/>
          <w:szCs w:val="28"/>
        </w:rPr>
        <w:t xml:space="preserve"> </w:t>
      </w:r>
      <w:r w:rsidR="0099432F">
        <w:rPr>
          <w:rFonts w:ascii="Times New Roman" w:eastAsia="Times New Roman" w:hAnsi="Times New Roman"/>
          <w:sz w:val="28"/>
          <w:szCs w:val="28"/>
        </w:rPr>
        <w:t>МФЦ</w:t>
      </w:r>
      <w:r w:rsidR="008838A9">
        <w:rPr>
          <w:rFonts w:ascii="Times New Roman" w:eastAsia="Times New Roman" w:hAnsi="Times New Roman"/>
          <w:sz w:val="28"/>
          <w:szCs w:val="28"/>
        </w:rPr>
        <w:t>.</w:t>
      </w:r>
    </w:p>
    <w:p w:rsidR="00BC2962" w:rsidRPr="00AF4E5D" w:rsidRDefault="00BC2962" w:rsidP="00BC2962">
      <w:pPr>
        <w:spacing w:line="360" w:lineRule="auto"/>
        <w:ind w:firstLine="567"/>
        <w:jc w:val="both"/>
        <w:rPr>
          <w:rFonts w:ascii="Times New Roman" w:eastAsia="Times New Roman" w:hAnsi="Times New Roman"/>
          <w:spacing w:val="-4"/>
          <w:sz w:val="28"/>
          <w:szCs w:val="28"/>
        </w:rPr>
      </w:pPr>
      <w:r w:rsidRPr="00AF4E5D">
        <w:rPr>
          <w:rFonts w:ascii="Times New Roman" w:eastAsia="Times New Roman" w:hAnsi="Times New Roman"/>
          <w:spacing w:val="-4"/>
          <w:sz w:val="28"/>
          <w:szCs w:val="28"/>
        </w:rPr>
        <w:t xml:space="preserve">Информация о местах нахождения и графике работы многофункциональных центров, находящихся на территории Самарской области, адресах электронной </w:t>
      </w:r>
      <w:r w:rsidRPr="00AF4E5D">
        <w:rPr>
          <w:rFonts w:ascii="Times New Roman" w:eastAsia="Times New Roman" w:hAnsi="Times New Roman"/>
          <w:spacing w:val="-4"/>
          <w:sz w:val="28"/>
          <w:szCs w:val="28"/>
        </w:rPr>
        <w:lastRenderedPageBreak/>
        <w:t xml:space="preserve">почты и официальных сайтов многофункциональных центров приведена в сети Интернет по адресу: </w:t>
      </w:r>
      <w:hyperlink r:id="rId8" w:history="1">
        <w:r w:rsidRPr="00AF4E5D">
          <w:rPr>
            <w:rStyle w:val="ae"/>
            <w:rFonts w:ascii="Times New Roman" w:eastAsia="Times New Roman" w:hAnsi="Times New Roman"/>
            <w:color w:val="auto"/>
            <w:spacing w:val="-4"/>
            <w:sz w:val="28"/>
            <w:szCs w:val="28"/>
            <w:u w:val="none"/>
          </w:rPr>
          <w:t>www.mfc63.samregion.ru</w:t>
        </w:r>
      </w:hyperlink>
      <w:r w:rsidRPr="00AF4E5D">
        <w:rPr>
          <w:rFonts w:ascii="Times New Roman" w:eastAsia="Times New Roman" w:hAnsi="Times New Roman"/>
          <w:spacing w:val="-4"/>
          <w:sz w:val="28"/>
          <w:szCs w:val="28"/>
        </w:rPr>
        <w:t>.</w:t>
      </w:r>
    </w:p>
    <w:p w:rsidR="007B78FC" w:rsidRPr="007B78FC" w:rsidRDefault="006A1B5A" w:rsidP="00E6017D">
      <w:pPr>
        <w:spacing w:line="36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w:t>
      </w:r>
      <w:r w:rsidR="005C3CF6">
        <w:rPr>
          <w:rFonts w:ascii="Times New Roman" w:eastAsia="Times New Roman" w:hAnsi="Times New Roman"/>
          <w:sz w:val="28"/>
          <w:szCs w:val="28"/>
        </w:rPr>
        <w:t>7</w:t>
      </w:r>
      <w:r w:rsidR="007B78FC" w:rsidRPr="007B78FC">
        <w:rPr>
          <w:rFonts w:ascii="Times New Roman" w:eastAsia="Times New Roman" w:hAnsi="Times New Roman"/>
          <w:sz w:val="28"/>
          <w:szCs w:val="28"/>
        </w:rPr>
        <w:t xml:space="preserve">. </w:t>
      </w:r>
      <w:r w:rsidR="00AF4E5D" w:rsidRPr="00AF4E5D">
        <w:rPr>
          <w:rFonts w:ascii="Times New Roman" w:eastAsia="Times New Roman" w:hAnsi="Times New Roman"/>
          <w:sz w:val="28"/>
          <w:szCs w:val="28"/>
        </w:rPr>
        <w:t xml:space="preserve">Информация о порядке, сроке, процедурах и ходе предоставления муниципальной услуги предоставляется должностными лицами </w:t>
      </w:r>
      <w:r w:rsidR="00F31842">
        <w:rPr>
          <w:rFonts w:ascii="Times New Roman" w:eastAsia="Times New Roman" w:hAnsi="Times New Roman"/>
          <w:sz w:val="28"/>
          <w:szCs w:val="28"/>
        </w:rPr>
        <w:t>уполномоченного органа</w:t>
      </w:r>
      <w:r w:rsidR="00D53B57">
        <w:rPr>
          <w:rFonts w:ascii="Times New Roman" w:eastAsia="Times New Roman" w:hAnsi="Times New Roman"/>
          <w:sz w:val="28"/>
          <w:szCs w:val="28"/>
        </w:rPr>
        <w:t xml:space="preserve">, МФЦ </w:t>
      </w:r>
      <w:r w:rsidR="00AF4E5D" w:rsidRPr="00AF4E5D">
        <w:rPr>
          <w:rFonts w:ascii="Times New Roman" w:eastAsia="Times New Roman" w:hAnsi="Times New Roman"/>
          <w:sz w:val="28"/>
          <w:szCs w:val="28"/>
        </w:rPr>
        <w:t>на личном приеме, по телефону, по письменным обращениям заявителей в порядке консультирования. Информирование осуществляется в следующих формах</w:t>
      </w:r>
      <w:r w:rsidR="007B78FC" w:rsidRPr="007B78FC">
        <w:rPr>
          <w:rFonts w:ascii="Times New Roman" w:eastAsia="Times New Roman" w:hAnsi="Times New Roman"/>
          <w:sz w:val="28"/>
          <w:szCs w:val="28"/>
        </w:rPr>
        <w:t>:</w:t>
      </w:r>
    </w:p>
    <w:p w:rsidR="007B78FC" w:rsidRPr="007B78FC" w:rsidRDefault="007B78FC" w:rsidP="007B78FC">
      <w:pPr>
        <w:spacing w:line="360" w:lineRule="auto"/>
        <w:ind w:left="708"/>
        <w:jc w:val="both"/>
        <w:rPr>
          <w:rFonts w:ascii="Times New Roman" w:eastAsia="Times New Roman" w:hAnsi="Times New Roman"/>
          <w:sz w:val="28"/>
          <w:szCs w:val="28"/>
        </w:rPr>
      </w:pPr>
      <w:r w:rsidRPr="007B78FC">
        <w:rPr>
          <w:rFonts w:ascii="Times New Roman" w:eastAsia="Times New Roman" w:hAnsi="Times New Roman"/>
          <w:sz w:val="28"/>
          <w:szCs w:val="28"/>
        </w:rPr>
        <w:t>индивидуальное консультирование</w:t>
      </w:r>
      <w:r w:rsidR="006A1B5A">
        <w:rPr>
          <w:rFonts w:ascii="Times New Roman" w:eastAsia="Times New Roman" w:hAnsi="Times New Roman"/>
          <w:sz w:val="28"/>
          <w:szCs w:val="28"/>
        </w:rPr>
        <w:t xml:space="preserve"> </w:t>
      </w:r>
      <w:r w:rsidR="00452D61" w:rsidRPr="007B78FC">
        <w:rPr>
          <w:rFonts w:ascii="Times New Roman" w:eastAsia="Times New Roman" w:hAnsi="Times New Roman"/>
          <w:sz w:val="28"/>
          <w:szCs w:val="28"/>
        </w:rPr>
        <w:t>лично</w:t>
      </w:r>
      <w:r w:rsidRPr="007B78FC">
        <w:rPr>
          <w:rFonts w:ascii="Times New Roman" w:eastAsia="Times New Roman" w:hAnsi="Times New Roman"/>
          <w:sz w:val="28"/>
          <w:szCs w:val="28"/>
        </w:rPr>
        <w:t>;</w:t>
      </w:r>
    </w:p>
    <w:p w:rsidR="007B78FC" w:rsidRPr="007B78FC" w:rsidRDefault="007B78FC" w:rsidP="007B78FC">
      <w:pPr>
        <w:spacing w:line="360" w:lineRule="auto"/>
        <w:ind w:firstLine="709"/>
        <w:jc w:val="both"/>
        <w:rPr>
          <w:rFonts w:ascii="Times New Roman" w:eastAsia="Times New Roman" w:hAnsi="Times New Roman"/>
          <w:sz w:val="28"/>
          <w:szCs w:val="28"/>
        </w:rPr>
      </w:pPr>
      <w:r w:rsidRPr="007B78FC">
        <w:rPr>
          <w:rFonts w:ascii="Times New Roman" w:eastAsia="Times New Roman" w:hAnsi="Times New Roman"/>
          <w:sz w:val="28"/>
          <w:szCs w:val="28"/>
        </w:rPr>
        <w:t>индивидуальное консультирование по почте (по электронной почте);</w:t>
      </w:r>
    </w:p>
    <w:p w:rsidR="007B78FC" w:rsidRPr="007B78FC" w:rsidRDefault="007B78FC" w:rsidP="007B78FC">
      <w:pPr>
        <w:spacing w:line="360" w:lineRule="auto"/>
        <w:ind w:left="708"/>
        <w:jc w:val="both"/>
        <w:rPr>
          <w:rFonts w:ascii="Times New Roman" w:eastAsia="Times New Roman" w:hAnsi="Times New Roman"/>
          <w:sz w:val="28"/>
          <w:szCs w:val="28"/>
        </w:rPr>
      </w:pPr>
      <w:r w:rsidRPr="007B78FC">
        <w:rPr>
          <w:rFonts w:ascii="Times New Roman" w:eastAsia="Times New Roman" w:hAnsi="Times New Roman"/>
          <w:sz w:val="28"/>
          <w:szCs w:val="28"/>
        </w:rPr>
        <w:t>индивидуальное консультирование по телефону;</w:t>
      </w:r>
    </w:p>
    <w:p w:rsidR="007B78FC" w:rsidRPr="007B78FC" w:rsidRDefault="007B78FC" w:rsidP="007B78FC">
      <w:pPr>
        <w:spacing w:line="360" w:lineRule="auto"/>
        <w:ind w:left="708"/>
        <w:jc w:val="both"/>
        <w:rPr>
          <w:rFonts w:ascii="Times New Roman" w:eastAsia="Times New Roman" w:hAnsi="Times New Roman"/>
          <w:sz w:val="28"/>
          <w:szCs w:val="28"/>
        </w:rPr>
      </w:pPr>
      <w:r w:rsidRPr="007B78FC">
        <w:rPr>
          <w:rFonts w:ascii="Times New Roman" w:eastAsia="Times New Roman" w:hAnsi="Times New Roman"/>
          <w:sz w:val="28"/>
          <w:szCs w:val="28"/>
        </w:rPr>
        <w:t>публичное письменное информирование;</w:t>
      </w:r>
    </w:p>
    <w:p w:rsidR="007B78FC" w:rsidRDefault="007B78FC" w:rsidP="007B78FC">
      <w:pPr>
        <w:spacing w:line="360" w:lineRule="auto"/>
        <w:ind w:left="708"/>
        <w:jc w:val="both"/>
        <w:rPr>
          <w:rFonts w:ascii="Times New Roman" w:eastAsia="Times New Roman" w:hAnsi="Times New Roman"/>
          <w:sz w:val="28"/>
          <w:szCs w:val="28"/>
        </w:rPr>
      </w:pPr>
      <w:r w:rsidRPr="007B78FC">
        <w:rPr>
          <w:rFonts w:ascii="Times New Roman" w:eastAsia="Times New Roman" w:hAnsi="Times New Roman"/>
          <w:sz w:val="28"/>
          <w:szCs w:val="28"/>
        </w:rPr>
        <w:t>публичное устное информирование.</w:t>
      </w:r>
    </w:p>
    <w:p w:rsidR="007B78FC" w:rsidRPr="007B78FC" w:rsidRDefault="007B78FC" w:rsidP="007B78FC">
      <w:pPr>
        <w:spacing w:line="360" w:lineRule="auto"/>
        <w:ind w:firstLine="709"/>
        <w:jc w:val="both"/>
        <w:rPr>
          <w:rFonts w:ascii="Times New Roman" w:eastAsia="Times New Roman" w:hAnsi="Times New Roman"/>
          <w:sz w:val="28"/>
          <w:szCs w:val="28"/>
        </w:rPr>
      </w:pPr>
      <w:r w:rsidRPr="007B78FC">
        <w:rPr>
          <w:rFonts w:ascii="Times New Roman" w:eastAsia="Times New Roman" w:hAnsi="Times New Roman"/>
          <w:sz w:val="28"/>
          <w:szCs w:val="28"/>
        </w:rPr>
        <w:t>1.</w:t>
      </w:r>
      <w:r w:rsidR="005C3CF6">
        <w:rPr>
          <w:rFonts w:ascii="Times New Roman" w:eastAsia="Times New Roman" w:hAnsi="Times New Roman"/>
          <w:sz w:val="28"/>
          <w:szCs w:val="28"/>
        </w:rPr>
        <w:t>8</w:t>
      </w:r>
      <w:r w:rsidRPr="007B78FC">
        <w:rPr>
          <w:rFonts w:ascii="Times New Roman" w:eastAsia="Times New Roman" w:hAnsi="Times New Roman"/>
          <w:sz w:val="28"/>
          <w:szCs w:val="28"/>
        </w:rPr>
        <w:t>. Индивидуальное консультирование</w:t>
      </w:r>
      <w:r w:rsidR="006A1B5A">
        <w:rPr>
          <w:rFonts w:ascii="Times New Roman" w:eastAsia="Times New Roman" w:hAnsi="Times New Roman"/>
          <w:sz w:val="28"/>
          <w:szCs w:val="28"/>
        </w:rPr>
        <w:t xml:space="preserve"> </w:t>
      </w:r>
      <w:r w:rsidR="00452D61" w:rsidRPr="007B78FC">
        <w:rPr>
          <w:rFonts w:ascii="Times New Roman" w:eastAsia="Times New Roman" w:hAnsi="Times New Roman"/>
          <w:sz w:val="28"/>
          <w:szCs w:val="28"/>
        </w:rPr>
        <w:t>лично</w:t>
      </w:r>
    </w:p>
    <w:p w:rsidR="007B78FC" w:rsidRPr="007B78FC" w:rsidRDefault="007B78FC" w:rsidP="007B78FC">
      <w:pPr>
        <w:spacing w:line="360" w:lineRule="auto"/>
        <w:ind w:firstLine="708"/>
        <w:jc w:val="both"/>
        <w:rPr>
          <w:rFonts w:ascii="Times New Roman" w:eastAsia="Times New Roman" w:hAnsi="Times New Roman"/>
          <w:sz w:val="28"/>
          <w:szCs w:val="28"/>
        </w:rPr>
      </w:pPr>
      <w:r w:rsidRPr="007B78FC">
        <w:rPr>
          <w:rFonts w:ascii="Times New Roman" w:eastAsia="Times New Roman" w:hAnsi="Times New Roman"/>
          <w:sz w:val="28"/>
          <w:szCs w:val="28"/>
        </w:rPr>
        <w:t>Время ожидания лица, заинтересованного в получении консультации при индивидуальном консультировании</w:t>
      </w:r>
      <w:r w:rsidR="006A1B5A">
        <w:rPr>
          <w:rFonts w:ascii="Times New Roman" w:eastAsia="Times New Roman" w:hAnsi="Times New Roman"/>
          <w:sz w:val="28"/>
          <w:szCs w:val="28"/>
        </w:rPr>
        <w:t xml:space="preserve"> </w:t>
      </w:r>
      <w:r w:rsidR="00452D61" w:rsidRPr="007B78FC">
        <w:rPr>
          <w:rFonts w:ascii="Times New Roman" w:eastAsia="Times New Roman" w:hAnsi="Times New Roman"/>
          <w:sz w:val="28"/>
          <w:szCs w:val="28"/>
        </w:rPr>
        <w:t>лично</w:t>
      </w:r>
      <w:r w:rsidRPr="007B78FC">
        <w:rPr>
          <w:rFonts w:ascii="Times New Roman" w:eastAsia="Times New Roman" w:hAnsi="Times New Roman"/>
          <w:sz w:val="28"/>
          <w:szCs w:val="28"/>
        </w:rPr>
        <w:t>, не может превышать 15 минут.</w:t>
      </w:r>
    </w:p>
    <w:p w:rsidR="007B78FC" w:rsidRPr="007B78FC" w:rsidRDefault="007B78FC" w:rsidP="007B78FC">
      <w:pPr>
        <w:spacing w:line="360" w:lineRule="auto"/>
        <w:jc w:val="both"/>
        <w:rPr>
          <w:rFonts w:ascii="Times New Roman" w:eastAsia="Times New Roman" w:hAnsi="Times New Roman"/>
          <w:sz w:val="28"/>
          <w:szCs w:val="28"/>
        </w:rPr>
      </w:pPr>
      <w:r w:rsidRPr="007B78FC">
        <w:rPr>
          <w:rFonts w:ascii="Times New Roman" w:eastAsia="Times New Roman" w:hAnsi="Times New Roman"/>
          <w:sz w:val="28"/>
          <w:szCs w:val="28"/>
        </w:rPr>
        <w:tab/>
        <w:t>Индивидуальное консультирование</w:t>
      </w:r>
      <w:r w:rsidR="006A1B5A">
        <w:rPr>
          <w:rFonts w:ascii="Times New Roman" w:eastAsia="Times New Roman" w:hAnsi="Times New Roman"/>
          <w:sz w:val="28"/>
          <w:szCs w:val="28"/>
        </w:rPr>
        <w:t xml:space="preserve"> </w:t>
      </w:r>
      <w:r w:rsidR="00452D61" w:rsidRPr="007B78FC">
        <w:rPr>
          <w:rFonts w:ascii="Times New Roman" w:eastAsia="Times New Roman" w:hAnsi="Times New Roman"/>
          <w:sz w:val="28"/>
          <w:szCs w:val="28"/>
        </w:rPr>
        <w:t>лично</w:t>
      </w:r>
      <w:r w:rsidRPr="007B78FC">
        <w:rPr>
          <w:rFonts w:ascii="Times New Roman" w:eastAsia="Times New Roman" w:hAnsi="Times New Roman"/>
          <w:sz w:val="28"/>
          <w:szCs w:val="28"/>
        </w:rPr>
        <w:t xml:space="preserve"> одного лица </w:t>
      </w:r>
      <w:r w:rsidR="00BC2962" w:rsidRPr="007B78FC">
        <w:rPr>
          <w:rFonts w:ascii="Times New Roman" w:eastAsia="Times New Roman" w:hAnsi="Times New Roman"/>
          <w:sz w:val="28"/>
          <w:szCs w:val="28"/>
        </w:rPr>
        <w:t xml:space="preserve">должностным лицом </w:t>
      </w:r>
      <w:r w:rsidR="00F31842">
        <w:rPr>
          <w:rFonts w:ascii="Times New Roman" w:eastAsia="Times New Roman" w:hAnsi="Times New Roman"/>
          <w:sz w:val="28"/>
          <w:szCs w:val="28"/>
        </w:rPr>
        <w:t>уполномоченного органа</w:t>
      </w:r>
      <w:r w:rsidRPr="007B78FC">
        <w:rPr>
          <w:rFonts w:ascii="Times New Roman" w:eastAsia="Times New Roman" w:hAnsi="Times New Roman"/>
          <w:sz w:val="28"/>
          <w:szCs w:val="28"/>
        </w:rPr>
        <w:t xml:space="preserve"> не может превышать 20 минут.</w:t>
      </w:r>
    </w:p>
    <w:p w:rsidR="007B78FC" w:rsidRPr="007B78FC" w:rsidRDefault="007B78FC" w:rsidP="007B78FC">
      <w:pPr>
        <w:spacing w:line="360" w:lineRule="auto"/>
        <w:jc w:val="both"/>
        <w:rPr>
          <w:rFonts w:ascii="Times New Roman" w:eastAsia="Times New Roman" w:hAnsi="Times New Roman"/>
          <w:sz w:val="28"/>
          <w:szCs w:val="28"/>
        </w:rPr>
      </w:pPr>
      <w:r w:rsidRPr="007B78FC">
        <w:rPr>
          <w:rFonts w:ascii="Times New Roman" w:eastAsia="Times New Roman" w:hAnsi="Times New Roman"/>
          <w:sz w:val="28"/>
          <w:szCs w:val="28"/>
        </w:rPr>
        <w:tab/>
        <w:t xml:space="preserve">В случае, если для подготовки ответа требуется время, превышающее 20 минут, должностное лицо </w:t>
      </w:r>
      <w:r w:rsidR="004F1BF4">
        <w:rPr>
          <w:rFonts w:ascii="Times New Roman" w:eastAsia="Times New Roman" w:hAnsi="Times New Roman"/>
          <w:sz w:val="28"/>
          <w:szCs w:val="28"/>
        </w:rPr>
        <w:t>уполномоченного органа</w:t>
      </w:r>
      <w:r w:rsidR="00BC2962" w:rsidRPr="007B78FC">
        <w:rPr>
          <w:rFonts w:ascii="Times New Roman" w:eastAsia="Times New Roman" w:hAnsi="Times New Roman"/>
          <w:sz w:val="28"/>
          <w:szCs w:val="28"/>
        </w:rPr>
        <w:t>,</w:t>
      </w:r>
      <w:r w:rsidRPr="007B78FC">
        <w:rPr>
          <w:rFonts w:ascii="Times New Roman" w:eastAsia="Times New Roman" w:hAnsi="Times New Roman"/>
          <w:sz w:val="28"/>
          <w:szCs w:val="28"/>
        </w:rPr>
        <w:t xml:space="preserve"> осуществляющее индивидуальное консультирование</w:t>
      </w:r>
      <w:r w:rsidR="006A1B5A">
        <w:rPr>
          <w:rFonts w:ascii="Times New Roman" w:eastAsia="Times New Roman" w:hAnsi="Times New Roman"/>
          <w:sz w:val="28"/>
          <w:szCs w:val="28"/>
        </w:rPr>
        <w:t xml:space="preserve"> </w:t>
      </w:r>
      <w:r w:rsidR="00452D61" w:rsidRPr="007B78FC">
        <w:rPr>
          <w:rFonts w:ascii="Times New Roman" w:eastAsia="Times New Roman" w:hAnsi="Times New Roman"/>
          <w:sz w:val="28"/>
          <w:szCs w:val="28"/>
        </w:rPr>
        <w:t>лично</w:t>
      </w:r>
      <w:r w:rsidRPr="007B78FC">
        <w:rPr>
          <w:rFonts w:ascii="Times New Roman" w:eastAsia="Times New Roman" w:hAnsi="Times New Roman"/>
          <w:sz w:val="28"/>
          <w:szCs w:val="28"/>
        </w:rPr>
        <w:t>,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консультирования</w:t>
      </w:r>
      <w:r w:rsidR="006A1B5A">
        <w:rPr>
          <w:rFonts w:ascii="Times New Roman" w:eastAsia="Times New Roman" w:hAnsi="Times New Roman"/>
          <w:sz w:val="28"/>
          <w:szCs w:val="28"/>
        </w:rPr>
        <w:t xml:space="preserve"> </w:t>
      </w:r>
      <w:r w:rsidR="00452D61" w:rsidRPr="007B78FC">
        <w:rPr>
          <w:rFonts w:ascii="Times New Roman" w:eastAsia="Times New Roman" w:hAnsi="Times New Roman"/>
          <w:sz w:val="28"/>
          <w:szCs w:val="28"/>
        </w:rPr>
        <w:t>лично</w:t>
      </w:r>
      <w:r w:rsidRPr="007B78FC">
        <w:rPr>
          <w:rFonts w:ascii="Times New Roman" w:eastAsia="Times New Roman" w:hAnsi="Times New Roman"/>
          <w:sz w:val="28"/>
          <w:szCs w:val="28"/>
        </w:rPr>
        <w:t>.</w:t>
      </w:r>
    </w:p>
    <w:p w:rsidR="007B78FC" w:rsidRPr="007B78FC" w:rsidRDefault="006A1B5A" w:rsidP="007B78FC">
      <w:pPr>
        <w:spacing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005C3CF6">
        <w:rPr>
          <w:rFonts w:ascii="Times New Roman" w:eastAsia="Times New Roman" w:hAnsi="Times New Roman"/>
          <w:sz w:val="28"/>
          <w:szCs w:val="28"/>
        </w:rPr>
        <w:t>9</w:t>
      </w:r>
      <w:r w:rsidR="007B78FC" w:rsidRPr="007B78FC">
        <w:rPr>
          <w:rFonts w:ascii="Times New Roman" w:eastAsia="Times New Roman" w:hAnsi="Times New Roman"/>
          <w:sz w:val="28"/>
          <w:szCs w:val="28"/>
        </w:rPr>
        <w:t>. Индивидуальное консультирование по почте (по электронной почте)</w:t>
      </w:r>
    </w:p>
    <w:p w:rsidR="00BC2962" w:rsidRPr="007B78FC" w:rsidRDefault="007B78FC" w:rsidP="00BC2962">
      <w:pPr>
        <w:spacing w:line="360" w:lineRule="auto"/>
        <w:ind w:firstLine="708"/>
        <w:jc w:val="both"/>
        <w:rPr>
          <w:rFonts w:ascii="Times New Roman" w:eastAsia="Times New Roman" w:hAnsi="Times New Roman"/>
          <w:sz w:val="28"/>
          <w:szCs w:val="28"/>
        </w:rPr>
      </w:pPr>
      <w:r w:rsidRPr="007B78FC">
        <w:rPr>
          <w:rFonts w:ascii="Times New Roman" w:eastAsia="Times New Roman" w:hAnsi="Times New Roman"/>
          <w:sz w:val="28"/>
          <w:szCs w:val="28"/>
        </w:rPr>
        <w:t xml:space="preserve">При индивидуальном консультировании по почте (по электронной почте) ответ на обращение лица, заинтересованного в получении консультации, направляется либо по почте в адрес заявителя в письменной форме, либо по электронной почте на указанный адрес (адрес электронной почты) обратившегося за консультацией лица </w:t>
      </w:r>
      <w:r w:rsidR="00BC2962" w:rsidRPr="007B78FC">
        <w:rPr>
          <w:rFonts w:ascii="Times New Roman" w:eastAsia="Times New Roman" w:hAnsi="Times New Roman"/>
          <w:sz w:val="28"/>
          <w:szCs w:val="28"/>
        </w:rPr>
        <w:t xml:space="preserve">в срок </w:t>
      </w:r>
      <w:r w:rsidR="00BC2962">
        <w:rPr>
          <w:rFonts w:ascii="Times New Roman" w:eastAsia="Times New Roman" w:hAnsi="Times New Roman"/>
          <w:sz w:val="28"/>
          <w:szCs w:val="28"/>
        </w:rPr>
        <w:t xml:space="preserve">не превышающий </w:t>
      </w:r>
      <w:r w:rsidR="000B66EC">
        <w:rPr>
          <w:rFonts w:ascii="Times New Roman" w:eastAsia="Times New Roman" w:hAnsi="Times New Roman"/>
          <w:sz w:val="28"/>
          <w:szCs w:val="28"/>
        </w:rPr>
        <w:t>30</w:t>
      </w:r>
      <w:r w:rsidR="00BC2962">
        <w:rPr>
          <w:rFonts w:ascii="Times New Roman" w:eastAsia="Times New Roman" w:hAnsi="Times New Roman"/>
          <w:sz w:val="28"/>
          <w:szCs w:val="28"/>
        </w:rPr>
        <w:t xml:space="preserve"> рабочих дней </w:t>
      </w:r>
      <w:r w:rsidR="00BC2962" w:rsidRPr="007B78FC">
        <w:rPr>
          <w:rFonts w:ascii="Times New Roman" w:eastAsia="Times New Roman" w:hAnsi="Times New Roman"/>
          <w:sz w:val="28"/>
          <w:szCs w:val="28"/>
        </w:rPr>
        <w:t>со дня регистрации обращения.</w:t>
      </w:r>
    </w:p>
    <w:p w:rsidR="007B78FC" w:rsidRPr="007B78FC" w:rsidRDefault="007B78FC" w:rsidP="007B78FC">
      <w:pPr>
        <w:spacing w:line="360" w:lineRule="auto"/>
        <w:ind w:firstLine="708"/>
        <w:jc w:val="both"/>
        <w:rPr>
          <w:rFonts w:ascii="Times New Roman" w:eastAsia="Times New Roman" w:hAnsi="Times New Roman"/>
          <w:sz w:val="28"/>
          <w:szCs w:val="28"/>
        </w:rPr>
      </w:pPr>
      <w:r w:rsidRPr="007B78FC">
        <w:rPr>
          <w:rFonts w:ascii="Times New Roman" w:eastAsia="Times New Roman" w:hAnsi="Times New Roman"/>
          <w:sz w:val="28"/>
          <w:szCs w:val="28"/>
        </w:rPr>
        <w:lastRenderedPageBreak/>
        <w:t>1.</w:t>
      </w:r>
      <w:r w:rsidR="005C3CF6">
        <w:rPr>
          <w:rFonts w:ascii="Times New Roman" w:eastAsia="Times New Roman" w:hAnsi="Times New Roman"/>
          <w:sz w:val="28"/>
          <w:szCs w:val="28"/>
        </w:rPr>
        <w:t>10</w:t>
      </w:r>
      <w:r w:rsidRPr="007B78FC">
        <w:rPr>
          <w:rFonts w:ascii="Times New Roman" w:eastAsia="Times New Roman" w:hAnsi="Times New Roman"/>
          <w:sz w:val="28"/>
          <w:szCs w:val="28"/>
        </w:rPr>
        <w:t>. Индивидуальное консультирование по телефону</w:t>
      </w:r>
    </w:p>
    <w:p w:rsidR="00BC2962" w:rsidRDefault="00BC2962" w:rsidP="00BC2962">
      <w:pPr>
        <w:spacing w:line="360" w:lineRule="auto"/>
        <w:ind w:firstLine="708"/>
        <w:jc w:val="both"/>
        <w:rPr>
          <w:rFonts w:ascii="Times New Roman" w:hAnsi="Times New Roman"/>
          <w:sz w:val="28"/>
          <w:szCs w:val="28"/>
        </w:rPr>
      </w:pPr>
      <w:r>
        <w:rPr>
          <w:rFonts w:ascii="Times New Roman" w:hAnsi="Times New Roman"/>
          <w:sz w:val="28"/>
          <w:szCs w:val="28"/>
        </w:rPr>
        <w:t>Звонки заявителей принимаются в соответствии с графиком работы должностных лиц, ответственных за предоставление муниципальной услуги.</w:t>
      </w:r>
    </w:p>
    <w:p w:rsidR="007B78FC" w:rsidRPr="007B78FC" w:rsidRDefault="007B78FC" w:rsidP="007B78FC">
      <w:pPr>
        <w:spacing w:line="360" w:lineRule="auto"/>
        <w:ind w:firstLine="708"/>
        <w:jc w:val="both"/>
        <w:rPr>
          <w:rFonts w:ascii="Times New Roman" w:eastAsia="Times New Roman" w:hAnsi="Times New Roman"/>
          <w:sz w:val="28"/>
          <w:szCs w:val="28"/>
        </w:rPr>
      </w:pPr>
      <w:r w:rsidRPr="007B78FC">
        <w:rPr>
          <w:rFonts w:ascii="Times New Roman" w:eastAsia="Times New Roman" w:hAnsi="Times New Roman"/>
          <w:sz w:val="28"/>
          <w:szCs w:val="28"/>
        </w:rPr>
        <w:t xml:space="preserve">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w:t>
      </w:r>
      <w:r w:rsidR="004F1BF4">
        <w:rPr>
          <w:rFonts w:ascii="Times New Roman" w:eastAsia="Times New Roman" w:hAnsi="Times New Roman"/>
          <w:sz w:val="28"/>
          <w:szCs w:val="28"/>
        </w:rPr>
        <w:t>уполномоченного органа</w:t>
      </w:r>
      <w:r w:rsidRPr="007B78FC">
        <w:rPr>
          <w:rFonts w:ascii="Times New Roman" w:eastAsia="Times New Roman" w:hAnsi="Times New Roman"/>
          <w:sz w:val="28"/>
          <w:szCs w:val="28"/>
        </w:rPr>
        <w:t>, осуществляющего индивидуальное консультирование по телефону.</w:t>
      </w:r>
    </w:p>
    <w:p w:rsidR="007B78FC" w:rsidRPr="007B78FC" w:rsidRDefault="007B78FC" w:rsidP="007B78FC">
      <w:pPr>
        <w:spacing w:line="360" w:lineRule="auto"/>
        <w:jc w:val="both"/>
        <w:rPr>
          <w:rFonts w:ascii="Times New Roman" w:eastAsia="Times New Roman" w:hAnsi="Times New Roman"/>
          <w:sz w:val="28"/>
          <w:szCs w:val="28"/>
        </w:rPr>
      </w:pPr>
      <w:r w:rsidRPr="007B78FC">
        <w:rPr>
          <w:rFonts w:ascii="Times New Roman" w:eastAsia="Times New Roman" w:hAnsi="Times New Roman"/>
          <w:sz w:val="28"/>
          <w:szCs w:val="28"/>
        </w:rPr>
        <w:tab/>
        <w:t>Время разговора не должно превышать 10 минут.</w:t>
      </w:r>
    </w:p>
    <w:p w:rsidR="007B78FC" w:rsidRPr="007B78FC" w:rsidRDefault="007B78FC" w:rsidP="007B78FC">
      <w:pPr>
        <w:spacing w:line="360" w:lineRule="auto"/>
        <w:jc w:val="both"/>
        <w:rPr>
          <w:rFonts w:ascii="Times New Roman" w:eastAsia="Times New Roman" w:hAnsi="Times New Roman"/>
          <w:sz w:val="28"/>
          <w:szCs w:val="28"/>
        </w:rPr>
      </w:pPr>
      <w:r w:rsidRPr="007B78FC">
        <w:rPr>
          <w:rFonts w:ascii="Times New Roman" w:eastAsia="Times New Roman" w:hAnsi="Times New Roman"/>
          <w:sz w:val="28"/>
          <w:szCs w:val="28"/>
        </w:rPr>
        <w:tab/>
      </w:r>
      <w:r w:rsidR="006F678B">
        <w:rPr>
          <w:rFonts w:ascii="Times New Roman" w:eastAsia="Times New Roman" w:hAnsi="Times New Roman"/>
          <w:sz w:val="28"/>
          <w:szCs w:val="28"/>
        </w:rPr>
        <w:t>При невозможности должностного лица,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гражданину должен быть сообщен телефонный номер, по которому можно получить необходимую информацию, или может быть предложено изложить суть обращения в письменной форме.</w:t>
      </w:r>
    </w:p>
    <w:p w:rsidR="007B78FC" w:rsidRPr="007B78FC" w:rsidRDefault="007B78FC" w:rsidP="007B78FC">
      <w:pPr>
        <w:spacing w:line="360" w:lineRule="auto"/>
        <w:ind w:firstLine="709"/>
        <w:jc w:val="both"/>
        <w:rPr>
          <w:rFonts w:ascii="Times New Roman" w:eastAsia="Times New Roman" w:hAnsi="Times New Roman"/>
          <w:sz w:val="28"/>
          <w:szCs w:val="28"/>
        </w:rPr>
      </w:pPr>
      <w:r w:rsidRPr="007B78FC">
        <w:rPr>
          <w:rFonts w:ascii="Times New Roman" w:eastAsia="Times New Roman" w:hAnsi="Times New Roman"/>
          <w:sz w:val="28"/>
          <w:szCs w:val="28"/>
        </w:rPr>
        <w:t>1.</w:t>
      </w:r>
      <w:r w:rsidR="005C3CF6">
        <w:rPr>
          <w:rFonts w:ascii="Times New Roman" w:eastAsia="Times New Roman" w:hAnsi="Times New Roman"/>
          <w:sz w:val="28"/>
          <w:szCs w:val="28"/>
        </w:rPr>
        <w:t>11</w:t>
      </w:r>
      <w:r w:rsidRPr="007B78FC">
        <w:rPr>
          <w:rFonts w:ascii="Times New Roman" w:eastAsia="Times New Roman" w:hAnsi="Times New Roman"/>
          <w:sz w:val="28"/>
          <w:szCs w:val="28"/>
        </w:rPr>
        <w:t>. Публичное письменное информирование</w:t>
      </w:r>
    </w:p>
    <w:p w:rsidR="007B78FC" w:rsidRPr="007B78FC" w:rsidRDefault="007B78FC" w:rsidP="007B78FC">
      <w:pPr>
        <w:spacing w:line="360" w:lineRule="auto"/>
        <w:ind w:firstLine="709"/>
        <w:jc w:val="both"/>
        <w:rPr>
          <w:rFonts w:ascii="Times New Roman" w:eastAsia="Times New Roman" w:hAnsi="Times New Roman"/>
          <w:sz w:val="28"/>
          <w:szCs w:val="28"/>
        </w:rPr>
      </w:pPr>
      <w:r w:rsidRPr="007B78FC">
        <w:rPr>
          <w:rFonts w:ascii="Times New Roman" w:eastAsia="Times New Roman" w:hAnsi="Times New Roman"/>
          <w:sz w:val="28"/>
          <w:szCs w:val="28"/>
        </w:rPr>
        <w:t>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w:t>
      </w:r>
      <w:r w:rsidR="007B7365">
        <w:rPr>
          <w:rFonts w:ascii="Times New Roman" w:eastAsia="Times New Roman" w:hAnsi="Times New Roman"/>
          <w:sz w:val="28"/>
          <w:szCs w:val="28"/>
        </w:rPr>
        <w:t xml:space="preserve"> </w:t>
      </w:r>
      <w:r w:rsidRPr="007B78FC">
        <w:rPr>
          <w:rFonts w:ascii="Times New Roman" w:eastAsia="Times New Roman" w:hAnsi="Times New Roman"/>
          <w:sz w:val="28"/>
          <w:szCs w:val="28"/>
        </w:rPr>
        <w:t xml:space="preserve">на официальном сайте </w:t>
      </w:r>
      <w:r w:rsidR="007B7365">
        <w:rPr>
          <w:rFonts w:ascii="Times New Roman" w:eastAsia="Times New Roman" w:hAnsi="Times New Roman"/>
          <w:sz w:val="28"/>
          <w:szCs w:val="28"/>
        </w:rPr>
        <w:t>Администрации</w:t>
      </w:r>
      <w:r w:rsidRPr="007B78FC">
        <w:rPr>
          <w:rFonts w:ascii="Times New Roman" w:eastAsia="Times New Roman" w:hAnsi="Times New Roman"/>
          <w:sz w:val="28"/>
          <w:szCs w:val="28"/>
        </w:rPr>
        <w:t xml:space="preserve"> и на Едином портале</w:t>
      </w:r>
      <w:r w:rsidR="007B7365">
        <w:rPr>
          <w:rFonts w:ascii="Times New Roman" w:eastAsia="Times New Roman" w:hAnsi="Times New Roman"/>
          <w:sz w:val="28"/>
          <w:szCs w:val="28"/>
        </w:rPr>
        <w:t xml:space="preserve"> </w:t>
      </w:r>
      <w:r w:rsidRPr="007B78FC">
        <w:rPr>
          <w:rFonts w:ascii="Times New Roman" w:eastAsia="Times New Roman" w:hAnsi="Times New Roman"/>
          <w:sz w:val="28"/>
          <w:szCs w:val="28"/>
        </w:rPr>
        <w:t>и Портале.</w:t>
      </w:r>
    </w:p>
    <w:p w:rsidR="002318CB" w:rsidRPr="005D4D8E" w:rsidRDefault="007B78FC" w:rsidP="002318CB">
      <w:pPr>
        <w:spacing w:line="360" w:lineRule="auto"/>
        <w:ind w:firstLine="709"/>
        <w:jc w:val="both"/>
        <w:rPr>
          <w:rFonts w:ascii="Times New Roman" w:eastAsia="Times New Roman" w:hAnsi="Times New Roman"/>
          <w:sz w:val="28"/>
          <w:szCs w:val="28"/>
        </w:rPr>
      </w:pPr>
      <w:r w:rsidRPr="007B78FC">
        <w:rPr>
          <w:rFonts w:ascii="Times New Roman" w:eastAsia="Times New Roman" w:hAnsi="Times New Roman"/>
          <w:sz w:val="28"/>
          <w:szCs w:val="28"/>
        </w:rPr>
        <w:t>1.</w:t>
      </w:r>
      <w:r w:rsidR="005C3CF6">
        <w:rPr>
          <w:rFonts w:ascii="Times New Roman" w:eastAsia="Times New Roman" w:hAnsi="Times New Roman"/>
          <w:sz w:val="28"/>
          <w:szCs w:val="28"/>
        </w:rPr>
        <w:t>12</w:t>
      </w:r>
      <w:r w:rsidRPr="007B78FC">
        <w:rPr>
          <w:rFonts w:ascii="Times New Roman" w:eastAsia="Times New Roman" w:hAnsi="Times New Roman"/>
          <w:sz w:val="28"/>
          <w:szCs w:val="28"/>
        </w:rPr>
        <w:t xml:space="preserve">. </w:t>
      </w:r>
      <w:r w:rsidR="002318CB" w:rsidRPr="005D4D8E">
        <w:rPr>
          <w:rFonts w:ascii="Times New Roman" w:eastAsia="Times New Roman" w:hAnsi="Times New Roman"/>
          <w:sz w:val="28"/>
          <w:szCs w:val="28"/>
        </w:rPr>
        <w:t>Публичное устное информирование</w:t>
      </w:r>
    </w:p>
    <w:p w:rsidR="002318CB" w:rsidRDefault="002318CB" w:rsidP="002318CB">
      <w:pPr>
        <w:spacing w:line="360" w:lineRule="auto"/>
        <w:ind w:firstLine="709"/>
        <w:jc w:val="both"/>
        <w:rPr>
          <w:rFonts w:ascii="Times New Roman" w:eastAsia="Times New Roman" w:hAnsi="Times New Roman"/>
          <w:sz w:val="28"/>
          <w:szCs w:val="28"/>
        </w:rPr>
      </w:pPr>
      <w:r w:rsidRPr="005D4D8E">
        <w:rPr>
          <w:rFonts w:ascii="Times New Roman" w:eastAsia="Times New Roman" w:hAnsi="Times New Roman"/>
          <w:sz w:val="28"/>
          <w:szCs w:val="28"/>
        </w:rPr>
        <w:t xml:space="preserve">Публичное устное информирование осуществляется должностным лицом </w:t>
      </w:r>
      <w:r w:rsidR="00A56AFC">
        <w:rPr>
          <w:rFonts w:ascii="Times New Roman" w:eastAsia="Times New Roman" w:hAnsi="Times New Roman"/>
          <w:sz w:val="28"/>
          <w:szCs w:val="28"/>
        </w:rPr>
        <w:t xml:space="preserve">уполномоченного органа </w:t>
      </w:r>
      <w:r w:rsidRPr="005D4D8E">
        <w:rPr>
          <w:rFonts w:ascii="Times New Roman" w:eastAsia="Times New Roman" w:hAnsi="Times New Roman"/>
          <w:sz w:val="28"/>
          <w:szCs w:val="28"/>
        </w:rPr>
        <w:t>с привлечением средств массовой информации.</w:t>
      </w:r>
    </w:p>
    <w:p w:rsidR="002318CB" w:rsidRDefault="002318CB" w:rsidP="002318CB">
      <w:pPr>
        <w:spacing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005C3CF6">
        <w:rPr>
          <w:rFonts w:ascii="Times New Roman" w:eastAsia="Times New Roman" w:hAnsi="Times New Roman"/>
          <w:sz w:val="28"/>
          <w:szCs w:val="28"/>
        </w:rPr>
        <w:t>13</w:t>
      </w:r>
      <w:r>
        <w:rPr>
          <w:rFonts w:ascii="Times New Roman" w:eastAsia="Times New Roman" w:hAnsi="Times New Roman"/>
          <w:sz w:val="28"/>
          <w:szCs w:val="28"/>
        </w:rPr>
        <w:t>.</w:t>
      </w:r>
      <w:r w:rsidR="004F1BF4">
        <w:rPr>
          <w:rFonts w:ascii="Times New Roman" w:eastAsia="Times New Roman" w:hAnsi="Times New Roman"/>
          <w:sz w:val="28"/>
          <w:szCs w:val="28"/>
        </w:rPr>
        <w:t xml:space="preserve"> Консультации в объеме, предусмотренном Административным регламентом, предоставляются должностными лицами в рабочее время в течении всего срока предоставления муниципальной услуги.</w:t>
      </w:r>
      <w:r>
        <w:rPr>
          <w:rFonts w:ascii="Times New Roman" w:eastAsia="Times New Roman" w:hAnsi="Times New Roman"/>
          <w:sz w:val="28"/>
          <w:szCs w:val="28"/>
        </w:rPr>
        <w:t xml:space="preserve"> </w:t>
      </w:r>
    </w:p>
    <w:p w:rsidR="004F1BF4" w:rsidRPr="007B78FC" w:rsidRDefault="004F1BF4" w:rsidP="002318CB">
      <w:pPr>
        <w:spacing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Все консультации и справочная информация предоставляются бесплатно.</w:t>
      </w:r>
    </w:p>
    <w:p w:rsidR="00723BC5" w:rsidRDefault="00F60494" w:rsidP="00F60494">
      <w:pPr>
        <w:spacing w:line="360" w:lineRule="auto"/>
        <w:ind w:firstLine="709"/>
        <w:jc w:val="both"/>
        <w:rPr>
          <w:rFonts w:ascii="Times New Roman" w:eastAsia="Times New Roman" w:hAnsi="Times New Roman"/>
          <w:sz w:val="28"/>
          <w:szCs w:val="28"/>
        </w:rPr>
      </w:pPr>
      <w:r w:rsidRPr="007B78FC">
        <w:rPr>
          <w:rFonts w:ascii="Times New Roman" w:eastAsia="Times New Roman" w:hAnsi="Times New Roman"/>
          <w:sz w:val="28"/>
          <w:szCs w:val="28"/>
        </w:rPr>
        <w:lastRenderedPageBreak/>
        <w:t>1.</w:t>
      </w:r>
      <w:r w:rsidR="005C3CF6">
        <w:rPr>
          <w:rFonts w:ascii="Times New Roman" w:eastAsia="Times New Roman" w:hAnsi="Times New Roman"/>
          <w:sz w:val="28"/>
          <w:szCs w:val="28"/>
        </w:rPr>
        <w:t>14</w:t>
      </w:r>
      <w:r w:rsidRPr="007B78FC">
        <w:rPr>
          <w:rFonts w:ascii="Times New Roman" w:eastAsia="Times New Roman" w:hAnsi="Times New Roman"/>
          <w:sz w:val="28"/>
          <w:szCs w:val="28"/>
        </w:rPr>
        <w:t>.</w:t>
      </w:r>
      <w:r w:rsidR="00B00321">
        <w:rPr>
          <w:rFonts w:ascii="Times New Roman" w:eastAsia="Times New Roman" w:hAnsi="Times New Roman"/>
          <w:sz w:val="28"/>
          <w:szCs w:val="28"/>
        </w:rPr>
        <w:t xml:space="preserve"> Заявители, представившие в </w:t>
      </w:r>
      <w:r w:rsidR="006B402C">
        <w:rPr>
          <w:rFonts w:ascii="Times New Roman" w:eastAsia="Times New Roman" w:hAnsi="Times New Roman"/>
          <w:sz w:val="28"/>
          <w:szCs w:val="28"/>
        </w:rPr>
        <w:t>уполномоченный орган</w:t>
      </w:r>
      <w:r w:rsidR="00723BC5">
        <w:rPr>
          <w:rFonts w:ascii="Times New Roman" w:eastAsia="Times New Roman" w:hAnsi="Times New Roman"/>
          <w:sz w:val="28"/>
          <w:szCs w:val="28"/>
        </w:rPr>
        <w:t>, МФЦ документы для предоставления муниципальной услуги, в обязательном порядке информируются должностными лицами:</w:t>
      </w:r>
    </w:p>
    <w:p w:rsidR="00723BC5" w:rsidRDefault="00723BC5" w:rsidP="00F60494">
      <w:pPr>
        <w:spacing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о возможности отказа в предоставлении муниципальной услуги;</w:t>
      </w:r>
    </w:p>
    <w:p w:rsidR="00723BC5" w:rsidRDefault="00723BC5" w:rsidP="00F60494">
      <w:pPr>
        <w:spacing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о сроках предоставления муниципальной услуги, а также о порядке и способах получения информации</w:t>
      </w:r>
      <w:r w:rsidR="00B00321">
        <w:rPr>
          <w:rFonts w:ascii="Times New Roman" w:eastAsia="Times New Roman" w:hAnsi="Times New Roman"/>
          <w:sz w:val="28"/>
          <w:szCs w:val="28"/>
        </w:rPr>
        <w:t xml:space="preserve"> </w:t>
      </w:r>
      <w:r>
        <w:rPr>
          <w:rFonts w:ascii="Times New Roman" w:eastAsia="Times New Roman" w:hAnsi="Times New Roman"/>
          <w:sz w:val="28"/>
          <w:szCs w:val="28"/>
        </w:rPr>
        <w:t>о ходе предоставления муниципальной услуги.</w:t>
      </w:r>
    </w:p>
    <w:p w:rsidR="00F60494" w:rsidRPr="005D4D8E" w:rsidRDefault="00677B57" w:rsidP="00F60494">
      <w:pPr>
        <w:spacing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005C3CF6">
        <w:rPr>
          <w:rFonts w:ascii="Times New Roman" w:eastAsia="Times New Roman" w:hAnsi="Times New Roman"/>
          <w:sz w:val="28"/>
          <w:szCs w:val="28"/>
        </w:rPr>
        <w:t>15</w:t>
      </w:r>
      <w:r>
        <w:rPr>
          <w:rFonts w:ascii="Times New Roman" w:eastAsia="Times New Roman" w:hAnsi="Times New Roman"/>
          <w:sz w:val="28"/>
          <w:szCs w:val="28"/>
        </w:rPr>
        <w:t xml:space="preserve">. </w:t>
      </w:r>
      <w:r w:rsidR="00F60494" w:rsidRPr="005D4D8E">
        <w:rPr>
          <w:rFonts w:ascii="Times New Roman" w:eastAsia="Times New Roman" w:hAnsi="Times New Roman"/>
          <w:sz w:val="28"/>
          <w:szCs w:val="28"/>
        </w:rPr>
        <w:t xml:space="preserve">На информационных стендах в местах предоставления муниципальной услуги размещаются следующие информационные материалы: </w:t>
      </w:r>
    </w:p>
    <w:p w:rsidR="00F60494" w:rsidRPr="005D4D8E" w:rsidRDefault="00F60494" w:rsidP="00F60494">
      <w:pPr>
        <w:spacing w:line="360" w:lineRule="auto"/>
        <w:ind w:firstLine="709"/>
        <w:jc w:val="both"/>
        <w:rPr>
          <w:rFonts w:ascii="Times New Roman" w:eastAsia="Times New Roman" w:hAnsi="Times New Roman"/>
          <w:sz w:val="28"/>
          <w:szCs w:val="28"/>
        </w:rPr>
      </w:pPr>
      <w:r w:rsidRPr="005D4D8E">
        <w:rPr>
          <w:rFonts w:ascii="Times New Roman" w:eastAsia="Times New Roman" w:hAnsi="Times New Roman"/>
          <w:sz w:val="28"/>
          <w:szCs w:val="28"/>
        </w:rPr>
        <w:t xml:space="preserve">сведения о местонахождении, графике (режиме) работы, номерах телефонов, адресах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rsidR="00F60494" w:rsidRPr="005D4D8E" w:rsidRDefault="00F60494" w:rsidP="00F60494">
      <w:pPr>
        <w:spacing w:line="360" w:lineRule="auto"/>
        <w:ind w:firstLine="709"/>
        <w:jc w:val="both"/>
        <w:rPr>
          <w:rFonts w:ascii="Times New Roman" w:eastAsia="Times New Roman" w:hAnsi="Times New Roman"/>
          <w:sz w:val="28"/>
          <w:szCs w:val="28"/>
        </w:rPr>
      </w:pPr>
      <w:r w:rsidRPr="005D4D8E">
        <w:rPr>
          <w:rFonts w:ascii="Times New Roman" w:eastAsia="Times New Roman" w:hAnsi="Times New Roman"/>
          <w:sz w:val="28"/>
          <w:szCs w:val="28"/>
        </w:rPr>
        <w:t>исчерпывающая информация о порядке предоставления муниципальной услуги (в том числе блок-схема, наглядно отображающая алгоритм прохождения административных процедур);</w:t>
      </w:r>
    </w:p>
    <w:p w:rsidR="00F60494" w:rsidRPr="005D4D8E" w:rsidRDefault="00F60494" w:rsidP="00F60494">
      <w:pPr>
        <w:spacing w:line="360" w:lineRule="auto"/>
        <w:ind w:firstLine="709"/>
        <w:jc w:val="both"/>
        <w:rPr>
          <w:rFonts w:ascii="Times New Roman" w:eastAsia="Times New Roman" w:hAnsi="Times New Roman"/>
          <w:sz w:val="28"/>
          <w:szCs w:val="28"/>
        </w:rPr>
      </w:pPr>
      <w:r w:rsidRPr="005D4D8E">
        <w:rPr>
          <w:rFonts w:ascii="Times New Roman" w:eastAsia="Times New Roman" w:hAnsi="Times New Roman"/>
          <w:sz w:val="28"/>
          <w:szCs w:val="28"/>
        </w:rPr>
        <w:t>исчерпывающий перечень органов государственной власти, органов местного самоуправления, участвующих в предоставлении муниципальной услуги;</w:t>
      </w:r>
    </w:p>
    <w:p w:rsidR="00F60494" w:rsidRPr="005D4D8E" w:rsidRDefault="00F60494" w:rsidP="00F60494">
      <w:pPr>
        <w:spacing w:line="360" w:lineRule="auto"/>
        <w:ind w:firstLine="709"/>
        <w:jc w:val="both"/>
        <w:rPr>
          <w:rFonts w:ascii="Times New Roman" w:eastAsia="Times New Roman" w:hAnsi="Times New Roman"/>
          <w:sz w:val="28"/>
          <w:szCs w:val="28"/>
        </w:rPr>
      </w:pPr>
      <w:r w:rsidRPr="005D4D8E">
        <w:rPr>
          <w:rFonts w:ascii="Times New Roman" w:eastAsia="Times New Roman" w:hAnsi="Times New Roman"/>
          <w:sz w:val="28"/>
          <w:szCs w:val="28"/>
        </w:rPr>
        <w:t>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rsidR="00F60494" w:rsidRPr="005D4D8E" w:rsidRDefault="00F60494" w:rsidP="00502B25">
      <w:pPr>
        <w:spacing w:line="360" w:lineRule="auto"/>
        <w:ind w:firstLine="709"/>
        <w:jc w:val="both"/>
        <w:rPr>
          <w:rFonts w:ascii="Times New Roman" w:eastAsia="Times New Roman" w:hAnsi="Times New Roman"/>
          <w:sz w:val="28"/>
          <w:szCs w:val="28"/>
        </w:rPr>
      </w:pPr>
      <w:r w:rsidRPr="005D4D8E">
        <w:rPr>
          <w:rFonts w:ascii="Times New Roman" w:eastAsia="Times New Roman" w:hAnsi="Times New Roman"/>
          <w:sz w:val="28"/>
          <w:szCs w:val="28"/>
        </w:rPr>
        <w:t>извлечения из нормативных правовых актов</w:t>
      </w:r>
      <w:r w:rsidR="00502B25">
        <w:rPr>
          <w:rFonts w:ascii="Times New Roman" w:eastAsia="Times New Roman" w:hAnsi="Times New Roman"/>
          <w:sz w:val="28"/>
          <w:szCs w:val="28"/>
        </w:rPr>
        <w:t>,</w:t>
      </w:r>
      <w:r w:rsidRPr="005D4D8E">
        <w:rPr>
          <w:rFonts w:ascii="Times New Roman" w:eastAsia="Times New Roman" w:hAnsi="Times New Roman"/>
          <w:sz w:val="28"/>
          <w:szCs w:val="28"/>
        </w:rPr>
        <w:t xml:space="preserve"> содержащих нормы, регулирующие предоставление муниципальной услуги;</w:t>
      </w:r>
    </w:p>
    <w:p w:rsidR="00F60494" w:rsidRPr="005D4D8E" w:rsidRDefault="00F60494" w:rsidP="00F60494">
      <w:pPr>
        <w:spacing w:line="360" w:lineRule="auto"/>
        <w:ind w:firstLine="709"/>
        <w:jc w:val="both"/>
        <w:rPr>
          <w:rFonts w:ascii="Times New Roman" w:eastAsia="Times New Roman" w:hAnsi="Times New Roman"/>
          <w:sz w:val="28"/>
          <w:szCs w:val="28"/>
        </w:rPr>
      </w:pPr>
      <w:r w:rsidRPr="005D4D8E">
        <w:rPr>
          <w:rFonts w:ascii="Times New Roman" w:eastAsia="Times New Roman" w:hAnsi="Times New Roman"/>
          <w:sz w:val="28"/>
          <w:szCs w:val="28"/>
        </w:rPr>
        <w:t>перечень документов, представляемых заявителем, и требования, предъявляемые к этим документам;</w:t>
      </w:r>
    </w:p>
    <w:p w:rsidR="00F60494" w:rsidRPr="005D4D8E" w:rsidRDefault="00F60494" w:rsidP="00F60494">
      <w:pPr>
        <w:spacing w:line="360" w:lineRule="auto"/>
        <w:ind w:firstLine="709"/>
        <w:jc w:val="both"/>
        <w:rPr>
          <w:rFonts w:ascii="Times New Roman" w:eastAsia="Times New Roman" w:hAnsi="Times New Roman"/>
          <w:sz w:val="28"/>
          <w:szCs w:val="28"/>
        </w:rPr>
      </w:pPr>
      <w:r w:rsidRPr="005D4D8E">
        <w:rPr>
          <w:rFonts w:ascii="Times New Roman" w:eastAsia="Times New Roman" w:hAnsi="Times New Roman"/>
          <w:sz w:val="28"/>
          <w:szCs w:val="28"/>
        </w:rPr>
        <w:t>формы документов для заполнения, образцы заполнения документов;</w:t>
      </w:r>
    </w:p>
    <w:p w:rsidR="00F60494" w:rsidRPr="005D4D8E" w:rsidRDefault="00F60494" w:rsidP="00F60494">
      <w:pPr>
        <w:spacing w:line="360" w:lineRule="auto"/>
        <w:ind w:firstLine="709"/>
        <w:jc w:val="both"/>
        <w:rPr>
          <w:rFonts w:ascii="Times New Roman" w:eastAsia="Times New Roman" w:hAnsi="Times New Roman"/>
          <w:sz w:val="28"/>
          <w:szCs w:val="28"/>
        </w:rPr>
      </w:pPr>
      <w:r w:rsidRPr="005D4D8E">
        <w:rPr>
          <w:rFonts w:ascii="Times New Roman" w:eastAsia="Times New Roman" w:hAnsi="Times New Roman"/>
          <w:sz w:val="28"/>
          <w:szCs w:val="28"/>
        </w:rPr>
        <w:t>перечень оснований для отказа в предоставлении муниципальной услуги;</w:t>
      </w:r>
    </w:p>
    <w:p w:rsidR="00F60494" w:rsidRPr="005D4D8E" w:rsidRDefault="00F60494" w:rsidP="00F60494">
      <w:pPr>
        <w:spacing w:line="360" w:lineRule="auto"/>
        <w:ind w:firstLine="709"/>
        <w:jc w:val="both"/>
        <w:rPr>
          <w:rFonts w:ascii="Times New Roman" w:eastAsia="Times New Roman" w:hAnsi="Times New Roman"/>
          <w:sz w:val="28"/>
          <w:szCs w:val="28"/>
        </w:rPr>
      </w:pPr>
      <w:r w:rsidRPr="005D4D8E">
        <w:rPr>
          <w:rFonts w:ascii="Times New Roman" w:eastAsia="Times New Roman" w:hAnsi="Times New Roman"/>
          <w:sz w:val="28"/>
          <w:szCs w:val="28"/>
        </w:rPr>
        <w:t>порядок обжалования решения, действий или бездействия должностных лиц, участвующих в предоставлении муниципальной услуги.</w:t>
      </w:r>
    </w:p>
    <w:p w:rsidR="00F60494" w:rsidRDefault="00F60494" w:rsidP="00F60494">
      <w:pPr>
        <w:spacing w:line="360" w:lineRule="auto"/>
        <w:ind w:firstLine="709"/>
        <w:jc w:val="both"/>
        <w:rPr>
          <w:rFonts w:ascii="Times New Roman" w:eastAsia="Times New Roman" w:hAnsi="Times New Roman"/>
          <w:sz w:val="28"/>
          <w:szCs w:val="28"/>
        </w:rPr>
      </w:pPr>
      <w:r w:rsidRPr="005D4D8E">
        <w:rPr>
          <w:rFonts w:ascii="Times New Roman" w:eastAsia="Times New Roman" w:hAnsi="Times New Roman"/>
          <w:sz w:val="28"/>
          <w:szCs w:val="28"/>
        </w:rPr>
        <w:lastRenderedPageBreak/>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rsidR="00C62C2D" w:rsidRPr="00C62C2D" w:rsidRDefault="007B78FC" w:rsidP="00C62C2D">
      <w:pPr>
        <w:spacing w:line="360" w:lineRule="auto"/>
        <w:ind w:firstLine="709"/>
        <w:jc w:val="both"/>
        <w:rPr>
          <w:rFonts w:ascii="Times New Roman" w:eastAsia="Times New Roman" w:hAnsi="Times New Roman"/>
          <w:sz w:val="28"/>
          <w:szCs w:val="28"/>
        </w:rPr>
      </w:pPr>
      <w:r w:rsidRPr="007B78FC">
        <w:rPr>
          <w:rFonts w:ascii="Times New Roman" w:eastAsia="Times New Roman" w:hAnsi="Times New Roman"/>
          <w:sz w:val="28"/>
          <w:szCs w:val="28"/>
        </w:rPr>
        <w:t>1.</w:t>
      </w:r>
      <w:r w:rsidR="005C3CF6">
        <w:rPr>
          <w:rFonts w:ascii="Times New Roman" w:eastAsia="Times New Roman" w:hAnsi="Times New Roman"/>
          <w:sz w:val="28"/>
          <w:szCs w:val="28"/>
        </w:rPr>
        <w:t>16</w:t>
      </w:r>
      <w:r w:rsidRPr="007B78FC">
        <w:rPr>
          <w:rFonts w:ascii="Times New Roman" w:eastAsia="Times New Roman" w:hAnsi="Times New Roman"/>
          <w:sz w:val="28"/>
          <w:szCs w:val="28"/>
        </w:rPr>
        <w:t xml:space="preserve">. </w:t>
      </w:r>
      <w:r w:rsidR="00C62C2D" w:rsidRPr="00C62C2D">
        <w:rPr>
          <w:rFonts w:ascii="Times New Roman" w:eastAsia="Times New Roman" w:hAnsi="Times New Roman"/>
          <w:sz w:val="28"/>
          <w:szCs w:val="28"/>
        </w:rPr>
        <w:t xml:space="preserve">На официальном сайте </w:t>
      </w:r>
      <w:r w:rsidR="00BB500C">
        <w:rPr>
          <w:rFonts w:ascii="Times New Roman" w:eastAsia="Times New Roman" w:hAnsi="Times New Roman"/>
          <w:sz w:val="28"/>
          <w:szCs w:val="28"/>
        </w:rPr>
        <w:t>Администрации</w:t>
      </w:r>
      <w:r w:rsidR="003F2D3F">
        <w:rPr>
          <w:rFonts w:ascii="Times New Roman" w:eastAsia="Times New Roman" w:hAnsi="Times New Roman"/>
          <w:sz w:val="28"/>
          <w:szCs w:val="28"/>
        </w:rPr>
        <w:t xml:space="preserve"> </w:t>
      </w:r>
      <w:r w:rsidR="00C62C2D" w:rsidRPr="00C62C2D">
        <w:rPr>
          <w:rFonts w:ascii="Times New Roman" w:eastAsia="Times New Roman" w:hAnsi="Times New Roman"/>
          <w:sz w:val="28"/>
          <w:szCs w:val="28"/>
        </w:rPr>
        <w:t>размещаются следующие информационные материалы:</w:t>
      </w:r>
    </w:p>
    <w:p w:rsidR="00C62C2D" w:rsidRPr="00C62C2D" w:rsidRDefault="00C62C2D" w:rsidP="00C62C2D">
      <w:pPr>
        <w:spacing w:line="360" w:lineRule="auto"/>
        <w:ind w:firstLine="709"/>
        <w:jc w:val="both"/>
        <w:rPr>
          <w:rFonts w:ascii="Times New Roman" w:eastAsia="Times New Roman" w:hAnsi="Times New Roman"/>
          <w:sz w:val="28"/>
          <w:szCs w:val="28"/>
        </w:rPr>
      </w:pPr>
      <w:r w:rsidRPr="00C62C2D">
        <w:rPr>
          <w:rFonts w:ascii="Times New Roman" w:eastAsia="Times New Roman" w:hAnsi="Times New Roman"/>
          <w:sz w:val="28"/>
          <w:szCs w:val="28"/>
        </w:rPr>
        <w:t>полное наименование и полный почтовый адрес Администрации;</w:t>
      </w:r>
    </w:p>
    <w:p w:rsidR="00C62C2D" w:rsidRPr="00C62C2D" w:rsidRDefault="00C62C2D" w:rsidP="00C62C2D">
      <w:pPr>
        <w:spacing w:line="360" w:lineRule="auto"/>
        <w:ind w:firstLine="709"/>
        <w:jc w:val="both"/>
        <w:rPr>
          <w:rFonts w:ascii="Times New Roman" w:eastAsia="Times New Roman" w:hAnsi="Times New Roman"/>
          <w:sz w:val="28"/>
          <w:szCs w:val="28"/>
        </w:rPr>
      </w:pPr>
      <w:r w:rsidRPr="00C62C2D">
        <w:rPr>
          <w:rFonts w:ascii="Times New Roman" w:eastAsia="Times New Roman" w:hAnsi="Times New Roman"/>
          <w:sz w:val="28"/>
          <w:szCs w:val="28"/>
        </w:rPr>
        <w:t>справочные телефоны, по которым можно получить консультацию о правилах предоставления муниципальной услуги;</w:t>
      </w:r>
    </w:p>
    <w:p w:rsidR="00C62C2D" w:rsidRPr="00C62C2D" w:rsidRDefault="00C62C2D" w:rsidP="00C62C2D">
      <w:pPr>
        <w:spacing w:line="360" w:lineRule="auto"/>
        <w:ind w:firstLine="709"/>
        <w:jc w:val="both"/>
        <w:rPr>
          <w:rFonts w:ascii="Times New Roman" w:eastAsia="Times New Roman" w:hAnsi="Times New Roman"/>
          <w:sz w:val="28"/>
          <w:szCs w:val="28"/>
        </w:rPr>
      </w:pPr>
      <w:r w:rsidRPr="00C62C2D">
        <w:rPr>
          <w:rFonts w:ascii="Times New Roman" w:eastAsia="Times New Roman" w:hAnsi="Times New Roman"/>
          <w:sz w:val="28"/>
          <w:szCs w:val="28"/>
        </w:rPr>
        <w:t>адрес электронной почты Администрации</w:t>
      </w:r>
      <w:r w:rsidR="006B320E">
        <w:rPr>
          <w:rFonts w:ascii="Times New Roman" w:eastAsia="Times New Roman" w:hAnsi="Times New Roman"/>
          <w:sz w:val="28"/>
          <w:szCs w:val="28"/>
        </w:rPr>
        <w:t xml:space="preserve"> </w:t>
      </w:r>
      <w:r w:rsidRPr="00C62C2D">
        <w:rPr>
          <w:rFonts w:ascii="Times New Roman" w:eastAsia="Times New Roman" w:hAnsi="Times New Roman"/>
          <w:sz w:val="28"/>
          <w:szCs w:val="28"/>
        </w:rPr>
        <w:t>;</w:t>
      </w:r>
    </w:p>
    <w:p w:rsidR="00C62C2D" w:rsidRPr="00C62C2D" w:rsidRDefault="00C62C2D" w:rsidP="00C62C2D">
      <w:pPr>
        <w:spacing w:line="360" w:lineRule="auto"/>
        <w:ind w:firstLine="709"/>
        <w:jc w:val="both"/>
        <w:rPr>
          <w:rFonts w:ascii="Times New Roman" w:eastAsia="Times New Roman" w:hAnsi="Times New Roman"/>
          <w:sz w:val="28"/>
          <w:szCs w:val="28"/>
        </w:rPr>
      </w:pPr>
      <w:r w:rsidRPr="00C62C2D">
        <w:rPr>
          <w:rFonts w:ascii="Times New Roman" w:eastAsia="Times New Roman" w:hAnsi="Times New Roman"/>
          <w:sz w:val="28"/>
          <w:szCs w:val="28"/>
        </w:rPr>
        <w:t xml:space="preserve">полный текст настоящего Административного регламента с приложениями к нему; </w:t>
      </w:r>
    </w:p>
    <w:p w:rsidR="00C62C2D" w:rsidRPr="00C62C2D" w:rsidRDefault="00C62C2D" w:rsidP="00C62C2D">
      <w:pPr>
        <w:spacing w:line="360" w:lineRule="auto"/>
        <w:ind w:firstLine="709"/>
        <w:jc w:val="both"/>
        <w:rPr>
          <w:rFonts w:ascii="Times New Roman" w:eastAsia="Times New Roman" w:hAnsi="Times New Roman"/>
          <w:sz w:val="28"/>
          <w:szCs w:val="28"/>
        </w:rPr>
      </w:pPr>
      <w:r w:rsidRPr="00C62C2D">
        <w:rPr>
          <w:rFonts w:ascii="Times New Roman" w:eastAsia="Times New Roman" w:hAnsi="Times New Roman"/>
          <w:sz w:val="28"/>
          <w:szCs w:val="28"/>
        </w:rPr>
        <w:t>информационные материалы, содержащиеся на стендах в местах предоставления муниципальной услуги.</w:t>
      </w:r>
    </w:p>
    <w:p w:rsidR="00C62C2D" w:rsidRPr="00C62C2D" w:rsidRDefault="00C62C2D" w:rsidP="00C62C2D">
      <w:pPr>
        <w:spacing w:line="360" w:lineRule="auto"/>
        <w:ind w:firstLine="709"/>
        <w:jc w:val="both"/>
        <w:rPr>
          <w:rFonts w:ascii="Times New Roman" w:eastAsia="Times New Roman" w:hAnsi="Times New Roman"/>
          <w:sz w:val="28"/>
          <w:szCs w:val="28"/>
        </w:rPr>
      </w:pPr>
      <w:r w:rsidRPr="00C62C2D">
        <w:rPr>
          <w:rFonts w:ascii="Times New Roman" w:eastAsia="Times New Roman" w:hAnsi="Times New Roman"/>
          <w:sz w:val="28"/>
          <w:szCs w:val="28"/>
        </w:rPr>
        <w:t>1.</w:t>
      </w:r>
      <w:r w:rsidR="005C3CF6">
        <w:rPr>
          <w:rFonts w:ascii="Times New Roman" w:eastAsia="Times New Roman" w:hAnsi="Times New Roman"/>
          <w:sz w:val="28"/>
          <w:szCs w:val="28"/>
        </w:rPr>
        <w:t>17</w:t>
      </w:r>
      <w:r w:rsidRPr="00C62C2D">
        <w:rPr>
          <w:rFonts w:ascii="Times New Roman" w:eastAsia="Times New Roman" w:hAnsi="Times New Roman"/>
          <w:sz w:val="28"/>
          <w:szCs w:val="28"/>
        </w:rPr>
        <w:t>. На Едином портале и Портале размещается информация:</w:t>
      </w:r>
    </w:p>
    <w:p w:rsidR="001448D2" w:rsidRPr="001448D2" w:rsidRDefault="00CF0F6C" w:rsidP="001448D2">
      <w:pPr>
        <w:spacing w:line="360" w:lineRule="auto"/>
        <w:ind w:firstLine="709"/>
        <w:jc w:val="both"/>
        <w:rPr>
          <w:rFonts w:ascii="Times New Roman" w:eastAsia="Times New Roman" w:hAnsi="Times New Roman"/>
          <w:sz w:val="28"/>
          <w:szCs w:val="28"/>
        </w:rPr>
      </w:pPr>
      <w:r w:rsidRPr="00CF0F6C">
        <w:rPr>
          <w:rFonts w:ascii="Times New Roman" w:eastAsia="Times New Roman" w:hAnsi="Times New Roman"/>
          <w:sz w:val="28"/>
          <w:szCs w:val="28"/>
        </w:rPr>
        <w:t>полное наименование и полный почтовый адрес Администрации</w:t>
      </w:r>
      <w:r w:rsidR="001448D2" w:rsidRPr="001448D2">
        <w:rPr>
          <w:rFonts w:ascii="Times New Roman" w:eastAsia="Times New Roman" w:hAnsi="Times New Roman"/>
          <w:sz w:val="28"/>
          <w:szCs w:val="28"/>
        </w:rPr>
        <w:t>;</w:t>
      </w:r>
    </w:p>
    <w:p w:rsidR="00CF0F6C" w:rsidRPr="001448D2" w:rsidRDefault="00CF0F6C" w:rsidP="00CF0F6C">
      <w:pPr>
        <w:spacing w:line="360" w:lineRule="auto"/>
        <w:ind w:firstLine="709"/>
        <w:jc w:val="both"/>
        <w:rPr>
          <w:rFonts w:ascii="Times New Roman" w:eastAsia="Times New Roman" w:hAnsi="Times New Roman"/>
          <w:sz w:val="28"/>
          <w:szCs w:val="28"/>
        </w:rPr>
      </w:pPr>
      <w:r w:rsidRPr="00CF0F6C">
        <w:rPr>
          <w:rFonts w:ascii="Times New Roman" w:eastAsia="Times New Roman" w:hAnsi="Times New Roman"/>
          <w:sz w:val="28"/>
          <w:szCs w:val="28"/>
        </w:rPr>
        <w:t xml:space="preserve">адрес электронной почты </w:t>
      </w:r>
      <w:r w:rsidR="008853C6">
        <w:rPr>
          <w:rFonts w:ascii="Times New Roman" w:eastAsia="Times New Roman" w:hAnsi="Times New Roman"/>
          <w:sz w:val="28"/>
          <w:szCs w:val="28"/>
        </w:rPr>
        <w:t>Администрации</w:t>
      </w:r>
      <w:r w:rsidRPr="001448D2">
        <w:rPr>
          <w:rFonts w:ascii="Times New Roman" w:eastAsia="Times New Roman" w:hAnsi="Times New Roman"/>
          <w:sz w:val="28"/>
          <w:szCs w:val="28"/>
        </w:rPr>
        <w:t>;</w:t>
      </w:r>
    </w:p>
    <w:p w:rsidR="001448D2" w:rsidRPr="001448D2" w:rsidRDefault="001448D2" w:rsidP="001448D2">
      <w:pPr>
        <w:spacing w:line="360" w:lineRule="auto"/>
        <w:ind w:firstLine="709"/>
        <w:jc w:val="both"/>
        <w:rPr>
          <w:rFonts w:ascii="Times New Roman" w:eastAsia="Times New Roman" w:hAnsi="Times New Roman"/>
          <w:sz w:val="28"/>
          <w:szCs w:val="28"/>
        </w:rPr>
      </w:pPr>
      <w:r w:rsidRPr="001448D2">
        <w:rPr>
          <w:rFonts w:ascii="Times New Roman" w:eastAsia="Times New Roman" w:hAnsi="Times New Roman"/>
          <w:sz w:val="28"/>
          <w:szCs w:val="28"/>
        </w:rPr>
        <w:t>справочные телефоны, по которым можно получить консультацию по порядку предоставления муниципальной услуги;</w:t>
      </w:r>
    </w:p>
    <w:p w:rsidR="001448D2" w:rsidRPr="001448D2" w:rsidRDefault="001448D2" w:rsidP="001448D2">
      <w:pPr>
        <w:spacing w:line="360" w:lineRule="auto"/>
        <w:ind w:firstLine="709"/>
        <w:jc w:val="both"/>
        <w:rPr>
          <w:rFonts w:ascii="Times New Roman" w:eastAsia="Times New Roman" w:hAnsi="Times New Roman"/>
          <w:sz w:val="28"/>
          <w:szCs w:val="28"/>
        </w:rPr>
      </w:pPr>
      <w:r w:rsidRPr="001448D2">
        <w:rPr>
          <w:rFonts w:ascii="Times New Roman" w:eastAsia="Times New Roman" w:hAnsi="Times New Roman"/>
          <w:sz w:val="28"/>
          <w:szCs w:val="28"/>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F60494" w:rsidRDefault="001448D2" w:rsidP="001448D2">
      <w:pPr>
        <w:spacing w:line="360" w:lineRule="auto"/>
        <w:ind w:firstLine="709"/>
        <w:jc w:val="both"/>
        <w:rPr>
          <w:rFonts w:ascii="Times New Roman" w:eastAsia="Times New Roman" w:hAnsi="Times New Roman"/>
          <w:sz w:val="28"/>
          <w:szCs w:val="28"/>
        </w:rPr>
      </w:pPr>
      <w:r w:rsidRPr="001448D2">
        <w:rPr>
          <w:rFonts w:ascii="Times New Roman" w:eastAsia="Times New Roman" w:hAnsi="Times New Roman"/>
          <w:sz w:val="28"/>
          <w:szCs w:val="28"/>
        </w:rPr>
        <w:t>полный текст Административного регламента с приложениями к нему.</w:t>
      </w:r>
    </w:p>
    <w:p w:rsidR="001448D2" w:rsidRPr="00C62C2D" w:rsidRDefault="001448D2" w:rsidP="001448D2">
      <w:pPr>
        <w:spacing w:line="360" w:lineRule="auto"/>
        <w:ind w:firstLine="709"/>
        <w:jc w:val="both"/>
        <w:rPr>
          <w:rFonts w:ascii="Times New Roman" w:eastAsia="Times New Roman" w:hAnsi="Times New Roman"/>
          <w:sz w:val="28"/>
          <w:szCs w:val="28"/>
        </w:rPr>
      </w:pPr>
    </w:p>
    <w:p w:rsidR="00DC7515" w:rsidRPr="00DC7515" w:rsidRDefault="00F60494" w:rsidP="00DC7515">
      <w:pPr>
        <w:shd w:val="clear" w:color="auto" w:fill="FFFFFF"/>
        <w:autoSpaceDE w:val="0"/>
        <w:autoSpaceDN w:val="0"/>
        <w:adjustRightInd w:val="0"/>
        <w:spacing w:line="360" w:lineRule="auto"/>
        <w:ind w:firstLine="840"/>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2</w:t>
      </w:r>
      <w:r w:rsidR="00DC7515" w:rsidRPr="00DC7515">
        <w:rPr>
          <w:rFonts w:ascii="Times New Roman" w:eastAsia="Times New Roman" w:hAnsi="Times New Roman"/>
          <w:b/>
          <w:color w:val="000000"/>
          <w:sz w:val="28"/>
          <w:szCs w:val="28"/>
        </w:rPr>
        <w:t>.</w:t>
      </w:r>
      <w:r w:rsidR="00DC7515" w:rsidRPr="00DC7515">
        <w:rPr>
          <w:rFonts w:ascii="Times New Roman" w:eastAsia="Times New Roman" w:hAnsi="Times New Roman"/>
          <w:b/>
          <w:color w:val="000000"/>
          <w:sz w:val="28"/>
          <w:szCs w:val="28"/>
        </w:rPr>
        <w:tab/>
        <w:t>Стандарт предоставления муниципальной услуги</w:t>
      </w:r>
    </w:p>
    <w:p w:rsidR="00DC7515" w:rsidRPr="00DC7515" w:rsidRDefault="00DC7515" w:rsidP="00DC7515">
      <w:pPr>
        <w:shd w:val="clear" w:color="auto" w:fill="FFFFFF"/>
        <w:autoSpaceDE w:val="0"/>
        <w:autoSpaceDN w:val="0"/>
        <w:adjustRightInd w:val="0"/>
        <w:spacing w:line="360" w:lineRule="auto"/>
        <w:ind w:firstLine="840"/>
        <w:jc w:val="both"/>
        <w:rPr>
          <w:rFonts w:ascii="Times New Roman" w:eastAsia="Times New Roman" w:hAnsi="Times New Roman"/>
          <w:b/>
          <w:color w:val="000000"/>
          <w:sz w:val="28"/>
          <w:szCs w:val="28"/>
        </w:rPr>
      </w:pPr>
    </w:p>
    <w:p w:rsidR="00793BEC" w:rsidRPr="008F5256" w:rsidRDefault="00793BEC" w:rsidP="00793BEC">
      <w:pPr>
        <w:spacing w:line="360" w:lineRule="auto"/>
        <w:ind w:firstLine="709"/>
        <w:jc w:val="both"/>
        <w:rPr>
          <w:rFonts w:ascii="Times New Roman" w:hAnsi="Times New Roman"/>
          <w:sz w:val="28"/>
          <w:szCs w:val="28"/>
        </w:rPr>
      </w:pPr>
      <w:r w:rsidRPr="008F5256">
        <w:rPr>
          <w:rFonts w:ascii="Times New Roman" w:hAnsi="Times New Roman"/>
          <w:sz w:val="28"/>
          <w:szCs w:val="28"/>
        </w:rPr>
        <w:t xml:space="preserve">2.1. Наименование </w:t>
      </w:r>
      <w:r>
        <w:rPr>
          <w:rFonts w:ascii="Times New Roman" w:hAnsi="Times New Roman"/>
          <w:sz w:val="28"/>
          <w:szCs w:val="28"/>
        </w:rPr>
        <w:t>муниципальной услуги: «</w:t>
      </w:r>
      <w:r w:rsidRPr="00154CCF">
        <w:rPr>
          <w:rFonts w:ascii="Times New Roman" w:hAnsi="Times New Roman"/>
          <w:sz w:val="28"/>
          <w:szCs w:val="28"/>
        </w:rPr>
        <w:t xml:space="preserve">Выдача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w:t>
      </w:r>
      <w:r w:rsidRPr="00154CCF">
        <w:rPr>
          <w:rFonts w:ascii="Times New Roman" w:hAnsi="Times New Roman"/>
          <w:sz w:val="28"/>
          <w:szCs w:val="28"/>
        </w:rPr>
        <w:lastRenderedPageBreak/>
        <w:t>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Pr>
          <w:rFonts w:ascii="Times New Roman" w:hAnsi="Times New Roman"/>
          <w:sz w:val="28"/>
          <w:szCs w:val="28"/>
        </w:rPr>
        <w:t>»</w:t>
      </w:r>
      <w:r w:rsidRPr="008F5256">
        <w:rPr>
          <w:rFonts w:ascii="Times New Roman" w:hAnsi="Times New Roman"/>
          <w:sz w:val="28"/>
          <w:szCs w:val="28"/>
        </w:rPr>
        <w:t xml:space="preserve"> (далее также – </w:t>
      </w:r>
      <w:r>
        <w:rPr>
          <w:rFonts w:ascii="Times New Roman" w:hAnsi="Times New Roman"/>
          <w:sz w:val="28"/>
          <w:szCs w:val="28"/>
        </w:rPr>
        <w:t>уведомление о соответствии</w:t>
      </w:r>
      <w:r w:rsidRPr="008F5256">
        <w:rPr>
          <w:rFonts w:ascii="Times New Roman" w:hAnsi="Times New Roman"/>
          <w:sz w:val="28"/>
          <w:szCs w:val="28"/>
        </w:rPr>
        <w:t>).</w:t>
      </w:r>
    </w:p>
    <w:p w:rsidR="00793BEC" w:rsidRDefault="00793BEC" w:rsidP="00793BEC">
      <w:pPr>
        <w:spacing w:line="360" w:lineRule="auto"/>
        <w:jc w:val="both"/>
        <w:rPr>
          <w:rFonts w:ascii="Times New Roman" w:hAnsi="Times New Roman"/>
          <w:sz w:val="28"/>
          <w:szCs w:val="28"/>
        </w:rPr>
      </w:pPr>
      <w:r>
        <w:rPr>
          <w:rFonts w:ascii="Times New Roman" w:hAnsi="Times New Roman"/>
          <w:sz w:val="28"/>
          <w:szCs w:val="28"/>
        </w:rPr>
        <w:t xml:space="preserve">         </w:t>
      </w:r>
      <w:r w:rsidRPr="008F5256">
        <w:rPr>
          <w:rFonts w:ascii="Times New Roman" w:hAnsi="Times New Roman"/>
          <w:sz w:val="28"/>
          <w:szCs w:val="28"/>
        </w:rPr>
        <w:t xml:space="preserve">2.2. </w:t>
      </w:r>
      <w:r w:rsidRPr="000C5821">
        <w:rPr>
          <w:rFonts w:ascii="Times New Roman" w:hAnsi="Times New Roman"/>
          <w:sz w:val="28"/>
          <w:szCs w:val="28"/>
        </w:rPr>
        <w:t>Наименование органа местного самоуправления,</w:t>
      </w:r>
      <w:r w:rsidRPr="000A0E86">
        <w:rPr>
          <w:rFonts w:ascii="Times New Roman" w:hAnsi="Times New Roman"/>
          <w:sz w:val="28"/>
          <w:szCs w:val="28"/>
        </w:rPr>
        <w:t xml:space="preserve"> </w:t>
      </w:r>
      <w:r w:rsidRPr="000C5821">
        <w:rPr>
          <w:rFonts w:ascii="Times New Roman" w:hAnsi="Times New Roman"/>
          <w:sz w:val="28"/>
          <w:szCs w:val="28"/>
        </w:rPr>
        <w:t>предоставляющего</w:t>
      </w:r>
    </w:p>
    <w:p w:rsidR="00793BEC" w:rsidRDefault="00793BEC" w:rsidP="00793BEC">
      <w:pPr>
        <w:spacing w:line="360" w:lineRule="auto"/>
        <w:jc w:val="both"/>
        <w:rPr>
          <w:rFonts w:ascii="Times New Roman" w:hAnsi="Times New Roman"/>
          <w:sz w:val="28"/>
          <w:szCs w:val="28"/>
        </w:rPr>
      </w:pPr>
      <w:r w:rsidRPr="000C5821">
        <w:rPr>
          <w:rFonts w:ascii="Times New Roman" w:hAnsi="Times New Roman"/>
          <w:sz w:val="28"/>
          <w:szCs w:val="28"/>
        </w:rPr>
        <w:t xml:space="preserve">муниципальную услугу, – </w:t>
      </w:r>
      <w:r>
        <w:rPr>
          <w:rFonts w:ascii="Times New Roman" w:hAnsi="Times New Roman"/>
          <w:sz w:val="28"/>
          <w:szCs w:val="28"/>
        </w:rPr>
        <w:t>МКУ г.о.Октябрьск «Комитет по архитектуре, строительству и транспорту Администрации г.о.Октябрьск»</w:t>
      </w:r>
      <w:r w:rsidRPr="000C5821">
        <w:rPr>
          <w:rFonts w:ascii="Times New Roman" w:hAnsi="Times New Roman"/>
          <w:sz w:val="28"/>
          <w:szCs w:val="28"/>
        </w:rPr>
        <w:t xml:space="preserve">. </w:t>
      </w:r>
    </w:p>
    <w:p w:rsidR="00793BEC" w:rsidRPr="000C5821" w:rsidRDefault="00793BEC" w:rsidP="00793BEC">
      <w:pPr>
        <w:autoSpaceDE w:val="0"/>
        <w:autoSpaceDN w:val="0"/>
        <w:adjustRightInd w:val="0"/>
        <w:spacing w:line="336" w:lineRule="auto"/>
        <w:ind w:firstLine="720"/>
        <w:jc w:val="both"/>
        <w:rPr>
          <w:rFonts w:ascii="Times New Roman" w:hAnsi="Times New Roman"/>
          <w:sz w:val="28"/>
          <w:szCs w:val="28"/>
        </w:rPr>
      </w:pPr>
      <w:r w:rsidRPr="000C5821">
        <w:rPr>
          <w:rFonts w:ascii="Times New Roman" w:hAnsi="Times New Roman"/>
          <w:sz w:val="28"/>
          <w:szCs w:val="28"/>
        </w:rPr>
        <w:t xml:space="preserve">Предоставление муниципальной услуги осуществляется в МФЦ в части приема документов, необходимых для предоставления муниципальной услуги, доставки документов в </w:t>
      </w:r>
      <w:r w:rsidR="006B320E">
        <w:rPr>
          <w:rFonts w:ascii="Times New Roman" w:hAnsi="Times New Roman"/>
          <w:sz w:val="28"/>
          <w:szCs w:val="28"/>
        </w:rPr>
        <w:t>уполномоченный орган</w:t>
      </w:r>
      <w:r w:rsidRPr="000C5821">
        <w:rPr>
          <w:rFonts w:ascii="Times New Roman" w:hAnsi="Times New Roman"/>
          <w:sz w:val="28"/>
          <w:szCs w:val="28"/>
        </w:rPr>
        <w:t>.</w:t>
      </w:r>
    </w:p>
    <w:p w:rsidR="003567E9" w:rsidRPr="00145FE6" w:rsidRDefault="003567E9" w:rsidP="003567E9">
      <w:pPr>
        <w:spacing w:line="360" w:lineRule="auto"/>
        <w:ind w:firstLine="709"/>
        <w:jc w:val="both"/>
        <w:rPr>
          <w:rFonts w:ascii="Times New Roman" w:hAnsi="Times New Roman"/>
          <w:sz w:val="28"/>
          <w:szCs w:val="28"/>
        </w:rPr>
      </w:pPr>
      <w:r w:rsidRPr="00145FE6">
        <w:rPr>
          <w:rFonts w:ascii="Times New Roman" w:hAnsi="Times New Roman"/>
          <w:sz w:val="28"/>
          <w:szCs w:val="28"/>
        </w:rPr>
        <w:t xml:space="preserve">При предоставлении </w:t>
      </w:r>
      <w:r>
        <w:rPr>
          <w:rFonts w:ascii="Times New Roman" w:hAnsi="Times New Roman"/>
          <w:sz w:val="28"/>
          <w:szCs w:val="28"/>
        </w:rPr>
        <w:t>муниципаль</w:t>
      </w:r>
      <w:r w:rsidRPr="00145FE6">
        <w:rPr>
          <w:rFonts w:ascii="Times New Roman" w:hAnsi="Times New Roman"/>
          <w:sz w:val="28"/>
          <w:szCs w:val="28"/>
        </w:rPr>
        <w:t>ной услуги осуществляется взаимодействие с:</w:t>
      </w:r>
    </w:p>
    <w:p w:rsidR="003567E9" w:rsidRPr="00984C65" w:rsidRDefault="003567E9" w:rsidP="003567E9">
      <w:pPr>
        <w:spacing w:line="360" w:lineRule="auto"/>
        <w:ind w:firstLine="709"/>
        <w:jc w:val="both"/>
        <w:rPr>
          <w:rFonts w:ascii="Times New Roman" w:hAnsi="Times New Roman"/>
          <w:sz w:val="28"/>
          <w:szCs w:val="28"/>
        </w:rPr>
      </w:pPr>
      <w:r>
        <w:rPr>
          <w:rFonts w:ascii="Times New Roman" w:hAnsi="Times New Roman"/>
          <w:sz w:val="28"/>
          <w:szCs w:val="28"/>
        </w:rPr>
        <w:t>- федеральным органом</w:t>
      </w:r>
      <w:r w:rsidRPr="00350ED3">
        <w:rPr>
          <w:rFonts w:ascii="Times New Roman" w:hAnsi="Times New Roman"/>
          <w:sz w:val="28"/>
          <w:szCs w:val="28"/>
        </w:rPr>
        <w:t xml:space="preserve"> исполн</w:t>
      </w:r>
      <w:r>
        <w:rPr>
          <w:rFonts w:ascii="Times New Roman" w:hAnsi="Times New Roman"/>
          <w:sz w:val="28"/>
          <w:szCs w:val="28"/>
        </w:rPr>
        <w:t>ительной власти, уполномоченным</w:t>
      </w:r>
      <w:r w:rsidRPr="00350ED3">
        <w:rPr>
          <w:rFonts w:ascii="Times New Roman" w:hAnsi="Times New Roman"/>
          <w:sz w:val="28"/>
          <w:szCs w:val="28"/>
        </w:rPr>
        <w:t xml:space="preserve">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w:t>
      </w:r>
      <w:r>
        <w:rPr>
          <w:rFonts w:ascii="Times New Roman" w:hAnsi="Times New Roman"/>
          <w:sz w:val="28"/>
          <w:szCs w:val="28"/>
        </w:rPr>
        <w:t>–</w:t>
      </w:r>
      <w:r w:rsidRPr="00350ED3">
        <w:rPr>
          <w:rFonts w:ascii="Times New Roman" w:hAnsi="Times New Roman"/>
          <w:sz w:val="28"/>
          <w:szCs w:val="28"/>
        </w:rPr>
        <w:t xml:space="preserve"> орган регистрации прав)</w:t>
      </w:r>
      <w:r w:rsidRPr="00984C65">
        <w:rPr>
          <w:rFonts w:ascii="Times New Roman" w:hAnsi="Times New Roman"/>
          <w:sz w:val="28"/>
          <w:szCs w:val="28"/>
        </w:rPr>
        <w:t xml:space="preserve">; </w:t>
      </w:r>
    </w:p>
    <w:p w:rsidR="003567E9" w:rsidRDefault="003567E9" w:rsidP="003567E9">
      <w:pPr>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8F5256">
        <w:rPr>
          <w:rFonts w:ascii="Times New Roman" w:hAnsi="Times New Roman"/>
          <w:sz w:val="28"/>
          <w:szCs w:val="28"/>
        </w:rPr>
        <w:t>министерством</w:t>
      </w:r>
      <w:r>
        <w:rPr>
          <w:rFonts w:ascii="Times New Roman" w:hAnsi="Times New Roman"/>
          <w:sz w:val="28"/>
          <w:szCs w:val="28"/>
        </w:rPr>
        <w:t xml:space="preserve"> строительства Самарской области (далее – Минстрой);</w:t>
      </w:r>
    </w:p>
    <w:p w:rsidR="003567E9" w:rsidRDefault="003567E9" w:rsidP="003567E9">
      <w:pPr>
        <w:spacing w:line="360" w:lineRule="auto"/>
        <w:ind w:firstLine="709"/>
        <w:jc w:val="both"/>
        <w:rPr>
          <w:rFonts w:ascii="Times New Roman" w:hAnsi="Times New Roman"/>
          <w:sz w:val="28"/>
          <w:szCs w:val="28"/>
        </w:rPr>
      </w:pPr>
      <w:r>
        <w:rPr>
          <w:rFonts w:ascii="Times New Roman" w:hAnsi="Times New Roman"/>
          <w:sz w:val="28"/>
          <w:szCs w:val="28"/>
        </w:rPr>
        <w:t>- управлением</w:t>
      </w:r>
      <w:r w:rsidRPr="00D26C20">
        <w:rPr>
          <w:rFonts w:ascii="Times New Roman" w:hAnsi="Times New Roman"/>
          <w:sz w:val="28"/>
          <w:szCs w:val="28"/>
        </w:rPr>
        <w:t xml:space="preserve"> государственной охраны объектов культурного наследия Самарской области</w:t>
      </w:r>
      <w:r>
        <w:rPr>
          <w:rFonts w:ascii="Times New Roman" w:hAnsi="Times New Roman"/>
          <w:sz w:val="28"/>
          <w:szCs w:val="28"/>
        </w:rPr>
        <w:t xml:space="preserve"> (далее – управление охраны памятников); </w:t>
      </w:r>
    </w:p>
    <w:p w:rsidR="003567E9" w:rsidRPr="008F5256" w:rsidRDefault="003567E9" w:rsidP="003567E9">
      <w:pPr>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8F5256">
        <w:rPr>
          <w:rFonts w:ascii="Times New Roman" w:hAnsi="Times New Roman"/>
          <w:sz w:val="28"/>
          <w:szCs w:val="28"/>
        </w:rPr>
        <w:t>органами местного самоуправления (их структурными подразделениями).</w:t>
      </w:r>
    </w:p>
    <w:p w:rsidR="003567E9" w:rsidRDefault="003567E9" w:rsidP="003567E9">
      <w:pPr>
        <w:spacing w:line="360" w:lineRule="auto"/>
        <w:ind w:firstLine="709"/>
        <w:jc w:val="both"/>
        <w:rPr>
          <w:rFonts w:ascii="Times New Roman" w:hAnsi="Times New Roman"/>
          <w:sz w:val="28"/>
          <w:szCs w:val="28"/>
        </w:rPr>
      </w:pPr>
      <w:r w:rsidRPr="008F5256">
        <w:rPr>
          <w:rFonts w:ascii="Times New Roman" w:hAnsi="Times New Roman"/>
          <w:sz w:val="28"/>
          <w:szCs w:val="28"/>
        </w:rPr>
        <w:t xml:space="preserve">2.3. Результатом предоставления </w:t>
      </w:r>
      <w:r>
        <w:rPr>
          <w:rFonts w:ascii="Times New Roman" w:hAnsi="Times New Roman"/>
          <w:sz w:val="28"/>
          <w:szCs w:val="28"/>
        </w:rPr>
        <w:t>муниципаль</w:t>
      </w:r>
      <w:r w:rsidRPr="008F5256">
        <w:rPr>
          <w:rFonts w:ascii="Times New Roman" w:hAnsi="Times New Roman"/>
          <w:sz w:val="28"/>
          <w:szCs w:val="28"/>
        </w:rPr>
        <w:t>ной услуги являются:</w:t>
      </w:r>
    </w:p>
    <w:p w:rsidR="003567E9" w:rsidRPr="008F5256" w:rsidRDefault="003567E9" w:rsidP="003567E9">
      <w:pPr>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8853C6">
        <w:rPr>
          <w:rFonts w:ascii="Times New Roman" w:hAnsi="Times New Roman"/>
          <w:sz w:val="28"/>
          <w:szCs w:val="28"/>
        </w:rPr>
        <w:t>направление</w:t>
      </w:r>
      <w:r w:rsidRPr="008F5256">
        <w:rPr>
          <w:rFonts w:ascii="Times New Roman" w:hAnsi="Times New Roman"/>
          <w:sz w:val="28"/>
          <w:szCs w:val="28"/>
        </w:rPr>
        <w:t xml:space="preserve"> </w:t>
      </w:r>
      <w:r>
        <w:rPr>
          <w:rFonts w:ascii="Times New Roman" w:hAnsi="Times New Roman"/>
          <w:sz w:val="28"/>
          <w:szCs w:val="28"/>
        </w:rPr>
        <w:t>уведомлени</w:t>
      </w:r>
      <w:r w:rsidR="008853C6">
        <w:rPr>
          <w:rFonts w:ascii="Times New Roman" w:hAnsi="Times New Roman"/>
          <w:sz w:val="28"/>
          <w:szCs w:val="28"/>
        </w:rPr>
        <w:t>я</w:t>
      </w:r>
      <w:r>
        <w:rPr>
          <w:rFonts w:ascii="Times New Roman" w:hAnsi="Times New Roman"/>
          <w:sz w:val="28"/>
          <w:szCs w:val="28"/>
        </w:rPr>
        <w:t xml:space="preserve"> о соответствии</w:t>
      </w:r>
      <w:r w:rsidR="006B320E">
        <w:rPr>
          <w:rFonts w:ascii="Times New Roman" w:hAnsi="Times New Roman"/>
          <w:sz w:val="28"/>
          <w:szCs w:val="28"/>
        </w:rPr>
        <w:t xml:space="preserve"> </w:t>
      </w:r>
      <w:r w:rsidR="006B320E" w:rsidRPr="00064404">
        <w:rPr>
          <w:rFonts w:ascii="Times New Roman" w:hAnsi="Times New Roman"/>
          <w:sz w:val="28"/>
          <w:szCs w:val="28"/>
        </w:rPr>
        <w:t xml:space="preserve">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w:t>
      </w:r>
      <w:r w:rsidR="008853C6">
        <w:rPr>
          <w:rFonts w:ascii="Times New Roman" w:hAnsi="Times New Roman"/>
          <w:sz w:val="28"/>
          <w:szCs w:val="28"/>
        </w:rPr>
        <w:t xml:space="preserve"> </w:t>
      </w:r>
      <w:r w:rsidR="006B320E" w:rsidRPr="00064404">
        <w:rPr>
          <w:rFonts w:ascii="Times New Roman" w:hAnsi="Times New Roman"/>
          <w:sz w:val="28"/>
          <w:szCs w:val="28"/>
        </w:rPr>
        <w:t>допустимости размещения объекта индивидуального жилищного строительства или садового дома на земельном участке</w:t>
      </w:r>
      <w:r w:rsidR="006B320E">
        <w:rPr>
          <w:rFonts w:ascii="Times New Roman" w:hAnsi="Times New Roman"/>
          <w:sz w:val="28"/>
          <w:szCs w:val="28"/>
        </w:rPr>
        <w:t xml:space="preserve"> (далее – уведомление о соответствии)</w:t>
      </w:r>
      <w:r w:rsidRPr="008F5256">
        <w:rPr>
          <w:rFonts w:ascii="Times New Roman" w:hAnsi="Times New Roman"/>
          <w:sz w:val="28"/>
          <w:szCs w:val="28"/>
        </w:rPr>
        <w:t>;</w:t>
      </w:r>
    </w:p>
    <w:p w:rsidR="004641B9" w:rsidRDefault="003567E9" w:rsidP="003567E9">
      <w:pPr>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8853C6">
        <w:rPr>
          <w:rFonts w:ascii="Times New Roman" w:hAnsi="Times New Roman"/>
          <w:sz w:val="28"/>
          <w:szCs w:val="28"/>
        </w:rPr>
        <w:t>направление</w:t>
      </w:r>
      <w:r w:rsidRPr="00064404">
        <w:rPr>
          <w:rFonts w:ascii="Times New Roman" w:hAnsi="Times New Roman"/>
          <w:sz w:val="28"/>
          <w:szCs w:val="28"/>
        </w:rPr>
        <w:t xml:space="preserve"> о несоответствии</w:t>
      </w:r>
      <w:r w:rsidR="006B320E">
        <w:rPr>
          <w:rFonts w:ascii="Times New Roman" w:hAnsi="Times New Roman"/>
          <w:sz w:val="28"/>
          <w:szCs w:val="28"/>
        </w:rPr>
        <w:t xml:space="preserve"> </w:t>
      </w:r>
      <w:r w:rsidR="006B320E" w:rsidRPr="00064404">
        <w:rPr>
          <w:rFonts w:ascii="Times New Roman" w:hAnsi="Times New Roman"/>
          <w:sz w:val="28"/>
          <w:szCs w:val="28"/>
        </w:rPr>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6B320E">
        <w:rPr>
          <w:rFonts w:ascii="Times New Roman" w:hAnsi="Times New Roman"/>
          <w:sz w:val="28"/>
          <w:szCs w:val="28"/>
        </w:rPr>
        <w:t xml:space="preserve"> (далее – уведомление о несоответствии)</w:t>
      </w:r>
      <w:r w:rsidR="004641B9">
        <w:rPr>
          <w:rFonts w:ascii="Times New Roman" w:hAnsi="Times New Roman"/>
          <w:sz w:val="28"/>
          <w:szCs w:val="28"/>
        </w:rPr>
        <w:t>;</w:t>
      </w:r>
      <w:r w:rsidRPr="00064404">
        <w:rPr>
          <w:rFonts w:ascii="Times New Roman" w:hAnsi="Times New Roman"/>
          <w:sz w:val="28"/>
          <w:szCs w:val="28"/>
        </w:rPr>
        <w:t xml:space="preserve"> </w:t>
      </w:r>
    </w:p>
    <w:p w:rsidR="003567E9" w:rsidRPr="008F5256" w:rsidRDefault="003567E9" w:rsidP="003567E9">
      <w:pPr>
        <w:spacing w:line="360" w:lineRule="auto"/>
        <w:ind w:firstLine="709"/>
        <w:jc w:val="both"/>
        <w:rPr>
          <w:rFonts w:ascii="Times New Roman" w:hAnsi="Times New Roman"/>
          <w:sz w:val="28"/>
          <w:szCs w:val="28"/>
        </w:rPr>
      </w:pPr>
      <w:r>
        <w:rPr>
          <w:rFonts w:ascii="Times New Roman" w:hAnsi="Times New Roman"/>
          <w:sz w:val="28"/>
          <w:szCs w:val="28"/>
        </w:rPr>
        <w:t xml:space="preserve">- </w:t>
      </w:r>
      <w:r>
        <w:rPr>
          <w:rFonts w:ascii="Arial" w:hAnsi="Arial" w:cs="Arial"/>
          <w:color w:val="333333"/>
          <w:shd w:val="clear" w:color="auto" w:fill="FFFFFF"/>
        </w:rPr>
        <w:t> </w:t>
      </w:r>
      <w:r w:rsidRPr="00C6730F">
        <w:rPr>
          <w:rFonts w:ascii="Times New Roman" w:hAnsi="Times New Roman"/>
          <w:sz w:val="28"/>
          <w:szCs w:val="28"/>
        </w:rPr>
        <w:t>возврат уведомлени</w:t>
      </w:r>
      <w:r>
        <w:rPr>
          <w:rFonts w:ascii="Times New Roman" w:hAnsi="Times New Roman"/>
          <w:sz w:val="28"/>
          <w:szCs w:val="28"/>
        </w:rPr>
        <w:t>я о планируемом строительстве или реконструкции</w:t>
      </w:r>
      <w:r w:rsidRPr="00C6730F">
        <w:rPr>
          <w:rFonts w:ascii="Times New Roman" w:hAnsi="Times New Roman"/>
          <w:sz w:val="28"/>
          <w:szCs w:val="28"/>
        </w:rPr>
        <w:t xml:space="preserve"> и прилагаемые к нему документы без рассмотрения с указанием причин возврата.</w:t>
      </w:r>
      <w:r w:rsidRPr="000A0E86">
        <w:rPr>
          <w:rFonts w:ascii="Times New Roman" w:hAnsi="Times New Roman"/>
          <w:sz w:val="28"/>
          <w:szCs w:val="28"/>
        </w:rPr>
        <w:t xml:space="preserve"> </w:t>
      </w:r>
    </w:p>
    <w:p w:rsidR="00DC7515" w:rsidRPr="00D959FD" w:rsidRDefault="00DC7515" w:rsidP="00DC7515">
      <w:pPr>
        <w:shd w:val="clear" w:color="auto" w:fill="FFFFFF"/>
        <w:autoSpaceDE w:val="0"/>
        <w:autoSpaceDN w:val="0"/>
        <w:adjustRightInd w:val="0"/>
        <w:spacing w:line="360" w:lineRule="auto"/>
        <w:ind w:firstLine="840"/>
        <w:jc w:val="both"/>
        <w:rPr>
          <w:rFonts w:ascii="Times New Roman" w:eastAsia="Times New Roman" w:hAnsi="Times New Roman"/>
          <w:sz w:val="28"/>
          <w:szCs w:val="28"/>
        </w:rPr>
      </w:pPr>
      <w:r w:rsidRPr="00D959FD">
        <w:rPr>
          <w:rFonts w:ascii="Times New Roman" w:eastAsia="Times New Roman" w:hAnsi="Times New Roman"/>
          <w:sz w:val="28"/>
          <w:szCs w:val="28"/>
        </w:rPr>
        <w:t>2.4.</w:t>
      </w:r>
      <w:r w:rsidRPr="00D959FD">
        <w:rPr>
          <w:rFonts w:ascii="Times New Roman" w:eastAsia="Times New Roman" w:hAnsi="Times New Roman"/>
          <w:sz w:val="28"/>
          <w:szCs w:val="28"/>
        </w:rPr>
        <w:tab/>
      </w:r>
      <w:r w:rsidR="00B31432">
        <w:rPr>
          <w:rFonts w:ascii="Times New Roman" w:eastAsia="Times New Roman" w:hAnsi="Times New Roman"/>
          <w:sz w:val="28"/>
          <w:szCs w:val="28"/>
        </w:rPr>
        <w:t>Общий с</w:t>
      </w:r>
      <w:r w:rsidR="00F60494" w:rsidRPr="00D959FD">
        <w:rPr>
          <w:rFonts w:ascii="Times New Roman" w:eastAsia="Times New Roman" w:hAnsi="Times New Roman"/>
          <w:sz w:val="28"/>
          <w:szCs w:val="28"/>
        </w:rPr>
        <w:t xml:space="preserve">рок предоставления муниципальной услуги составляет не более </w:t>
      </w:r>
      <w:r w:rsidR="00B31432">
        <w:rPr>
          <w:rFonts w:ascii="Times New Roman" w:eastAsia="Times New Roman" w:hAnsi="Times New Roman"/>
          <w:sz w:val="28"/>
          <w:szCs w:val="28"/>
        </w:rPr>
        <w:t>7</w:t>
      </w:r>
      <w:r w:rsidR="00F60494" w:rsidRPr="00D959FD">
        <w:rPr>
          <w:rFonts w:ascii="Times New Roman" w:eastAsia="Times New Roman" w:hAnsi="Times New Roman"/>
          <w:sz w:val="28"/>
          <w:szCs w:val="28"/>
        </w:rPr>
        <w:t xml:space="preserve"> </w:t>
      </w:r>
      <w:r w:rsidR="00F60494">
        <w:rPr>
          <w:rFonts w:ascii="Times New Roman" w:eastAsia="Times New Roman" w:hAnsi="Times New Roman"/>
          <w:sz w:val="28"/>
          <w:szCs w:val="28"/>
        </w:rPr>
        <w:t>рабочих</w:t>
      </w:r>
      <w:r w:rsidR="00F60494" w:rsidRPr="00D959FD">
        <w:rPr>
          <w:rFonts w:ascii="Times New Roman" w:eastAsia="Times New Roman" w:hAnsi="Times New Roman"/>
          <w:sz w:val="28"/>
          <w:szCs w:val="28"/>
        </w:rPr>
        <w:t xml:space="preserve"> дней со дня </w:t>
      </w:r>
      <w:r w:rsidR="00B31432">
        <w:rPr>
          <w:rFonts w:ascii="Times New Roman" w:eastAsia="Times New Roman" w:hAnsi="Times New Roman"/>
          <w:sz w:val="28"/>
          <w:szCs w:val="28"/>
        </w:rPr>
        <w:t>поступления</w:t>
      </w:r>
      <w:r w:rsidR="00F60494" w:rsidRPr="00D959FD">
        <w:rPr>
          <w:rFonts w:ascii="Times New Roman" w:eastAsia="Times New Roman" w:hAnsi="Times New Roman"/>
          <w:sz w:val="28"/>
          <w:szCs w:val="28"/>
        </w:rPr>
        <w:t xml:space="preserve"> </w:t>
      </w:r>
      <w:r w:rsidR="003567E9">
        <w:rPr>
          <w:rFonts w:ascii="Times New Roman" w:eastAsia="Times New Roman" w:hAnsi="Times New Roman"/>
          <w:sz w:val="28"/>
          <w:szCs w:val="28"/>
        </w:rPr>
        <w:t>уведомления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реконструкции)</w:t>
      </w:r>
      <w:r w:rsidR="00F60494">
        <w:rPr>
          <w:rFonts w:ascii="Times New Roman" w:eastAsia="Times New Roman" w:hAnsi="Times New Roman"/>
          <w:sz w:val="28"/>
          <w:szCs w:val="28"/>
        </w:rPr>
        <w:t xml:space="preserve"> в </w:t>
      </w:r>
      <w:r w:rsidR="00524A17">
        <w:rPr>
          <w:rFonts w:ascii="Times New Roman" w:eastAsia="Times New Roman" w:hAnsi="Times New Roman"/>
          <w:sz w:val="28"/>
          <w:szCs w:val="28"/>
        </w:rPr>
        <w:t>уполномоченный орган</w:t>
      </w:r>
      <w:r w:rsidR="00F60494">
        <w:rPr>
          <w:rFonts w:ascii="Times New Roman" w:eastAsia="Times New Roman" w:hAnsi="Times New Roman"/>
          <w:sz w:val="28"/>
          <w:szCs w:val="28"/>
        </w:rPr>
        <w:t>.</w:t>
      </w:r>
    </w:p>
    <w:p w:rsidR="00DC7515" w:rsidRPr="00DC7515" w:rsidRDefault="00D628E7" w:rsidP="00DC7515">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При направлении </w:t>
      </w:r>
      <w:r w:rsidR="008853C6">
        <w:rPr>
          <w:rFonts w:ascii="Times New Roman" w:eastAsia="Times New Roman" w:hAnsi="Times New Roman"/>
          <w:sz w:val="28"/>
          <w:szCs w:val="28"/>
        </w:rPr>
        <w:t>уведомления</w:t>
      </w:r>
      <w:r w:rsidR="003567E9">
        <w:rPr>
          <w:rFonts w:ascii="Times New Roman" w:eastAsia="Times New Roman" w:hAnsi="Times New Roman"/>
          <w:sz w:val="28"/>
          <w:szCs w:val="28"/>
        </w:rPr>
        <w:t xml:space="preserve"> о планируемом строительстве или реконструкции</w:t>
      </w:r>
      <w:r>
        <w:rPr>
          <w:rFonts w:ascii="Times New Roman" w:eastAsia="Times New Roman" w:hAnsi="Times New Roman"/>
          <w:color w:val="000000"/>
          <w:sz w:val="28"/>
          <w:szCs w:val="28"/>
        </w:rPr>
        <w:t xml:space="preserve"> и документов, необходимых для предоставления муниципальной услуги, по почте , по электронной почте, через МФЦ срок предоставления муниципальной услуги исч</w:t>
      </w:r>
      <w:r w:rsidR="006006FC">
        <w:rPr>
          <w:rFonts w:ascii="Times New Roman" w:eastAsia="Times New Roman" w:hAnsi="Times New Roman"/>
          <w:color w:val="000000"/>
          <w:sz w:val="28"/>
          <w:szCs w:val="28"/>
        </w:rPr>
        <w:t>и</w:t>
      </w:r>
      <w:r>
        <w:rPr>
          <w:rFonts w:ascii="Times New Roman" w:eastAsia="Times New Roman" w:hAnsi="Times New Roman"/>
          <w:color w:val="000000"/>
          <w:sz w:val="28"/>
          <w:szCs w:val="28"/>
        </w:rPr>
        <w:t xml:space="preserve">сляется со дня поступления </w:t>
      </w:r>
      <w:r w:rsidR="001E5D61">
        <w:rPr>
          <w:rFonts w:ascii="Times New Roman" w:eastAsia="Times New Roman" w:hAnsi="Times New Roman"/>
          <w:sz w:val="28"/>
          <w:szCs w:val="28"/>
        </w:rPr>
        <w:t>уведомлени</w:t>
      </w:r>
      <w:r w:rsidR="008853C6">
        <w:rPr>
          <w:rFonts w:ascii="Times New Roman" w:eastAsia="Times New Roman" w:hAnsi="Times New Roman"/>
          <w:sz w:val="28"/>
          <w:szCs w:val="28"/>
        </w:rPr>
        <w:t>я</w:t>
      </w:r>
      <w:r w:rsidR="001E5D61">
        <w:rPr>
          <w:rFonts w:ascii="Times New Roman" w:eastAsia="Times New Roman" w:hAnsi="Times New Roman"/>
          <w:sz w:val="28"/>
          <w:szCs w:val="28"/>
        </w:rPr>
        <w:t xml:space="preserve"> о планируемом строительстве или реконструкции</w:t>
      </w:r>
      <w:r w:rsidR="001E5D6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и документов в </w:t>
      </w:r>
      <w:r w:rsidR="00524A17">
        <w:rPr>
          <w:rFonts w:ascii="Times New Roman" w:eastAsia="Times New Roman" w:hAnsi="Times New Roman"/>
          <w:color w:val="000000"/>
          <w:sz w:val="28"/>
          <w:szCs w:val="28"/>
        </w:rPr>
        <w:t>уполномоченный орган</w:t>
      </w:r>
      <w:r>
        <w:rPr>
          <w:rFonts w:ascii="Times New Roman" w:eastAsia="Times New Roman" w:hAnsi="Times New Roman"/>
          <w:color w:val="000000"/>
          <w:sz w:val="28"/>
          <w:szCs w:val="28"/>
        </w:rPr>
        <w:t>.</w:t>
      </w:r>
    </w:p>
    <w:p w:rsidR="00524A17" w:rsidRDefault="00DC7515" w:rsidP="00524A17">
      <w:pPr>
        <w:shd w:val="clear" w:color="auto" w:fill="FFFFFF"/>
        <w:autoSpaceDE w:val="0"/>
        <w:autoSpaceDN w:val="0"/>
        <w:adjustRightInd w:val="0"/>
        <w:spacing w:line="360" w:lineRule="auto"/>
        <w:ind w:firstLine="708"/>
        <w:jc w:val="both"/>
        <w:rPr>
          <w:rFonts w:ascii="Times New Roman" w:eastAsia="Times New Roman" w:hAnsi="Times New Roman"/>
          <w:color w:val="000000"/>
          <w:sz w:val="28"/>
          <w:szCs w:val="28"/>
        </w:rPr>
      </w:pPr>
      <w:r w:rsidRPr="00DC7515">
        <w:rPr>
          <w:rFonts w:ascii="Times New Roman" w:eastAsia="Times New Roman" w:hAnsi="Times New Roman"/>
          <w:color w:val="000000"/>
          <w:sz w:val="28"/>
          <w:szCs w:val="28"/>
        </w:rPr>
        <w:t>2.5.</w:t>
      </w:r>
      <w:r w:rsidRPr="00DC7515">
        <w:rPr>
          <w:rFonts w:ascii="Times New Roman" w:eastAsia="Times New Roman" w:hAnsi="Times New Roman"/>
          <w:color w:val="000000"/>
          <w:sz w:val="28"/>
          <w:szCs w:val="28"/>
        </w:rPr>
        <w:tab/>
      </w:r>
      <w:r w:rsidR="00524A17">
        <w:rPr>
          <w:rFonts w:ascii="Times New Roman" w:eastAsia="Times New Roman" w:hAnsi="Times New Roman"/>
          <w:color w:val="000000"/>
          <w:sz w:val="28"/>
          <w:szCs w:val="28"/>
        </w:rPr>
        <w:t>Правовые основания для предоставления муниципальной услуги.</w:t>
      </w:r>
    </w:p>
    <w:p w:rsidR="00524A17" w:rsidRDefault="00524A17" w:rsidP="00524A17">
      <w:pPr>
        <w:spacing w:line="360" w:lineRule="auto"/>
        <w:ind w:firstLine="851"/>
        <w:jc w:val="both"/>
        <w:rPr>
          <w:rFonts w:ascii="Times New Roman" w:eastAsia="Times New Roman" w:hAnsi="Times New Roman"/>
          <w:sz w:val="28"/>
          <w:szCs w:val="28"/>
        </w:rPr>
      </w:pPr>
      <w:r w:rsidRPr="00F72267">
        <w:rPr>
          <w:rFonts w:ascii="Times New Roman" w:eastAsia="Times New Roman" w:hAnsi="Times New Roman"/>
          <w:sz w:val="28"/>
          <w:szCs w:val="28"/>
        </w:rPr>
        <w:t xml:space="preserve"> </w:t>
      </w:r>
      <w:r>
        <w:rPr>
          <w:rFonts w:ascii="Times New Roman" w:eastAsia="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реестре государственных и муниципальных услуг Самарской области, на Портале государственных и муниципальных услуг и Портале государственных и муниципальных услуг Самарской области.</w:t>
      </w:r>
    </w:p>
    <w:p w:rsidR="0029125E" w:rsidRPr="00507952" w:rsidRDefault="00DC7515" w:rsidP="00524A17">
      <w:pPr>
        <w:shd w:val="clear" w:color="auto" w:fill="FFFFFF"/>
        <w:autoSpaceDE w:val="0"/>
        <w:autoSpaceDN w:val="0"/>
        <w:adjustRightInd w:val="0"/>
        <w:spacing w:line="360" w:lineRule="auto"/>
        <w:ind w:firstLine="840"/>
        <w:jc w:val="both"/>
        <w:rPr>
          <w:rFonts w:ascii="Times New Roman" w:hAnsi="Times New Roman"/>
          <w:sz w:val="28"/>
          <w:szCs w:val="28"/>
        </w:rPr>
      </w:pPr>
      <w:r w:rsidRPr="00DC7515">
        <w:rPr>
          <w:rFonts w:ascii="Times New Roman" w:eastAsia="Times New Roman" w:hAnsi="Times New Roman"/>
          <w:color w:val="000000"/>
          <w:sz w:val="28"/>
          <w:szCs w:val="28"/>
        </w:rPr>
        <w:t xml:space="preserve">2.6. </w:t>
      </w:r>
      <w:r w:rsidR="00C37F73">
        <w:rPr>
          <w:rFonts w:ascii="Times New Roman" w:eastAsia="Times New Roman" w:hAnsi="Times New Roman"/>
          <w:color w:val="000000"/>
          <w:sz w:val="28"/>
          <w:szCs w:val="28"/>
        </w:rPr>
        <w:t>При обращении за получением</w:t>
      </w:r>
      <w:r w:rsidR="009A044C" w:rsidRPr="009A044C">
        <w:rPr>
          <w:rFonts w:ascii="Times New Roman" w:eastAsia="Times New Roman" w:hAnsi="Times New Roman"/>
          <w:sz w:val="28"/>
          <w:szCs w:val="28"/>
        </w:rPr>
        <w:t xml:space="preserve"> муниципальной услуги заявитель представляет</w:t>
      </w:r>
      <w:r w:rsidR="0029125E" w:rsidRPr="009A044C">
        <w:rPr>
          <w:rFonts w:ascii="Times New Roman" w:eastAsia="Times New Roman" w:hAnsi="Times New Roman"/>
          <w:sz w:val="28"/>
          <w:szCs w:val="28"/>
        </w:rPr>
        <w:t xml:space="preserve"> </w:t>
      </w:r>
      <w:r w:rsidR="001E5D61">
        <w:rPr>
          <w:rFonts w:ascii="Times New Roman" w:hAnsi="Times New Roman"/>
          <w:sz w:val="28"/>
          <w:szCs w:val="28"/>
        </w:rPr>
        <w:t xml:space="preserve">уведомление о планируемом строительстве или реконструкции объекта индивидуального жилищного строительства или садового дома </w:t>
      </w:r>
      <w:r w:rsidR="001E5D61" w:rsidRPr="008F5256">
        <w:rPr>
          <w:rFonts w:ascii="Times New Roman" w:hAnsi="Times New Roman"/>
          <w:sz w:val="28"/>
          <w:szCs w:val="28"/>
        </w:rPr>
        <w:t xml:space="preserve">по </w:t>
      </w:r>
      <w:r w:rsidR="001E5D61" w:rsidRPr="008F5256">
        <w:rPr>
          <w:rFonts w:ascii="Times New Roman" w:hAnsi="Times New Roman"/>
          <w:sz w:val="28"/>
          <w:szCs w:val="28"/>
        </w:rPr>
        <w:lastRenderedPageBreak/>
        <w:t xml:space="preserve">форме </w:t>
      </w:r>
      <w:r w:rsidR="001E5D61" w:rsidRPr="00D5768E">
        <w:rPr>
          <w:rFonts w:ascii="Times New Roman" w:hAnsi="Times New Roman"/>
          <w:sz w:val="28"/>
          <w:szCs w:val="28"/>
        </w:rPr>
        <w:t>согласно Приложению № 1 к</w:t>
      </w:r>
      <w:r w:rsidR="001E5D61">
        <w:rPr>
          <w:rFonts w:ascii="Times New Roman" w:hAnsi="Times New Roman"/>
          <w:sz w:val="28"/>
          <w:szCs w:val="28"/>
        </w:rPr>
        <w:t xml:space="preserve"> настоящему Административному регламенту.</w:t>
      </w:r>
    </w:p>
    <w:p w:rsidR="001E5D61" w:rsidRPr="008D15B8" w:rsidRDefault="001E5D61" w:rsidP="001E5D61">
      <w:pPr>
        <w:spacing w:line="348" w:lineRule="auto"/>
        <w:ind w:firstLine="709"/>
        <w:jc w:val="both"/>
        <w:rPr>
          <w:rFonts w:ascii="Times New Roman" w:hAnsi="Times New Roman"/>
          <w:sz w:val="28"/>
          <w:szCs w:val="28"/>
        </w:rPr>
      </w:pPr>
      <w:r>
        <w:rPr>
          <w:rFonts w:ascii="Times New Roman" w:hAnsi="Times New Roman"/>
          <w:sz w:val="28"/>
          <w:szCs w:val="28"/>
        </w:rPr>
        <w:t>У</w:t>
      </w:r>
      <w:r w:rsidRPr="008D15B8">
        <w:rPr>
          <w:rFonts w:ascii="Times New Roman" w:hAnsi="Times New Roman"/>
          <w:sz w:val="28"/>
          <w:szCs w:val="28"/>
        </w:rPr>
        <w:t>ведомление о планируемом строит</w:t>
      </w:r>
      <w:r>
        <w:rPr>
          <w:rFonts w:ascii="Times New Roman" w:hAnsi="Times New Roman"/>
          <w:sz w:val="28"/>
          <w:szCs w:val="28"/>
        </w:rPr>
        <w:t>ельстве или реконструкции должно содержать</w:t>
      </w:r>
      <w:r w:rsidRPr="008D15B8">
        <w:rPr>
          <w:rFonts w:ascii="Times New Roman" w:hAnsi="Times New Roman"/>
          <w:sz w:val="28"/>
          <w:szCs w:val="28"/>
        </w:rPr>
        <w:t xml:space="preserve"> следующ</w:t>
      </w:r>
      <w:r w:rsidR="0078730C">
        <w:rPr>
          <w:rFonts w:ascii="Times New Roman" w:hAnsi="Times New Roman"/>
          <w:sz w:val="28"/>
          <w:szCs w:val="28"/>
        </w:rPr>
        <w:t>ую информацию</w:t>
      </w:r>
      <w:r w:rsidRPr="008D15B8">
        <w:rPr>
          <w:rFonts w:ascii="Times New Roman" w:hAnsi="Times New Roman"/>
          <w:sz w:val="28"/>
          <w:szCs w:val="28"/>
        </w:rPr>
        <w:t>:</w:t>
      </w:r>
    </w:p>
    <w:p w:rsidR="001E5D61" w:rsidRPr="008D15B8" w:rsidRDefault="001E5D61" w:rsidP="001E5D61">
      <w:pPr>
        <w:spacing w:line="348" w:lineRule="auto"/>
        <w:ind w:firstLine="709"/>
        <w:jc w:val="both"/>
        <w:rPr>
          <w:rFonts w:ascii="Times New Roman" w:hAnsi="Times New Roman"/>
          <w:sz w:val="28"/>
          <w:szCs w:val="28"/>
        </w:rPr>
      </w:pPr>
      <w:bookmarkStart w:id="0" w:name="dst2581"/>
      <w:bookmarkEnd w:id="0"/>
      <w:r w:rsidRPr="008D15B8">
        <w:rPr>
          <w:rFonts w:ascii="Times New Roman" w:hAnsi="Times New Roman"/>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1E5D61" w:rsidRPr="008D15B8" w:rsidRDefault="001E5D61" w:rsidP="001E5D61">
      <w:pPr>
        <w:spacing w:line="348" w:lineRule="auto"/>
        <w:ind w:firstLine="709"/>
        <w:jc w:val="both"/>
        <w:rPr>
          <w:rFonts w:ascii="Times New Roman" w:hAnsi="Times New Roman"/>
          <w:sz w:val="28"/>
          <w:szCs w:val="28"/>
        </w:rPr>
      </w:pPr>
      <w:bookmarkStart w:id="1" w:name="dst2582"/>
      <w:bookmarkEnd w:id="1"/>
      <w:r w:rsidRPr="008D15B8">
        <w:rPr>
          <w:rFonts w:ascii="Times New Roman" w:hAnsi="Times New Roman"/>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1E5D61" w:rsidRPr="008D15B8" w:rsidRDefault="001E5D61" w:rsidP="001E5D61">
      <w:pPr>
        <w:spacing w:line="348" w:lineRule="auto"/>
        <w:ind w:firstLine="709"/>
        <w:jc w:val="both"/>
        <w:rPr>
          <w:rFonts w:ascii="Times New Roman" w:hAnsi="Times New Roman"/>
          <w:sz w:val="28"/>
          <w:szCs w:val="28"/>
        </w:rPr>
      </w:pPr>
      <w:bookmarkStart w:id="2" w:name="dst2583"/>
      <w:bookmarkEnd w:id="2"/>
      <w:r w:rsidRPr="008D15B8">
        <w:rPr>
          <w:rFonts w:ascii="Times New Roman" w:hAnsi="Times New Roman"/>
          <w:sz w:val="28"/>
          <w:szCs w:val="28"/>
        </w:rPr>
        <w:t>3) кадастровый номер земельного участка (при его наличии), адрес или описание местоположения земельного участка;</w:t>
      </w:r>
    </w:p>
    <w:p w:rsidR="001E5D61" w:rsidRPr="008D15B8" w:rsidRDefault="001E5D61" w:rsidP="001E5D61">
      <w:pPr>
        <w:spacing w:line="348" w:lineRule="auto"/>
        <w:ind w:firstLine="709"/>
        <w:jc w:val="both"/>
        <w:rPr>
          <w:rFonts w:ascii="Times New Roman" w:hAnsi="Times New Roman"/>
          <w:sz w:val="28"/>
          <w:szCs w:val="28"/>
        </w:rPr>
      </w:pPr>
      <w:bookmarkStart w:id="3" w:name="dst2584"/>
      <w:bookmarkEnd w:id="3"/>
      <w:r w:rsidRPr="008D15B8">
        <w:rPr>
          <w:rFonts w:ascii="Times New Roman" w:hAnsi="Times New Roman"/>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1E5D61" w:rsidRPr="008D15B8" w:rsidRDefault="001E5D61" w:rsidP="001E5D61">
      <w:pPr>
        <w:spacing w:line="348" w:lineRule="auto"/>
        <w:ind w:firstLine="709"/>
        <w:jc w:val="both"/>
        <w:rPr>
          <w:rFonts w:ascii="Times New Roman" w:hAnsi="Times New Roman"/>
          <w:sz w:val="28"/>
          <w:szCs w:val="28"/>
        </w:rPr>
      </w:pPr>
      <w:bookmarkStart w:id="4" w:name="dst2585"/>
      <w:bookmarkEnd w:id="4"/>
      <w:r w:rsidRPr="008D15B8">
        <w:rPr>
          <w:rFonts w:ascii="Times New Roman" w:hAnsi="Times New Roman"/>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1E5D61" w:rsidRPr="008D15B8" w:rsidRDefault="001E5D61" w:rsidP="001E5D61">
      <w:pPr>
        <w:spacing w:line="348" w:lineRule="auto"/>
        <w:ind w:firstLine="709"/>
        <w:jc w:val="both"/>
        <w:rPr>
          <w:rFonts w:ascii="Times New Roman" w:hAnsi="Times New Roman"/>
          <w:sz w:val="28"/>
          <w:szCs w:val="28"/>
        </w:rPr>
      </w:pPr>
      <w:bookmarkStart w:id="5" w:name="dst2586"/>
      <w:bookmarkEnd w:id="5"/>
      <w:r w:rsidRPr="008D15B8">
        <w:rPr>
          <w:rFonts w:ascii="Times New Roman" w:hAnsi="Times New Roman"/>
          <w:sz w:val="28"/>
          <w:szCs w:val="28"/>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1E5D61" w:rsidRPr="008D15B8" w:rsidRDefault="001E5D61" w:rsidP="001E5D61">
      <w:pPr>
        <w:spacing w:line="348" w:lineRule="auto"/>
        <w:ind w:firstLine="709"/>
        <w:jc w:val="both"/>
        <w:rPr>
          <w:rFonts w:ascii="Times New Roman" w:hAnsi="Times New Roman"/>
          <w:sz w:val="28"/>
          <w:szCs w:val="28"/>
        </w:rPr>
      </w:pPr>
      <w:bookmarkStart w:id="6" w:name="dst2587"/>
      <w:bookmarkEnd w:id="6"/>
      <w:r w:rsidRPr="008D15B8">
        <w:rPr>
          <w:rFonts w:ascii="Times New Roman" w:hAnsi="Times New Roman"/>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1E5D61" w:rsidRDefault="001E5D61" w:rsidP="001E5D61">
      <w:pPr>
        <w:spacing w:line="348" w:lineRule="auto"/>
        <w:ind w:firstLine="709"/>
        <w:jc w:val="both"/>
        <w:rPr>
          <w:rFonts w:ascii="Times New Roman" w:hAnsi="Times New Roman"/>
          <w:sz w:val="28"/>
          <w:szCs w:val="28"/>
        </w:rPr>
      </w:pPr>
      <w:bookmarkStart w:id="7" w:name="dst2588"/>
      <w:bookmarkEnd w:id="7"/>
      <w:r w:rsidRPr="008D15B8">
        <w:rPr>
          <w:rFonts w:ascii="Times New Roman" w:hAnsi="Times New Roman"/>
          <w:sz w:val="28"/>
          <w:szCs w:val="28"/>
        </w:rPr>
        <w:t>8) почтовый адрес и (или) адрес электронной</w:t>
      </w:r>
      <w:r>
        <w:rPr>
          <w:rFonts w:ascii="Times New Roman" w:hAnsi="Times New Roman"/>
          <w:sz w:val="28"/>
          <w:szCs w:val="28"/>
        </w:rPr>
        <w:t xml:space="preserve"> почты для связи с застройщиком.</w:t>
      </w:r>
      <w:bookmarkStart w:id="8" w:name="dst2589"/>
      <w:bookmarkStart w:id="9" w:name="dst2590"/>
      <w:bookmarkEnd w:id="8"/>
      <w:bookmarkEnd w:id="9"/>
    </w:p>
    <w:p w:rsidR="001E5D61" w:rsidRPr="008F5256" w:rsidRDefault="001E5D61" w:rsidP="001E5D61">
      <w:pPr>
        <w:spacing w:line="348" w:lineRule="auto"/>
        <w:ind w:firstLine="709"/>
        <w:jc w:val="both"/>
        <w:rPr>
          <w:rFonts w:ascii="Times New Roman" w:hAnsi="Times New Roman"/>
          <w:sz w:val="28"/>
          <w:szCs w:val="28"/>
        </w:rPr>
      </w:pPr>
      <w:r>
        <w:rPr>
          <w:rFonts w:ascii="Times New Roman" w:hAnsi="Times New Roman"/>
          <w:sz w:val="28"/>
          <w:szCs w:val="28"/>
        </w:rPr>
        <w:t>К уведомлению о планируемом строительстве или реконструкции прилага</w:t>
      </w:r>
      <w:r w:rsidR="0078730C">
        <w:rPr>
          <w:rFonts w:ascii="Times New Roman" w:hAnsi="Times New Roman"/>
          <w:sz w:val="28"/>
          <w:szCs w:val="28"/>
        </w:rPr>
        <w:t>ются следующие документы</w:t>
      </w:r>
      <w:r>
        <w:rPr>
          <w:rFonts w:ascii="Times New Roman" w:hAnsi="Times New Roman"/>
          <w:sz w:val="28"/>
          <w:szCs w:val="28"/>
        </w:rPr>
        <w:t>:</w:t>
      </w:r>
    </w:p>
    <w:p w:rsidR="001E5D61" w:rsidRPr="008F5256" w:rsidRDefault="001E5D61" w:rsidP="001E5D61">
      <w:pPr>
        <w:spacing w:line="348" w:lineRule="auto"/>
        <w:ind w:firstLine="709"/>
        <w:jc w:val="both"/>
        <w:rPr>
          <w:rFonts w:ascii="Times New Roman" w:hAnsi="Times New Roman"/>
          <w:sz w:val="28"/>
          <w:szCs w:val="28"/>
        </w:rPr>
      </w:pPr>
      <w:r>
        <w:rPr>
          <w:rFonts w:ascii="Times New Roman" w:hAnsi="Times New Roman"/>
          <w:sz w:val="28"/>
          <w:szCs w:val="28"/>
        </w:rPr>
        <w:lastRenderedPageBreak/>
        <w:t>1</w:t>
      </w:r>
      <w:r w:rsidRPr="008F5256">
        <w:rPr>
          <w:rFonts w:ascii="Times New Roman" w:hAnsi="Times New Roman"/>
          <w:sz w:val="28"/>
          <w:szCs w:val="28"/>
        </w:rPr>
        <w:t xml:space="preserve">) правоустанавливающие документы на земельный участок, если </w:t>
      </w:r>
      <w:r>
        <w:rPr>
          <w:rFonts w:ascii="Times New Roman" w:hAnsi="Times New Roman"/>
          <w:sz w:val="28"/>
          <w:szCs w:val="28"/>
        </w:rPr>
        <w:t>права на него не зарегистрированы в Е</w:t>
      </w:r>
      <w:r w:rsidRPr="008F5256">
        <w:rPr>
          <w:rFonts w:ascii="Times New Roman" w:hAnsi="Times New Roman"/>
          <w:sz w:val="28"/>
          <w:szCs w:val="28"/>
        </w:rPr>
        <w:t>дином государственном реестре</w:t>
      </w:r>
      <w:r>
        <w:rPr>
          <w:rFonts w:ascii="Times New Roman" w:hAnsi="Times New Roman"/>
          <w:sz w:val="28"/>
          <w:szCs w:val="28"/>
        </w:rPr>
        <w:t xml:space="preserve"> недвижимости</w:t>
      </w:r>
      <w:r w:rsidRPr="008F5256">
        <w:rPr>
          <w:rFonts w:ascii="Times New Roman" w:hAnsi="Times New Roman"/>
          <w:sz w:val="28"/>
          <w:szCs w:val="28"/>
        </w:rPr>
        <w:t>;</w:t>
      </w:r>
    </w:p>
    <w:p w:rsidR="001E5D61" w:rsidRPr="008F5256" w:rsidRDefault="001E5D61" w:rsidP="001E5D61">
      <w:pPr>
        <w:spacing w:line="348" w:lineRule="auto"/>
        <w:ind w:firstLine="709"/>
        <w:jc w:val="both"/>
        <w:rPr>
          <w:rFonts w:ascii="Times New Roman" w:hAnsi="Times New Roman"/>
          <w:sz w:val="28"/>
          <w:szCs w:val="28"/>
        </w:rPr>
      </w:pPr>
      <w:r>
        <w:rPr>
          <w:rFonts w:ascii="Times New Roman" w:hAnsi="Times New Roman"/>
          <w:sz w:val="28"/>
          <w:szCs w:val="28"/>
        </w:rPr>
        <w:t>2</w:t>
      </w:r>
      <w:r w:rsidRPr="008F5256">
        <w:rPr>
          <w:rFonts w:ascii="Times New Roman" w:hAnsi="Times New Roman"/>
          <w:sz w:val="28"/>
          <w:szCs w:val="28"/>
        </w:rPr>
        <w:t xml:space="preserve">) </w:t>
      </w:r>
      <w:r>
        <w:rPr>
          <w:rFonts w:ascii="Times New Roman" w:hAnsi="Times New Roman"/>
          <w:sz w:val="28"/>
          <w:szCs w:val="28"/>
        </w:rPr>
        <w:t>документ подтверждающий полномочия представителя застройщика, в случае, если уведомление о планируемом строительстве или реконструкции направлено представителем застройщика;</w:t>
      </w:r>
    </w:p>
    <w:p w:rsidR="001E5D61" w:rsidRPr="008F5256" w:rsidRDefault="001E5D61" w:rsidP="001E5D61">
      <w:pPr>
        <w:spacing w:line="360" w:lineRule="auto"/>
        <w:ind w:firstLine="709"/>
        <w:jc w:val="both"/>
        <w:rPr>
          <w:rFonts w:ascii="Times New Roman" w:hAnsi="Times New Roman"/>
          <w:sz w:val="28"/>
          <w:szCs w:val="28"/>
        </w:rPr>
      </w:pPr>
      <w:r>
        <w:rPr>
          <w:rFonts w:ascii="Times New Roman" w:hAnsi="Times New Roman"/>
          <w:sz w:val="28"/>
          <w:szCs w:val="28"/>
        </w:rPr>
        <w:t>3</w:t>
      </w:r>
      <w:r w:rsidRPr="008F5256">
        <w:rPr>
          <w:rFonts w:ascii="Times New Roman" w:hAnsi="Times New Roman"/>
          <w:sz w:val="28"/>
          <w:szCs w:val="28"/>
        </w:rPr>
        <w:t xml:space="preserve">) </w:t>
      </w:r>
      <w:r>
        <w:rPr>
          <w:rFonts w:ascii="Times New Roman" w:eastAsia="Times New Roman" w:hAnsi="Times New Roman"/>
          <w:color w:val="000000"/>
          <w:sz w:val="28"/>
          <w:szCs w:val="28"/>
        </w:rPr>
        <w:t>схематичное изображение планируемого к строительству или реконструкции объекта капитального строительства на земельном участке</w:t>
      </w:r>
      <w:r w:rsidRPr="00DC7515">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(п</w:t>
      </w:r>
      <w:r>
        <w:rPr>
          <w:rFonts w:ascii="Times New Roman" w:eastAsia="Times New Roman" w:hAnsi="Times New Roman"/>
          <w:sz w:val="28"/>
          <w:szCs w:val="28"/>
        </w:rPr>
        <w:t>редставление указанного схематического изображения не является обязательным) с указанием: площади застройки</w:t>
      </w:r>
      <w:r w:rsidR="008853C6">
        <w:rPr>
          <w:rFonts w:ascii="Times New Roman" w:eastAsia="Times New Roman" w:hAnsi="Times New Roman"/>
          <w:sz w:val="28"/>
          <w:szCs w:val="28"/>
        </w:rPr>
        <w:t>,</w:t>
      </w:r>
      <w:r>
        <w:rPr>
          <w:rFonts w:ascii="Times New Roman" w:hAnsi="Times New Roman"/>
          <w:sz w:val="28"/>
          <w:szCs w:val="28"/>
        </w:rPr>
        <w:t xml:space="preserve"> </w:t>
      </w:r>
      <w:r w:rsidRPr="008F5256">
        <w:rPr>
          <w:rFonts w:ascii="Times New Roman" w:hAnsi="Times New Roman"/>
          <w:sz w:val="28"/>
          <w:szCs w:val="28"/>
        </w:rPr>
        <w:t>количеств</w:t>
      </w:r>
      <w:r>
        <w:rPr>
          <w:rFonts w:ascii="Times New Roman" w:hAnsi="Times New Roman"/>
          <w:sz w:val="28"/>
          <w:szCs w:val="28"/>
        </w:rPr>
        <w:t>а</w:t>
      </w:r>
      <w:r w:rsidRPr="008F5256">
        <w:rPr>
          <w:rFonts w:ascii="Times New Roman" w:hAnsi="Times New Roman"/>
          <w:sz w:val="28"/>
          <w:szCs w:val="28"/>
        </w:rPr>
        <w:t xml:space="preserve"> этажей и высот</w:t>
      </w:r>
      <w:r>
        <w:rPr>
          <w:rFonts w:ascii="Times New Roman" w:hAnsi="Times New Roman"/>
          <w:sz w:val="28"/>
          <w:szCs w:val="28"/>
        </w:rPr>
        <w:t>ы</w:t>
      </w:r>
      <w:r w:rsidRPr="008F5256">
        <w:rPr>
          <w:rFonts w:ascii="Times New Roman" w:hAnsi="Times New Roman"/>
          <w:sz w:val="28"/>
          <w:szCs w:val="28"/>
        </w:rPr>
        <w:t xml:space="preserve"> объекта индивидуального жилищного строительства</w:t>
      </w:r>
      <w:r>
        <w:rPr>
          <w:rFonts w:ascii="Times New Roman" w:hAnsi="Times New Roman"/>
          <w:sz w:val="28"/>
          <w:szCs w:val="28"/>
        </w:rPr>
        <w:t xml:space="preserve"> или садового дома.</w:t>
      </w:r>
      <w:r w:rsidRPr="008F5256">
        <w:rPr>
          <w:rFonts w:ascii="Times New Roman" w:hAnsi="Times New Roman"/>
          <w:sz w:val="28"/>
          <w:szCs w:val="28"/>
        </w:rPr>
        <w:t xml:space="preserve"> </w:t>
      </w:r>
    </w:p>
    <w:p w:rsidR="0029125E" w:rsidRDefault="001E5D61" w:rsidP="001E5D61">
      <w:pPr>
        <w:spacing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763687" w:rsidRPr="008F5256" w:rsidRDefault="00763687" w:rsidP="00763687">
      <w:pPr>
        <w:spacing w:line="360" w:lineRule="auto"/>
        <w:ind w:firstLine="709"/>
        <w:jc w:val="both"/>
        <w:rPr>
          <w:rFonts w:ascii="Times New Roman" w:hAnsi="Times New Roman"/>
          <w:sz w:val="28"/>
          <w:szCs w:val="28"/>
        </w:rPr>
      </w:pPr>
      <w:r>
        <w:rPr>
          <w:rFonts w:ascii="Times New Roman" w:eastAsia="Times New Roman" w:hAnsi="Times New Roman"/>
          <w:sz w:val="28"/>
          <w:szCs w:val="28"/>
        </w:rPr>
        <w:t xml:space="preserve">2.7. </w:t>
      </w:r>
      <w:r w:rsidRPr="008F5256">
        <w:rPr>
          <w:rFonts w:ascii="Times New Roman" w:hAnsi="Times New Roman"/>
          <w:sz w:val="28"/>
          <w:szCs w:val="28"/>
        </w:rPr>
        <w:t xml:space="preserve">Документами </w:t>
      </w:r>
      <w:r>
        <w:rPr>
          <w:rFonts w:ascii="Times New Roman" w:hAnsi="Times New Roman"/>
          <w:sz w:val="28"/>
          <w:szCs w:val="28"/>
        </w:rPr>
        <w:t>(</w:t>
      </w:r>
      <w:r w:rsidRPr="008F5256">
        <w:rPr>
          <w:rFonts w:ascii="Times New Roman" w:hAnsi="Times New Roman"/>
          <w:sz w:val="28"/>
          <w:szCs w:val="28"/>
        </w:rPr>
        <w:t>и</w:t>
      </w:r>
      <w:r>
        <w:rPr>
          <w:rFonts w:ascii="Times New Roman" w:hAnsi="Times New Roman"/>
          <w:sz w:val="28"/>
          <w:szCs w:val="28"/>
        </w:rPr>
        <w:t>х копии или сведения, содержащиеся в них), необходимыми для предоставления муниципаль</w:t>
      </w:r>
      <w:r w:rsidRPr="008F5256">
        <w:rPr>
          <w:rFonts w:ascii="Times New Roman" w:hAnsi="Times New Roman"/>
          <w:sz w:val="28"/>
          <w:szCs w:val="28"/>
        </w:rPr>
        <w:t xml:space="preserve">ной услуги, которые находятся в распоряжении иных органов и организаций и запрашиваются </w:t>
      </w:r>
      <w:r>
        <w:rPr>
          <w:rFonts w:ascii="Times New Roman" w:hAnsi="Times New Roman"/>
          <w:sz w:val="28"/>
          <w:szCs w:val="28"/>
        </w:rPr>
        <w:t xml:space="preserve">уполномоченным органом </w:t>
      </w:r>
      <w:r w:rsidRPr="008F5256">
        <w:rPr>
          <w:rFonts w:ascii="Times New Roman" w:hAnsi="Times New Roman"/>
          <w:sz w:val="28"/>
          <w:szCs w:val="28"/>
        </w:rPr>
        <w:t>в органах (организациях), в распоряжении которых они находятся, если заявитель не представил такие документы и информацию самостоятельно, являются:</w:t>
      </w:r>
    </w:p>
    <w:p w:rsidR="00763687" w:rsidRPr="008F5256" w:rsidRDefault="00763687" w:rsidP="00763687">
      <w:pPr>
        <w:spacing w:line="360" w:lineRule="auto"/>
        <w:ind w:firstLine="709"/>
        <w:jc w:val="both"/>
        <w:rPr>
          <w:rFonts w:ascii="Times New Roman" w:hAnsi="Times New Roman"/>
          <w:sz w:val="28"/>
          <w:szCs w:val="28"/>
        </w:rPr>
      </w:pPr>
      <w:r w:rsidRPr="008F5256">
        <w:rPr>
          <w:rFonts w:ascii="Times New Roman" w:hAnsi="Times New Roman"/>
          <w:sz w:val="28"/>
          <w:szCs w:val="28"/>
        </w:rPr>
        <w:t>1) правоустанавливающие документы на земельный участок, если указанные документы (их копии или сведения, содержащиеся в них) имеются в Едином государственном реестре</w:t>
      </w:r>
      <w:r>
        <w:rPr>
          <w:rFonts w:ascii="Times New Roman" w:hAnsi="Times New Roman"/>
          <w:sz w:val="28"/>
          <w:szCs w:val="28"/>
        </w:rPr>
        <w:t xml:space="preserve"> недвижимости</w:t>
      </w:r>
      <w:r w:rsidRPr="008F5256">
        <w:rPr>
          <w:rFonts w:ascii="Times New Roman" w:hAnsi="Times New Roman"/>
          <w:sz w:val="28"/>
          <w:szCs w:val="28"/>
        </w:rPr>
        <w:t>;</w:t>
      </w:r>
    </w:p>
    <w:p w:rsidR="00763687" w:rsidRDefault="00763687" w:rsidP="00763687">
      <w:pPr>
        <w:spacing w:line="360" w:lineRule="auto"/>
        <w:ind w:firstLine="709"/>
        <w:jc w:val="both"/>
        <w:rPr>
          <w:rFonts w:ascii="Times New Roman" w:hAnsi="Times New Roman"/>
          <w:sz w:val="28"/>
          <w:szCs w:val="28"/>
        </w:rPr>
      </w:pPr>
      <w:r>
        <w:rPr>
          <w:rFonts w:ascii="Times New Roman" w:hAnsi="Times New Roman"/>
          <w:sz w:val="28"/>
          <w:szCs w:val="28"/>
        </w:rPr>
        <w:t>2</w:t>
      </w:r>
      <w:r w:rsidRPr="008F5256">
        <w:rPr>
          <w:rFonts w:ascii="Times New Roman" w:hAnsi="Times New Roman"/>
          <w:sz w:val="28"/>
          <w:szCs w:val="28"/>
        </w:rPr>
        <w:t>)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r>
        <w:rPr>
          <w:rFonts w:ascii="Times New Roman" w:hAnsi="Times New Roman"/>
          <w:sz w:val="28"/>
          <w:szCs w:val="28"/>
        </w:rPr>
        <w:t>;</w:t>
      </w:r>
    </w:p>
    <w:p w:rsidR="00763687" w:rsidRDefault="00763687" w:rsidP="00763687">
      <w:pPr>
        <w:spacing w:line="360" w:lineRule="auto"/>
        <w:ind w:firstLine="709"/>
        <w:jc w:val="both"/>
        <w:rPr>
          <w:rFonts w:ascii="Times New Roman" w:hAnsi="Times New Roman"/>
          <w:sz w:val="28"/>
          <w:szCs w:val="28"/>
        </w:rPr>
      </w:pPr>
      <w:r>
        <w:rPr>
          <w:rFonts w:ascii="Times New Roman" w:hAnsi="Times New Roman"/>
          <w:sz w:val="28"/>
          <w:szCs w:val="28"/>
        </w:rPr>
        <w:t xml:space="preserve">3) </w:t>
      </w:r>
      <w:r w:rsidRPr="008F5256">
        <w:rPr>
          <w:rFonts w:ascii="Times New Roman" w:hAnsi="Times New Roman"/>
          <w:sz w:val="28"/>
          <w:szCs w:val="28"/>
        </w:rPr>
        <w:t xml:space="preserve">документы, предусмотренные законодательством Российской Федерации об объектах культурного наследия, в случае, если при проведении </w:t>
      </w:r>
      <w:r w:rsidRPr="008F5256">
        <w:rPr>
          <w:rFonts w:ascii="Times New Roman" w:hAnsi="Times New Roman"/>
          <w:sz w:val="28"/>
          <w:szCs w:val="28"/>
        </w:rPr>
        <w:lastRenderedPageBreak/>
        <w:t>работ по сохранению объекта культурного наследия затрагиваются конструктивные и другие характеристики надежности и безопасности такого объекта: задание на проведение работ по сохранению объекта культурного наследия, включенного в единый государственный реестр</w:t>
      </w:r>
      <w:r w:rsidRPr="008F5256">
        <w:t xml:space="preserve"> </w:t>
      </w:r>
      <w:r w:rsidRPr="008F5256">
        <w:rPr>
          <w:rFonts w:ascii="Times New Roman" w:hAnsi="Times New Roman"/>
          <w:sz w:val="28"/>
          <w:szCs w:val="28"/>
        </w:rPr>
        <w:t>объектов культурного наследия (памятников истории и культуры) народов Российской Федерации, или выявленного объекта культурного наследия, разрешение на проведение работ по сохранению объекта культурного наследия</w:t>
      </w:r>
      <w:r>
        <w:rPr>
          <w:rFonts w:ascii="Times New Roman" w:hAnsi="Times New Roman"/>
          <w:sz w:val="28"/>
          <w:szCs w:val="28"/>
        </w:rPr>
        <w:t>.</w:t>
      </w:r>
    </w:p>
    <w:p w:rsidR="00763687" w:rsidRDefault="00763687" w:rsidP="00763687">
      <w:pPr>
        <w:spacing w:line="360" w:lineRule="auto"/>
        <w:ind w:firstLine="709"/>
        <w:jc w:val="both"/>
        <w:rPr>
          <w:rFonts w:ascii="Times New Roman" w:hAnsi="Times New Roman"/>
          <w:sz w:val="28"/>
          <w:szCs w:val="28"/>
        </w:rPr>
      </w:pPr>
      <w:r>
        <w:rPr>
          <w:rFonts w:ascii="Times New Roman" w:hAnsi="Times New Roman"/>
          <w:sz w:val="28"/>
          <w:szCs w:val="28"/>
        </w:rPr>
        <w:t xml:space="preserve">Документы (их копии или сведения, содержащиеся в них), прилагаемые к уведомлению о планируемом строительстве или реконструкции, указанные в пункте 2.6 настоящего Административного регламента, запрашиваются </w:t>
      </w:r>
      <w:r w:rsidR="006A3A7F">
        <w:rPr>
          <w:rFonts w:ascii="Times New Roman" w:hAnsi="Times New Roman"/>
          <w:sz w:val="28"/>
          <w:szCs w:val="28"/>
        </w:rPr>
        <w:t>уполномоченным органом</w:t>
      </w:r>
      <w:r>
        <w:rPr>
          <w:rFonts w:ascii="Times New Roman" w:hAnsi="Times New Roman"/>
          <w:sz w:val="28"/>
          <w:szCs w:val="28"/>
        </w:rPr>
        <w:t xml:space="preserve"> </w:t>
      </w:r>
      <w:r w:rsidRPr="00712C9A">
        <w:rPr>
          <w:rFonts w:ascii="Times New Roman" w:hAnsi="Times New Roman"/>
          <w:sz w:val="28"/>
          <w:szCs w:val="28"/>
        </w:rPr>
        <w:t>в органах (организациях), в распоряжении которых они находятся, если заявитель в целях строительства, реконструкции объекта индивидуального жилищного строительства не представил такие документы и информацию самостоятельно</w:t>
      </w:r>
      <w:r>
        <w:rPr>
          <w:rFonts w:ascii="Times New Roman" w:hAnsi="Times New Roman"/>
          <w:sz w:val="28"/>
          <w:szCs w:val="28"/>
        </w:rPr>
        <w:t>, в срок не позднее 3 рабочих дней со дня получения уведомления о планируемом строительстве или реконструкции.</w:t>
      </w:r>
    </w:p>
    <w:p w:rsidR="00FF366B" w:rsidRPr="00F4165E" w:rsidRDefault="00FF366B" w:rsidP="00FF366B">
      <w:pPr>
        <w:pStyle w:val="-11"/>
        <w:tabs>
          <w:tab w:val="left" w:pos="1134"/>
        </w:tabs>
        <w:spacing w:line="360" w:lineRule="auto"/>
        <w:ind w:left="0" w:firstLine="540"/>
        <w:jc w:val="both"/>
        <w:rPr>
          <w:rFonts w:ascii="Times New Roman" w:hAnsi="Times New Roman"/>
          <w:sz w:val="28"/>
          <w:szCs w:val="28"/>
          <w:u w:color="FFFFFF"/>
        </w:rPr>
      </w:pPr>
      <w:r w:rsidRPr="00F4165E">
        <w:rPr>
          <w:rFonts w:ascii="Times New Roman" w:hAnsi="Times New Roman"/>
          <w:sz w:val="28"/>
          <w:szCs w:val="28"/>
          <w:u w:color="FFFFFF"/>
        </w:rPr>
        <w:t>Заявитель вправе предоставить полный пакет документов, необходимых для предоставления муниципальной услуги, самостоятельно.</w:t>
      </w:r>
    </w:p>
    <w:p w:rsidR="002E6042" w:rsidRDefault="002E6042" w:rsidP="002E6042">
      <w:pPr>
        <w:widowControl w:val="0"/>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 xml:space="preserve">2.8. </w:t>
      </w:r>
      <w:r w:rsidRPr="007A7109">
        <w:rPr>
          <w:rFonts w:ascii="Times New Roman" w:hAnsi="Times New Roman"/>
          <w:sz w:val="28"/>
          <w:szCs w:val="28"/>
        </w:rPr>
        <w:t>В случае отсутствия в уведомлении о планируемом строительстве сведений</w:t>
      </w:r>
      <w:r>
        <w:rPr>
          <w:rFonts w:ascii="Times New Roman" w:hAnsi="Times New Roman"/>
          <w:sz w:val="28"/>
          <w:szCs w:val="28"/>
        </w:rPr>
        <w:t xml:space="preserve"> </w:t>
      </w:r>
      <w:r w:rsidRPr="007A7109">
        <w:rPr>
          <w:rFonts w:ascii="Times New Roman" w:hAnsi="Times New Roman"/>
          <w:sz w:val="28"/>
          <w:szCs w:val="28"/>
        </w:rPr>
        <w:t>или документов, предусмотренных </w:t>
      </w:r>
      <w:r>
        <w:rPr>
          <w:rFonts w:ascii="Times New Roman" w:hAnsi="Times New Roman"/>
          <w:sz w:val="28"/>
          <w:szCs w:val="28"/>
        </w:rPr>
        <w:t>пунктом 2.6 настоящего Административного регламента, уполномоченный орган</w:t>
      </w:r>
      <w:r w:rsidRPr="007A7109">
        <w:rPr>
          <w:rFonts w:ascii="Times New Roman" w:hAnsi="Times New Roman"/>
          <w:sz w:val="28"/>
          <w:szCs w:val="28"/>
        </w:rPr>
        <w:t xml:space="preserve"> в течение </w:t>
      </w:r>
      <w:r>
        <w:rPr>
          <w:rFonts w:ascii="Times New Roman" w:hAnsi="Times New Roman"/>
          <w:sz w:val="28"/>
          <w:szCs w:val="28"/>
        </w:rPr>
        <w:t>3</w:t>
      </w:r>
      <w:r w:rsidRPr="007A7109">
        <w:rPr>
          <w:rFonts w:ascii="Times New Roman" w:hAnsi="Times New Roman"/>
          <w:sz w:val="28"/>
          <w:szCs w:val="28"/>
        </w:rPr>
        <w:t xml:space="preserve">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r>
        <w:rPr>
          <w:rFonts w:ascii="Times New Roman" w:hAnsi="Times New Roman"/>
          <w:sz w:val="28"/>
          <w:szCs w:val="28"/>
        </w:rPr>
        <w:t xml:space="preserve"> </w:t>
      </w:r>
    </w:p>
    <w:p w:rsidR="00FF366B" w:rsidRDefault="00FF366B" w:rsidP="00FF366B">
      <w:pPr>
        <w:shd w:val="clear" w:color="auto" w:fill="FFFFFF"/>
        <w:autoSpaceDE w:val="0"/>
        <w:autoSpaceDN w:val="0"/>
        <w:adjustRightInd w:val="0"/>
        <w:spacing w:line="360" w:lineRule="auto"/>
        <w:ind w:firstLine="708"/>
        <w:jc w:val="both"/>
        <w:rPr>
          <w:rFonts w:ascii="Times New Roman" w:eastAsia="Times New Roman" w:hAnsi="Times New Roman"/>
          <w:color w:val="000000"/>
          <w:sz w:val="28"/>
          <w:szCs w:val="28"/>
        </w:rPr>
      </w:pPr>
      <w:r>
        <w:rPr>
          <w:rFonts w:ascii="Times New Roman" w:hAnsi="Times New Roman"/>
          <w:sz w:val="28"/>
          <w:szCs w:val="28"/>
        </w:rPr>
        <w:t xml:space="preserve">2.9. </w:t>
      </w:r>
      <w:r>
        <w:rPr>
          <w:rFonts w:ascii="Times New Roman" w:eastAsia="Times New Roman" w:hAnsi="Times New Roman"/>
          <w:color w:val="000000"/>
          <w:sz w:val="28"/>
          <w:szCs w:val="28"/>
        </w:rPr>
        <w:t xml:space="preserve">Текст документов должен быть написан четко и разборчиво, наименование юридических лиц – без сокращения, с указанием их мест нахождения, номеров контактных телефонов, факсов, адресов электронной почты; фамилии, имена и отчества физических лиц, адреса их мест жительства написаны полностью. Документы не должны содержать подчисток, приписок, зачеркнутых слов и иных не оговоренных в них исправлений, иметь серьезных </w:t>
      </w:r>
      <w:r>
        <w:rPr>
          <w:rFonts w:ascii="Times New Roman" w:eastAsia="Times New Roman" w:hAnsi="Times New Roman"/>
          <w:color w:val="000000"/>
          <w:sz w:val="28"/>
          <w:szCs w:val="28"/>
        </w:rPr>
        <w:lastRenderedPageBreak/>
        <w:t>повреждений, наличие которых не позволяет однозначно истолковать их содержание.</w:t>
      </w:r>
    </w:p>
    <w:p w:rsidR="00DC7515" w:rsidRPr="00DC7515" w:rsidRDefault="00DC7515" w:rsidP="00DC7515">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r w:rsidRPr="00DC7515">
        <w:rPr>
          <w:rFonts w:ascii="Times New Roman" w:eastAsia="Times New Roman" w:hAnsi="Times New Roman"/>
          <w:color w:val="000000"/>
          <w:sz w:val="28"/>
          <w:szCs w:val="28"/>
        </w:rPr>
        <w:t>2.</w:t>
      </w:r>
      <w:r w:rsidR="002B673A">
        <w:rPr>
          <w:rFonts w:ascii="Times New Roman" w:eastAsia="Times New Roman" w:hAnsi="Times New Roman"/>
          <w:color w:val="000000"/>
          <w:sz w:val="28"/>
          <w:szCs w:val="28"/>
        </w:rPr>
        <w:t>1</w:t>
      </w:r>
      <w:r w:rsidR="00A92BD9">
        <w:rPr>
          <w:rFonts w:ascii="Times New Roman" w:eastAsia="Times New Roman" w:hAnsi="Times New Roman"/>
          <w:color w:val="000000"/>
          <w:sz w:val="28"/>
          <w:szCs w:val="28"/>
        </w:rPr>
        <w:t>0</w:t>
      </w:r>
      <w:r w:rsidRPr="00DC7515">
        <w:rPr>
          <w:rFonts w:ascii="Times New Roman" w:eastAsia="Times New Roman" w:hAnsi="Times New Roman"/>
          <w:color w:val="000000"/>
          <w:sz w:val="28"/>
          <w:szCs w:val="28"/>
        </w:rPr>
        <w:t xml:space="preserve">. </w:t>
      </w:r>
      <w:r w:rsidR="00DC0D90" w:rsidRPr="00DC0D90">
        <w:rPr>
          <w:rFonts w:ascii="Times New Roman" w:eastAsia="Times New Roman" w:hAnsi="Times New Roman"/>
          <w:sz w:val="28"/>
          <w:szCs w:val="28"/>
        </w:rPr>
        <w:t>Услуги, являющиеся необходимыми и обязательными для предоставления муниципальной услуги, отсутствуют</w:t>
      </w:r>
      <w:r w:rsidRPr="00DC7515">
        <w:rPr>
          <w:rFonts w:ascii="Times New Roman" w:eastAsia="Times New Roman" w:hAnsi="Times New Roman"/>
          <w:color w:val="000000"/>
          <w:sz w:val="28"/>
          <w:szCs w:val="28"/>
        </w:rPr>
        <w:t>.</w:t>
      </w:r>
    </w:p>
    <w:p w:rsidR="00990CC8" w:rsidRDefault="00DC7515" w:rsidP="00A907E9">
      <w:pPr>
        <w:shd w:val="clear" w:color="auto" w:fill="FFFFFF"/>
        <w:autoSpaceDE w:val="0"/>
        <w:autoSpaceDN w:val="0"/>
        <w:adjustRightInd w:val="0"/>
        <w:spacing w:line="360" w:lineRule="auto"/>
        <w:ind w:firstLine="840"/>
        <w:jc w:val="both"/>
        <w:rPr>
          <w:rFonts w:ascii="Times New Roman" w:eastAsia="Times New Roman" w:hAnsi="Times New Roman"/>
          <w:sz w:val="28"/>
          <w:szCs w:val="28"/>
        </w:rPr>
      </w:pPr>
      <w:r w:rsidRPr="00484BB9">
        <w:rPr>
          <w:rFonts w:ascii="Times New Roman" w:eastAsia="Times New Roman" w:hAnsi="Times New Roman"/>
          <w:sz w:val="28"/>
          <w:szCs w:val="28"/>
        </w:rPr>
        <w:t>2.</w:t>
      </w:r>
      <w:r w:rsidR="00990CC8">
        <w:rPr>
          <w:rFonts w:ascii="Times New Roman" w:eastAsia="Times New Roman" w:hAnsi="Times New Roman"/>
          <w:sz w:val="28"/>
          <w:szCs w:val="28"/>
        </w:rPr>
        <w:t>1</w:t>
      </w:r>
      <w:r w:rsidR="00A92BD9">
        <w:rPr>
          <w:rFonts w:ascii="Times New Roman" w:eastAsia="Times New Roman" w:hAnsi="Times New Roman"/>
          <w:sz w:val="28"/>
          <w:szCs w:val="28"/>
        </w:rPr>
        <w:t>1</w:t>
      </w:r>
      <w:r w:rsidR="00990CC8">
        <w:rPr>
          <w:rFonts w:ascii="Times New Roman" w:eastAsia="Times New Roman" w:hAnsi="Times New Roman"/>
          <w:sz w:val="28"/>
          <w:szCs w:val="28"/>
        </w:rPr>
        <w:t>.</w:t>
      </w:r>
      <w:r w:rsidRPr="00484BB9">
        <w:rPr>
          <w:rFonts w:ascii="Times New Roman" w:eastAsia="Times New Roman" w:hAnsi="Times New Roman"/>
          <w:sz w:val="28"/>
          <w:szCs w:val="28"/>
        </w:rPr>
        <w:t xml:space="preserve"> </w:t>
      </w:r>
      <w:r w:rsidR="00990CC8">
        <w:rPr>
          <w:rFonts w:ascii="Times New Roman" w:eastAsia="Times New Roman" w:hAnsi="Times New Roman"/>
          <w:sz w:val="28"/>
          <w:szCs w:val="28"/>
        </w:rPr>
        <w:t>Предоставление муниципальной услуги осуществляется бесплатно.</w:t>
      </w:r>
    </w:p>
    <w:p w:rsidR="00DC0D90" w:rsidRDefault="00DC7515" w:rsidP="00DC0D90">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r w:rsidRPr="00DC7515">
        <w:rPr>
          <w:rFonts w:ascii="Times New Roman" w:eastAsia="Times New Roman" w:hAnsi="Times New Roman"/>
          <w:color w:val="000000"/>
          <w:sz w:val="28"/>
          <w:szCs w:val="28"/>
        </w:rPr>
        <w:t>2.1</w:t>
      </w:r>
      <w:r w:rsidR="00A92BD9">
        <w:rPr>
          <w:rFonts w:ascii="Times New Roman" w:eastAsia="Times New Roman" w:hAnsi="Times New Roman"/>
          <w:color w:val="000000"/>
          <w:sz w:val="28"/>
          <w:szCs w:val="28"/>
        </w:rPr>
        <w:t>2</w:t>
      </w:r>
      <w:r w:rsidRPr="00DC7515">
        <w:rPr>
          <w:rFonts w:ascii="Times New Roman" w:eastAsia="Times New Roman" w:hAnsi="Times New Roman"/>
          <w:color w:val="000000"/>
          <w:sz w:val="28"/>
          <w:szCs w:val="28"/>
        </w:rPr>
        <w:t xml:space="preserve">. </w:t>
      </w:r>
      <w:r w:rsidR="00DC0D90" w:rsidRPr="00DC0D90">
        <w:rPr>
          <w:rFonts w:ascii="Times New Roman" w:eastAsia="Times New Roman" w:hAnsi="Times New Roman"/>
          <w:color w:val="000000"/>
          <w:sz w:val="28"/>
          <w:szCs w:val="28"/>
        </w:rPr>
        <w:t>Максимальный срок ожидания в очереди при подаче документов, а также при получении результата предоставления муниципальной услуг</w:t>
      </w:r>
      <w:r w:rsidR="00DC0D90">
        <w:rPr>
          <w:rFonts w:ascii="Times New Roman" w:eastAsia="Times New Roman" w:hAnsi="Times New Roman"/>
          <w:color w:val="000000"/>
          <w:sz w:val="28"/>
          <w:szCs w:val="28"/>
        </w:rPr>
        <w:t>и составляет не более 15 минут.</w:t>
      </w:r>
    </w:p>
    <w:p w:rsidR="00EE7FDD" w:rsidRDefault="00DC7515" w:rsidP="007A26D4">
      <w:pPr>
        <w:shd w:val="clear" w:color="auto" w:fill="FFFFFF"/>
        <w:autoSpaceDE w:val="0"/>
        <w:autoSpaceDN w:val="0"/>
        <w:adjustRightInd w:val="0"/>
        <w:spacing w:line="360" w:lineRule="auto"/>
        <w:ind w:firstLine="851"/>
        <w:jc w:val="both"/>
        <w:rPr>
          <w:rFonts w:ascii="Times New Roman" w:eastAsia="Times New Roman" w:hAnsi="Times New Roman"/>
          <w:sz w:val="28"/>
          <w:szCs w:val="28"/>
        </w:rPr>
      </w:pPr>
      <w:r w:rsidRPr="00DC7515">
        <w:rPr>
          <w:rFonts w:ascii="Times New Roman" w:eastAsia="Times New Roman" w:hAnsi="Times New Roman"/>
          <w:color w:val="000000"/>
          <w:sz w:val="28"/>
          <w:szCs w:val="28"/>
        </w:rPr>
        <w:t>2.1</w:t>
      </w:r>
      <w:r w:rsidR="00A92BD9">
        <w:rPr>
          <w:rFonts w:ascii="Times New Roman" w:eastAsia="Times New Roman" w:hAnsi="Times New Roman"/>
          <w:color w:val="000000"/>
          <w:sz w:val="28"/>
          <w:szCs w:val="28"/>
        </w:rPr>
        <w:t>3</w:t>
      </w:r>
      <w:r w:rsidRPr="00DC7515">
        <w:rPr>
          <w:rFonts w:ascii="Times New Roman" w:eastAsia="Times New Roman" w:hAnsi="Times New Roman"/>
          <w:color w:val="000000"/>
          <w:sz w:val="28"/>
          <w:szCs w:val="28"/>
        </w:rPr>
        <w:t xml:space="preserve">. </w:t>
      </w:r>
      <w:r w:rsidR="007A26D4">
        <w:rPr>
          <w:rFonts w:ascii="Times New Roman" w:eastAsia="Times New Roman" w:hAnsi="Times New Roman"/>
          <w:sz w:val="28"/>
          <w:szCs w:val="28"/>
        </w:rPr>
        <w:t>З</w:t>
      </w:r>
      <w:r w:rsidR="007A26D4" w:rsidRPr="00DC0D90">
        <w:rPr>
          <w:rFonts w:ascii="Times New Roman" w:eastAsia="Times New Roman" w:hAnsi="Times New Roman"/>
          <w:sz w:val="28"/>
          <w:szCs w:val="28"/>
        </w:rPr>
        <w:t>аявлени</w:t>
      </w:r>
      <w:r w:rsidR="007A26D4">
        <w:rPr>
          <w:rFonts w:ascii="Times New Roman" w:eastAsia="Times New Roman" w:hAnsi="Times New Roman"/>
          <w:sz w:val="28"/>
          <w:szCs w:val="28"/>
        </w:rPr>
        <w:t>е</w:t>
      </w:r>
      <w:r w:rsidR="007A26D4" w:rsidRPr="00DC0D90">
        <w:rPr>
          <w:rFonts w:ascii="Times New Roman" w:eastAsia="Times New Roman" w:hAnsi="Times New Roman"/>
          <w:sz w:val="28"/>
          <w:szCs w:val="28"/>
        </w:rPr>
        <w:t xml:space="preserve"> о предоставлении муниципальной услуги, поступивше</w:t>
      </w:r>
      <w:r w:rsidR="007A26D4">
        <w:rPr>
          <w:rFonts w:ascii="Times New Roman" w:eastAsia="Times New Roman" w:hAnsi="Times New Roman"/>
          <w:sz w:val="28"/>
          <w:szCs w:val="28"/>
        </w:rPr>
        <w:t>е</w:t>
      </w:r>
      <w:r w:rsidR="007A26D4" w:rsidRPr="00DC0D90">
        <w:rPr>
          <w:rFonts w:ascii="Times New Roman" w:eastAsia="Times New Roman" w:hAnsi="Times New Roman"/>
          <w:sz w:val="28"/>
          <w:szCs w:val="28"/>
        </w:rPr>
        <w:t xml:space="preserve"> в письменной форме на личном приёме заявителя или по почте, в электронной форме</w:t>
      </w:r>
      <w:r w:rsidR="00C920ED">
        <w:rPr>
          <w:rFonts w:ascii="Times New Roman" w:eastAsia="Times New Roman" w:hAnsi="Times New Roman"/>
          <w:sz w:val="28"/>
          <w:szCs w:val="28"/>
        </w:rPr>
        <w:t>,</w:t>
      </w:r>
      <w:r w:rsidR="00FE2DDB">
        <w:rPr>
          <w:rFonts w:ascii="Times New Roman" w:eastAsia="Times New Roman" w:hAnsi="Times New Roman"/>
          <w:sz w:val="28"/>
          <w:szCs w:val="28"/>
        </w:rPr>
        <w:t xml:space="preserve"> </w:t>
      </w:r>
      <w:r w:rsidR="007A26D4">
        <w:rPr>
          <w:rFonts w:ascii="Times New Roman" w:eastAsia="Times New Roman" w:hAnsi="Times New Roman"/>
          <w:sz w:val="28"/>
          <w:szCs w:val="28"/>
        </w:rPr>
        <w:t>р</w:t>
      </w:r>
      <w:r w:rsidR="007A26D4" w:rsidRPr="00DC0D90">
        <w:rPr>
          <w:rFonts w:ascii="Times New Roman" w:eastAsia="Times New Roman" w:hAnsi="Times New Roman"/>
          <w:sz w:val="28"/>
          <w:szCs w:val="28"/>
        </w:rPr>
        <w:t>егистр</w:t>
      </w:r>
      <w:r w:rsidR="007A26D4">
        <w:rPr>
          <w:rFonts w:ascii="Times New Roman" w:eastAsia="Times New Roman" w:hAnsi="Times New Roman"/>
          <w:sz w:val="28"/>
          <w:szCs w:val="28"/>
        </w:rPr>
        <w:t>ируется</w:t>
      </w:r>
      <w:r w:rsidR="007A26D4" w:rsidRPr="00DC0D90">
        <w:rPr>
          <w:rFonts w:ascii="Times New Roman" w:eastAsia="Times New Roman" w:hAnsi="Times New Roman"/>
          <w:sz w:val="28"/>
          <w:szCs w:val="28"/>
        </w:rPr>
        <w:t xml:space="preserve"> в день его поступления в </w:t>
      </w:r>
      <w:r w:rsidR="008853C6">
        <w:rPr>
          <w:rFonts w:ascii="Times New Roman" w:eastAsia="Times New Roman" w:hAnsi="Times New Roman"/>
          <w:sz w:val="28"/>
          <w:szCs w:val="28"/>
        </w:rPr>
        <w:t>уполномоченный орган</w:t>
      </w:r>
      <w:r w:rsidR="007A26D4">
        <w:rPr>
          <w:rFonts w:ascii="Times New Roman" w:eastAsia="Times New Roman" w:hAnsi="Times New Roman"/>
          <w:sz w:val="28"/>
          <w:szCs w:val="28"/>
        </w:rPr>
        <w:t>.</w:t>
      </w:r>
    </w:p>
    <w:p w:rsidR="007A26D4" w:rsidRDefault="00FE2DDB" w:rsidP="00E6017D">
      <w:pPr>
        <w:shd w:val="clear" w:color="auto" w:fill="FFFFFF"/>
        <w:autoSpaceDE w:val="0"/>
        <w:autoSpaceDN w:val="0"/>
        <w:adjustRightInd w:val="0"/>
        <w:spacing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2.</w:t>
      </w:r>
      <w:r w:rsidR="001E7F46">
        <w:rPr>
          <w:rFonts w:ascii="Times New Roman" w:eastAsia="Times New Roman" w:hAnsi="Times New Roman"/>
          <w:sz w:val="28"/>
          <w:szCs w:val="28"/>
        </w:rPr>
        <w:t>1</w:t>
      </w:r>
      <w:r w:rsidR="00A92BD9">
        <w:rPr>
          <w:rFonts w:ascii="Times New Roman" w:eastAsia="Times New Roman" w:hAnsi="Times New Roman"/>
          <w:sz w:val="28"/>
          <w:szCs w:val="28"/>
        </w:rPr>
        <w:t>4</w:t>
      </w:r>
      <w:r w:rsidR="001E7F46">
        <w:rPr>
          <w:rFonts w:ascii="Times New Roman" w:eastAsia="Times New Roman" w:hAnsi="Times New Roman"/>
          <w:sz w:val="28"/>
          <w:szCs w:val="28"/>
        </w:rPr>
        <w:t xml:space="preserve">. </w:t>
      </w:r>
      <w:r w:rsidR="007A26D4" w:rsidRPr="00DC0D90">
        <w:rPr>
          <w:rFonts w:ascii="Times New Roman" w:eastAsia="Times New Roman" w:hAnsi="Times New Roman"/>
          <w:sz w:val="28"/>
          <w:szCs w:val="28"/>
        </w:rPr>
        <w:t xml:space="preserve">При поступлении в </w:t>
      </w:r>
      <w:r w:rsidR="008853C6">
        <w:rPr>
          <w:rFonts w:ascii="Times New Roman" w:eastAsia="Times New Roman" w:hAnsi="Times New Roman"/>
          <w:sz w:val="28"/>
          <w:szCs w:val="28"/>
        </w:rPr>
        <w:t>уполномоченный орган</w:t>
      </w:r>
      <w:r w:rsidR="007A26D4" w:rsidRPr="00DC0D90">
        <w:rPr>
          <w:rFonts w:ascii="Times New Roman" w:eastAsia="Times New Roman" w:hAnsi="Times New Roman"/>
          <w:sz w:val="28"/>
          <w:szCs w:val="28"/>
        </w:rPr>
        <w:t xml:space="preserve"> </w:t>
      </w:r>
      <w:r w:rsidR="007366E4">
        <w:rPr>
          <w:rFonts w:ascii="Times New Roman" w:eastAsia="Times New Roman" w:hAnsi="Times New Roman"/>
          <w:sz w:val="28"/>
          <w:szCs w:val="28"/>
        </w:rPr>
        <w:t xml:space="preserve">уведомления о планируемом строительстве или реконструкции </w:t>
      </w:r>
      <w:r w:rsidR="007A26D4" w:rsidRPr="00DC0D90">
        <w:rPr>
          <w:rFonts w:ascii="Times New Roman" w:eastAsia="Times New Roman" w:hAnsi="Times New Roman"/>
          <w:sz w:val="28"/>
          <w:szCs w:val="28"/>
        </w:rPr>
        <w:t>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rsidR="007A26D4" w:rsidRPr="00DC0D90" w:rsidRDefault="007A26D4" w:rsidP="00E6017D">
      <w:pPr>
        <w:spacing w:line="360" w:lineRule="auto"/>
        <w:ind w:firstLine="708"/>
        <w:jc w:val="both"/>
        <w:rPr>
          <w:rFonts w:ascii="Times New Roman" w:eastAsia="Times New Roman" w:hAnsi="Times New Roman"/>
          <w:sz w:val="28"/>
          <w:szCs w:val="28"/>
        </w:rPr>
      </w:pPr>
      <w:r w:rsidRPr="00DC7515">
        <w:rPr>
          <w:rFonts w:ascii="Times New Roman" w:eastAsia="Times New Roman" w:hAnsi="Times New Roman"/>
          <w:color w:val="000000"/>
          <w:sz w:val="28"/>
          <w:szCs w:val="28"/>
        </w:rPr>
        <w:t>2.1</w:t>
      </w:r>
      <w:r w:rsidR="00A92BD9">
        <w:rPr>
          <w:rFonts w:ascii="Times New Roman" w:eastAsia="Times New Roman" w:hAnsi="Times New Roman"/>
          <w:color w:val="000000"/>
          <w:sz w:val="28"/>
          <w:szCs w:val="28"/>
        </w:rPr>
        <w:t>5</w:t>
      </w:r>
      <w:r w:rsidRPr="00DC7515">
        <w:rPr>
          <w:rFonts w:ascii="Times New Roman" w:eastAsia="Times New Roman" w:hAnsi="Times New Roman"/>
          <w:color w:val="000000"/>
          <w:sz w:val="28"/>
          <w:szCs w:val="28"/>
        </w:rPr>
        <w:t xml:space="preserve">. </w:t>
      </w:r>
      <w:r w:rsidRPr="00DC0D90">
        <w:rPr>
          <w:rFonts w:ascii="Times New Roman" w:eastAsia="Times New Roman" w:hAnsi="Times New Roman"/>
          <w:sz w:val="28"/>
          <w:szCs w:val="28"/>
        </w:rPr>
        <w:t xml:space="preserve">Месторасположение помещения, в котором предоставляется муниципальная услуга, должно определяться с учетом пешеходной доступности от остановок общественного транспорта. Помещения, в которых предоставляется муниципальная услуга, для удобства заявителей размещаются на нижних, предпочтительнее на первых этажах здания. </w:t>
      </w:r>
    </w:p>
    <w:p w:rsidR="007A26D4" w:rsidRPr="00DC0D90" w:rsidRDefault="007A26D4" w:rsidP="007A26D4">
      <w:pPr>
        <w:spacing w:line="360" w:lineRule="auto"/>
        <w:ind w:firstLine="851"/>
        <w:jc w:val="both"/>
        <w:rPr>
          <w:rFonts w:ascii="Times New Roman" w:eastAsia="Times New Roman" w:hAnsi="Times New Roman"/>
          <w:sz w:val="28"/>
          <w:szCs w:val="28"/>
        </w:rPr>
      </w:pPr>
      <w:r w:rsidRPr="00DC0D90">
        <w:rPr>
          <w:rFonts w:ascii="Times New Roman" w:eastAsia="Times New Roman" w:hAnsi="Times New Roman"/>
          <w:sz w:val="28"/>
          <w:szCs w:val="28"/>
        </w:rPr>
        <w:t xml:space="preserve">Приём заявителей осуществляется в специально выделенных для этих целей помещениях (присутственных местах). Присутственные места размещаются в здании </w:t>
      </w:r>
      <w:r w:rsidR="008853C6">
        <w:rPr>
          <w:rFonts w:ascii="Times New Roman" w:eastAsia="Times New Roman" w:hAnsi="Times New Roman"/>
          <w:sz w:val="28"/>
          <w:szCs w:val="28"/>
        </w:rPr>
        <w:t>уполномоченного органа</w:t>
      </w:r>
      <w:r w:rsidR="00EF3F7E">
        <w:rPr>
          <w:rFonts w:ascii="Times New Roman" w:eastAsia="Times New Roman" w:hAnsi="Times New Roman"/>
          <w:sz w:val="28"/>
          <w:szCs w:val="28"/>
        </w:rPr>
        <w:t xml:space="preserve">, </w:t>
      </w:r>
      <w:r w:rsidR="00EE7FDD">
        <w:rPr>
          <w:rFonts w:ascii="Times New Roman" w:eastAsia="Times New Roman" w:hAnsi="Times New Roman"/>
          <w:color w:val="000000"/>
          <w:sz w:val="28"/>
          <w:szCs w:val="28"/>
        </w:rPr>
        <w:t>МФЦ</w:t>
      </w:r>
      <w:r w:rsidR="00EF3F7E">
        <w:rPr>
          <w:rFonts w:ascii="Times New Roman" w:eastAsia="Times New Roman" w:hAnsi="Times New Roman"/>
          <w:color w:val="000000"/>
          <w:sz w:val="28"/>
          <w:szCs w:val="28"/>
        </w:rPr>
        <w:t xml:space="preserve"> </w:t>
      </w:r>
      <w:r w:rsidRPr="00DC0D90">
        <w:rPr>
          <w:rFonts w:ascii="Times New Roman" w:eastAsia="Times New Roman" w:hAnsi="Times New Roman"/>
          <w:sz w:val="28"/>
          <w:szCs w:val="28"/>
        </w:rPr>
        <w:t>и включают</w:t>
      </w:r>
      <w:r>
        <w:rPr>
          <w:rFonts w:ascii="Times New Roman" w:eastAsia="Times New Roman" w:hAnsi="Times New Roman"/>
          <w:sz w:val="28"/>
          <w:szCs w:val="28"/>
        </w:rPr>
        <w:t xml:space="preserve"> в себя</w:t>
      </w:r>
      <w:r w:rsidRPr="00DC0D90">
        <w:rPr>
          <w:rFonts w:ascii="Times New Roman" w:eastAsia="Times New Roman" w:hAnsi="Times New Roman"/>
          <w:sz w:val="28"/>
          <w:szCs w:val="28"/>
        </w:rPr>
        <w:t xml:space="preserve"> места для информирования, ожидания и приема заявителей, места для заполнения заявлений.</w:t>
      </w:r>
    </w:p>
    <w:p w:rsidR="007A26D4" w:rsidRPr="00DC0D90" w:rsidRDefault="007A26D4" w:rsidP="007A26D4">
      <w:pPr>
        <w:spacing w:line="360" w:lineRule="auto"/>
        <w:ind w:firstLine="851"/>
        <w:jc w:val="both"/>
        <w:rPr>
          <w:rFonts w:ascii="Times New Roman" w:eastAsia="Times New Roman" w:hAnsi="Times New Roman"/>
          <w:sz w:val="28"/>
          <w:szCs w:val="28"/>
        </w:rPr>
      </w:pPr>
      <w:r w:rsidRPr="00DC0D90">
        <w:rPr>
          <w:rFonts w:ascii="Times New Roman" w:eastAsia="Times New Roman" w:hAnsi="Times New Roman"/>
          <w:sz w:val="28"/>
          <w:szCs w:val="28"/>
        </w:rPr>
        <w:t xml:space="preserve">Присутственные места </w:t>
      </w:r>
      <w:r>
        <w:rPr>
          <w:rFonts w:ascii="Times New Roman" w:eastAsia="Times New Roman" w:hAnsi="Times New Roman"/>
          <w:sz w:val="28"/>
          <w:szCs w:val="28"/>
        </w:rPr>
        <w:t>должны оборудоваться</w:t>
      </w:r>
      <w:r w:rsidRPr="00DC0D90">
        <w:rPr>
          <w:rFonts w:ascii="Times New Roman" w:eastAsia="Times New Roman" w:hAnsi="Times New Roman"/>
          <w:sz w:val="28"/>
          <w:szCs w:val="28"/>
        </w:rPr>
        <w:t>:</w:t>
      </w:r>
    </w:p>
    <w:p w:rsidR="007A26D4" w:rsidRPr="00DC0D90" w:rsidRDefault="007A26D4" w:rsidP="007A26D4">
      <w:pPr>
        <w:spacing w:line="360" w:lineRule="auto"/>
        <w:ind w:firstLine="851"/>
        <w:jc w:val="both"/>
        <w:rPr>
          <w:rFonts w:ascii="Times New Roman" w:eastAsia="Times New Roman" w:hAnsi="Times New Roman"/>
          <w:sz w:val="28"/>
          <w:szCs w:val="28"/>
        </w:rPr>
      </w:pPr>
      <w:r w:rsidRPr="00DC0D90">
        <w:rPr>
          <w:rFonts w:ascii="Times New Roman" w:eastAsia="Times New Roman" w:hAnsi="Times New Roman"/>
          <w:sz w:val="28"/>
          <w:szCs w:val="28"/>
        </w:rPr>
        <w:t>противопожарной системой и средствами пожаротушения;</w:t>
      </w:r>
    </w:p>
    <w:p w:rsidR="007A26D4" w:rsidRPr="00DC0D90" w:rsidRDefault="007A26D4" w:rsidP="007A26D4">
      <w:pPr>
        <w:spacing w:line="360" w:lineRule="auto"/>
        <w:ind w:firstLine="851"/>
        <w:jc w:val="both"/>
        <w:rPr>
          <w:rFonts w:ascii="Times New Roman" w:eastAsia="Times New Roman" w:hAnsi="Times New Roman"/>
          <w:sz w:val="28"/>
          <w:szCs w:val="28"/>
        </w:rPr>
      </w:pPr>
      <w:r w:rsidRPr="00DC0D90">
        <w:rPr>
          <w:rFonts w:ascii="Times New Roman" w:eastAsia="Times New Roman" w:hAnsi="Times New Roman"/>
          <w:sz w:val="28"/>
          <w:szCs w:val="28"/>
        </w:rPr>
        <w:t>системой оповещения о возникновении чрезвычайной ситуации;</w:t>
      </w:r>
    </w:p>
    <w:p w:rsidR="007A26D4" w:rsidRPr="00DC0D90" w:rsidRDefault="007A26D4" w:rsidP="007A26D4">
      <w:pPr>
        <w:spacing w:line="360" w:lineRule="auto"/>
        <w:ind w:firstLine="851"/>
        <w:jc w:val="both"/>
        <w:rPr>
          <w:rFonts w:ascii="Times New Roman" w:eastAsia="Times New Roman" w:hAnsi="Times New Roman"/>
          <w:sz w:val="28"/>
          <w:szCs w:val="28"/>
        </w:rPr>
      </w:pPr>
      <w:r w:rsidRPr="00DC0D90">
        <w:rPr>
          <w:rFonts w:ascii="Times New Roman" w:eastAsia="Times New Roman" w:hAnsi="Times New Roman"/>
          <w:sz w:val="28"/>
          <w:szCs w:val="28"/>
        </w:rPr>
        <w:t>системой охраны.</w:t>
      </w:r>
    </w:p>
    <w:p w:rsidR="007A26D4" w:rsidRPr="00DC0D90" w:rsidRDefault="007A26D4" w:rsidP="007A26D4">
      <w:pPr>
        <w:spacing w:line="360" w:lineRule="auto"/>
        <w:ind w:firstLine="851"/>
        <w:jc w:val="both"/>
        <w:rPr>
          <w:rFonts w:ascii="Times New Roman" w:eastAsia="Times New Roman" w:hAnsi="Times New Roman"/>
          <w:sz w:val="28"/>
          <w:szCs w:val="28"/>
        </w:rPr>
      </w:pPr>
      <w:r w:rsidRPr="00DC0D90">
        <w:rPr>
          <w:rFonts w:ascii="Times New Roman" w:eastAsia="Times New Roman" w:hAnsi="Times New Roman"/>
          <w:sz w:val="28"/>
          <w:szCs w:val="28"/>
        </w:rPr>
        <w:lastRenderedPageBreak/>
        <w:t xml:space="preserve">Входы и выходы из помещений </w:t>
      </w:r>
      <w:r>
        <w:rPr>
          <w:rFonts w:ascii="Times New Roman" w:eastAsia="Times New Roman" w:hAnsi="Times New Roman"/>
          <w:sz w:val="28"/>
          <w:szCs w:val="28"/>
        </w:rPr>
        <w:t>должны оборудоваться</w:t>
      </w:r>
      <w:r w:rsidRPr="00DC0D90">
        <w:rPr>
          <w:rFonts w:ascii="Times New Roman" w:eastAsia="Times New Roman" w:hAnsi="Times New Roman"/>
          <w:sz w:val="28"/>
          <w:szCs w:val="28"/>
        </w:rPr>
        <w:t xml:space="preserve"> соответствующими указателями с автономными источниками бесперебойного питания.</w:t>
      </w:r>
    </w:p>
    <w:p w:rsidR="007A26D4" w:rsidRPr="00DC0D90" w:rsidRDefault="007A26D4" w:rsidP="007A26D4">
      <w:pPr>
        <w:spacing w:line="360" w:lineRule="auto"/>
        <w:ind w:firstLine="851"/>
        <w:jc w:val="both"/>
        <w:rPr>
          <w:rFonts w:ascii="Times New Roman" w:eastAsia="Times New Roman" w:hAnsi="Times New Roman"/>
          <w:sz w:val="28"/>
          <w:szCs w:val="28"/>
        </w:rPr>
      </w:pPr>
      <w:r w:rsidRPr="00DC0D90">
        <w:rPr>
          <w:rFonts w:ascii="Times New Roman" w:eastAsia="Times New Roman" w:hAnsi="Times New Roman"/>
          <w:sz w:val="28"/>
          <w:szCs w:val="28"/>
        </w:rPr>
        <w:t xml:space="preserve">Места ожидания должны соответствовать комфортным условиям для заявителей и оптимальным условиям работы должностных лиц. Места ожидания в очереди на предоставление или получение документов </w:t>
      </w:r>
      <w:r>
        <w:rPr>
          <w:rFonts w:ascii="Times New Roman" w:eastAsia="Times New Roman" w:hAnsi="Times New Roman"/>
          <w:sz w:val="28"/>
          <w:szCs w:val="28"/>
        </w:rPr>
        <w:t>должны быть оборудованы</w:t>
      </w:r>
      <w:r w:rsidRPr="00DC0D90">
        <w:rPr>
          <w:rFonts w:ascii="Times New Roman" w:eastAsia="Times New Roman" w:hAnsi="Times New Roman"/>
          <w:sz w:val="28"/>
          <w:szCs w:val="28"/>
        </w:rPr>
        <w:t xml:space="preserve">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w:t>
      </w:r>
      <w:r w:rsidR="00EF3F7E">
        <w:rPr>
          <w:rFonts w:ascii="Times New Roman" w:eastAsia="Times New Roman" w:hAnsi="Times New Roman"/>
          <w:sz w:val="28"/>
          <w:szCs w:val="28"/>
        </w:rPr>
        <w:t>5</w:t>
      </w:r>
      <w:r w:rsidRPr="00DC0D90">
        <w:rPr>
          <w:rFonts w:ascii="Times New Roman" w:eastAsia="Times New Roman" w:hAnsi="Times New Roman"/>
          <w:sz w:val="28"/>
          <w:szCs w:val="28"/>
        </w:rPr>
        <w:t xml:space="preserve"> мест. </w:t>
      </w:r>
    </w:p>
    <w:p w:rsidR="007A26D4" w:rsidRPr="00DC0D90" w:rsidRDefault="007A26D4" w:rsidP="007A26D4">
      <w:pPr>
        <w:suppressAutoHyphens/>
        <w:autoSpaceDE w:val="0"/>
        <w:autoSpaceDN w:val="0"/>
        <w:spacing w:line="360" w:lineRule="auto"/>
        <w:ind w:left="42" w:firstLine="851"/>
        <w:jc w:val="both"/>
        <w:rPr>
          <w:rFonts w:ascii="Times New Roman" w:eastAsia="Times New Roman" w:hAnsi="Times New Roman"/>
          <w:sz w:val="28"/>
          <w:szCs w:val="28"/>
        </w:rPr>
      </w:pPr>
      <w:r w:rsidRPr="00DC0D90">
        <w:rPr>
          <w:rFonts w:ascii="Times New Roman" w:eastAsia="Times New Roman" w:hAnsi="Times New Roman"/>
          <w:sz w:val="28"/>
          <w:szCs w:val="28"/>
        </w:rPr>
        <w:t xml:space="preserve">Места для заполнения заявлений </w:t>
      </w:r>
      <w:r>
        <w:rPr>
          <w:rFonts w:ascii="Times New Roman" w:eastAsia="Times New Roman" w:hAnsi="Times New Roman"/>
          <w:sz w:val="28"/>
          <w:szCs w:val="28"/>
        </w:rPr>
        <w:t xml:space="preserve">должны быть </w:t>
      </w:r>
      <w:r w:rsidRPr="00DC0D90">
        <w:rPr>
          <w:rFonts w:ascii="Times New Roman" w:eastAsia="Times New Roman" w:hAnsi="Times New Roman"/>
          <w:sz w:val="28"/>
          <w:szCs w:val="28"/>
        </w:rPr>
        <w:t>оборуд</w:t>
      </w:r>
      <w:r>
        <w:rPr>
          <w:rFonts w:ascii="Times New Roman" w:eastAsia="Times New Roman" w:hAnsi="Times New Roman"/>
          <w:sz w:val="28"/>
          <w:szCs w:val="28"/>
        </w:rPr>
        <w:t>ованы</w:t>
      </w:r>
      <w:r w:rsidRPr="00DC0D90">
        <w:rPr>
          <w:rFonts w:ascii="Times New Roman" w:eastAsia="Times New Roman" w:hAnsi="Times New Roman"/>
          <w:sz w:val="28"/>
          <w:szCs w:val="28"/>
        </w:rPr>
        <w:t xml:space="preserve"> стульями, столами (стойками) и обеспеч</w:t>
      </w:r>
      <w:r>
        <w:rPr>
          <w:rFonts w:ascii="Times New Roman" w:eastAsia="Times New Roman" w:hAnsi="Times New Roman"/>
          <w:sz w:val="28"/>
          <w:szCs w:val="28"/>
        </w:rPr>
        <w:t>ены</w:t>
      </w:r>
      <w:r w:rsidRPr="00DC0D90">
        <w:rPr>
          <w:rFonts w:ascii="Times New Roman" w:eastAsia="Times New Roman" w:hAnsi="Times New Roman"/>
          <w:sz w:val="28"/>
          <w:szCs w:val="28"/>
        </w:rPr>
        <w:t xml:space="preserve"> образцами заполнения документов, информацией о перечне документов, необходимых для предоставления муниципальной услуги, бланками запросов (заявлений) и канцелярскими принадлежностями.</w:t>
      </w:r>
    </w:p>
    <w:p w:rsidR="007A26D4" w:rsidRPr="00DC0D90" w:rsidRDefault="007A26D4" w:rsidP="007A26D4">
      <w:pPr>
        <w:spacing w:line="360" w:lineRule="auto"/>
        <w:ind w:firstLine="851"/>
        <w:jc w:val="both"/>
        <w:rPr>
          <w:rFonts w:ascii="Times New Roman" w:eastAsia="Times New Roman" w:hAnsi="Times New Roman"/>
          <w:sz w:val="28"/>
          <w:szCs w:val="28"/>
        </w:rPr>
      </w:pPr>
      <w:r w:rsidRPr="00DC0D90">
        <w:rPr>
          <w:rFonts w:ascii="Times New Roman" w:eastAsia="Times New Roman" w:hAnsi="Times New Roman"/>
          <w:sz w:val="28"/>
          <w:szCs w:val="28"/>
        </w:rPr>
        <w:t xml:space="preserve">Места информирования, предназначенные для ознакомления заявителей с информационными материалами о предоставлении муниципальной услуги, </w:t>
      </w:r>
      <w:r>
        <w:rPr>
          <w:rFonts w:ascii="Times New Roman" w:eastAsia="Times New Roman" w:hAnsi="Times New Roman"/>
          <w:sz w:val="28"/>
          <w:szCs w:val="28"/>
        </w:rPr>
        <w:t xml:space="preserve">должны быть </w:t>
      </w:r>
      <w:r w:rsidRPr="00DC0D90">
        <w:rPr>
          <w:rFonts w:ascii="Times New Roman" w:eastAsia="Times New Roman" w:hAnsi="Times New Roman"/>
          <w:sz w:val="28"/>
          <w:szCs w:val="28"/>
        </w:rPr>
        <w:t>оборуд</w:t>
      </w:r>
      <w:r>
        <w:rPr>
          <w:rFonts w:ascii="Times New Roman" w:eastAsia="Times New Roman" w:hAnsi="Times New Roman"/>
          <w:sz w:val="28"/>
          <w:szCs w:val="28"/>
        </w:rPr>
        <w:t>ованы</w:t>
      </w:r>
      <w:r w:rsidRPr="00DC0D90">
        <w:rPr>
          <w:rFonts w:ascii="Times New Roman" w:eastAsia="Times New Roman" w:hAnsi="Times New Roman"/>
          <w:sz w:val="28"/>
          <w:szCs w:val="28"/>
        </w:rPr>
        <w:t xml:space="preserve"> информационными стендами, на которых размещается информация, указанная в пункте 1.</w:t>
      </w:r>
      <w:r w:rsidR="00DC559E">
        <w:rPr>
          <w:rFonts w:ascii="Times New Roman" w:eastAsia="Times New Roman" w:hAnsi="Times New Roman"/>
          <w:sz w:val="28"/>
          <w:szCs w:val="28"/>
        </w:rPr>
        <w:t>15</w:t>
      </w:r>
      <w:r w:rsidRPr="00DC0D90">
        <w:rPr>
          <w:rFonts w:ascii="Times New Roman" w:eastAsia="Times New Roman" w:hAnsi="Times New Roman"/>
          <w:sz w:val="28"/>
          <w:szCs w:val="28"/>
        </w:rPr>
        <w:t xml:space="preserve"> настоящего Административного регламента.</w:t>
      </w:r>
    </w:p>
    <w:p w:rsidR="007A26D4" w:rsidRPr="00DC0D90" w:rsidRDefault="007A26D4" w:rsidP="007A26D4">
      <w:pPr>
        <w:spacing w:line="360" w:lineRule="auto"/>
        <w:ind w:firstLine="851"/>
        <w:jc w:val="both"/>
        <w:rPr>
          <w:rFonts w:ascii="Times New Roman" w:eastAsia="Times New Roman" w:hAnsi="Times New Roman"/>
          <w:sz w:val="28"/>
          <w:szCs w:val="28"/>
          <w:lang w:eastAsia="ar-SA"/>
        </w:rPr>
      </w:pPr>
      <w:r w:rsidRPr="00DC0D90">
        <w:rPr>
          <w:rFonts w:ascii="Times New Roman" w:eastAsia="Times New Roman" w:hAnsi="Times New Roman"/>
          <w:sz w:val="28"/>
          <w:szCs w:val="28"/>
          <w:lang w:eastAsia="ar-SA"/>
        </w:rPr>
        <w:t xml:space="preserve">Входы в помещения </w:t>
      </w:r>
      <w:r>
        <w:rPr>
          <w:rFonts w:ascii="Times New Roman" w:eastAsia="Times New Roman" w:hAnsi="Times New Roman"/>
          <w:sz w:val="28"/>
          <w:szCs w:val="28"/>
        </w:rPr>
        <w:t xml:space="preserve">должны быть </w:t>
      </w:r>
      <w:r w:rsidRPr="00DC0D90">
        <w:rPr>
          <w:rFonts w:ascii="Times New Roman" w:eastAsia="Times New Roman" w:hAnsi="Times New Roman"/>
          <w:sz w:val="28"/>
          <w:szCs w:val="28"/>
        </w:rPr>
        <w:t>оборуд</w:t>
      </w:r>
      <w:r>
        <w:rPr>
          <w:rFonts w:ascii="Times New Roman" w:eastAsia="Times New Roman" w:hAnsi="Times New Roman"/>
          <w:sz w:val="28"/>
          <w:szCs w:val="28"/>
        </w:rPr>
        <w:t>ованы</w:t>
      </w:r>
      <w:r w:rsidRPr="00DC0D90">
        <w:rPr>
          <w:rFonts w:ascii="Times New Roman" w:eastAsia="Times New Roman" w:hAnsi="Times New Roman"/>
          <w:sz w:val="28"/>
          <w:szCs w:val="28"/>
          <w:lang w:eastAsia="ar-SA"/>
        </w:rPr>
        <w:t xml:space="preserve"> пандусами, расширенными проходами, позволяющими обеспечить беспрепятственный доступ инвалидов, включая инвалидов, использующих кресла-коляски. Центральный вход в помещения </w:t>
      </w:r>
      <w:r>
        <w:rPr>
          <w:rFonts w:ascii="Times New Roman" w:eastAsia="Times New Roman" w:hAnsi="Times New Roman"/>
          <w:sz w:val="28"/>
          <w:szCs w:val="28"/>
        </w:rPr>
        <w:t xml:space="preserve">должен быть </w:t>
      </w:r>
      <w:r w:rsidRPr="00DC0D90">
        <w:rPr>
          <w:rFonts w:ascii="Times New Roman" w:eastAsia="Times New Roman" w:hAnsi="Times New Roman"/>
          <w:sz w:val="28"/>
          <w:szCs w:val="28"/>
        </w:rPr>
        <w:t>оборуд</w:t>
      </w:r>
      <w:r>
        <w:rPr>
          <w:rFonts w:ascii="Times New Roman" w:eastAsia="Times New Roman" w:hAnsi="Times New Roman"/>
          <w:sz w:val="28"/>
          <w:szCs w:val="28"/>
        </w:rPr>
        <w:t>ован</w:t>
      </w:r>
      <w:r w:rsidRPr="00DC0D90">
        <w:rPr>
          <w:rFonts w:ascii="Times New Roman" w:eastAsia="Times New Roman" w:hAnsi="Times New Roman"/>
          <w:sz w:val="28"/>
          <w:szCs w:val="28"/>
          <w:lang w:eastAsia="ar-SA"/>
        </w:rPr>
        <w:t xml:space="preserve">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7A26D4" w:rsidRPr="00DC0D90" w:rsidRDefault="007A26D4" w:rsidP="007A26D4">
      <w:pPr>
        <w:spacing w:line="360" w:lineRule="auto"/>
        <w:ind w:firstLine="851"/>
        <w:jc w:val="both"/>
        <w:rPr>
          <w:rFonts w:ascii="Times New Roman" w:eastAsia="Times New Roman" w:hAnsi="Times New Roman"/>
          <w:sz w:val="28"/>
          <w:szCs w:val="28"/>
          <w:lang w:eastAsia="ar-SA"/>
        </w:rPr>
      </w:pPr>
      <w:r w:rsidRPr="00DC0D90">
        <w:rPr>
          <w:rFonts w:ascii="Times New Roman" w:eastAsia="Times New Roman" w:hAnsi="Times New Roman"/>
          <w:sz w:val="28"/>
          <w:szCs w:val="28"/>
          <w:lang w:eastAsia="ar-SA"/>
        </w:rPr>
        <w:t xml:space="preserve">При наличии заключения общественной организации инвалидов                      о технической невозможности обеспечения доступности помещений (здания) для инвалидов на специально подготовленного сотрудника учреждения (организации), в котором предоставляется </w:t>
      </w:r>
      <w:r w:rsidRPr="00DC0D90">
        <w:rPr>
          <w:rFonts w:ascii="Times New Roman" w:eastAsia="Times New Roman" w:hAnsi="Times New Roman"/>
          <w:sz w:val="28"/>
          <w:szCs w:val="28"/>
        </w:rPr>
        <w:t>муниципальная услуга</w:t>
      </w:r>
      <w:r w:rsidRPr="00DC0D90">
        <w:rPr>
          <w:rFonts w:ascii="Times New Roman" w:eastAsia="Times New Roman" w:hAnsi="Times New Roman"/>
          <w:sz w:val="28"/>
          <w:szCs w:val="28"/>
          <w:lang w:eastAsia="ar-SA"/>
        </w:rPr>
        <w:t xml:space="preserve">, </w:t>
      </w:r>
      <w:r w:rsidRPr="00DC0D90">
        <w:rPr>
          <w:rFonts w:ascii="Times New Roman" w:eastAsia="Times New Roman" w:hAnsi="Times New Roman"/>
          <w:sz w:val="28"/>
          <w:szCs w:val="28"/>
          <w:lang w:eastAsia="ar-SA"/>
        </w:rPr>
        <w:lastRenderedPageBreak/>
        <w:t xml:space="preserve">административно-распорядительным актом возлагается обязанность по оказанию ситуационной помощи инвалидам всех категорий на время предоставления </w:t>
      </w:r>
      <w:r w:rsidRPr="00DC0D90">
        <w:rPr>
          <w:rFonts w:ascii="Times New Roman" w:eastAsia="Times New Roman" w:hAnsi="Times New Roman"/>
          <w:sz w:val="28"/>
          <w:szCs w:val="28"/>
        </w:rPr>
        <w:t>муниципальной услуги</w:t>
      </w:r>
      <w:r w:rsidRPr="00DC0D90">
        <w:rPr>
          <w:rFonts w:ascii="Times New Roman" w:eastAsia="Times New Roman" w:hAnsi="Times New Roman"/>
          <w:sz w:val="28"/>
          <w:szCs w:val="28"/>
          <w:lang w:eastAsia="ar-SA"/>
        </w:rPr>
        <w:t>.</w:t>
      </w:r>
    </w:p>
    <w:p w:rsidR="007A26D4" w:rsidRPr="00DC0D90" w:rsidRDefault="007A26D4" w:rsidP="007A26D4">
      <w:pPr>
        <w:autoSpaceDE w:val="0"/>
        <w:autoSpaceDN w:val="0"/>
        <w:adjustRightInd w:val="0"/>
        <w:spacing w:line="360" w:lineRule="auto"/>
        <w:ind w:firstLine="851"/>
        <w:jc w:val="both"/>
        <w:rPr>
          <w:rFonts w:ascii="Times New Roman" w:eastAsia="Times New Roman" w:hAnsi="Times New Roman"/>
          <w:sz w:val="28"/>
          <w:szCs w:val="28"/>
        </w:rPr>
      </w:pPr>
      <w:r w:rsidRPr="00DC0D90">
        <w:rPr>
          <w:rFonts w:ascii="Times New Roman" w:eastAsia="Times New Roman" w:hAnsi="Times New Roman"/>
          <w:sz w:val="28"/>
          <w:szCs w:val="28"/>
          <w:lang w:eastAsia="ar-SA"/>
        </w:rPr>
        <w:t xml:space="preserve">Для инвалидов по зрению </w:t>
      </w:r>
      <w:r>
        <w:rPr>
          <w:rFonts w:ascii="Times New Roman" w:eastAsia="Times New Roman" w:hAnsi="Times New Roman"/>
          <w:sz w:val="28"/>
          <w:szCs w:val="28"/>
        </w:rPr>
        <w:t xml:space="preserve">должно быть </w:t>
      </w:r>
      <w:r w:rsidRPr="00DC0D90">
        <w:rPr>
          <w:rFonts w:ascii="Times New Roman" w:eastAsia="Times New Roman" w:hAnsi="Times New Roman"/>
          <w:sz w:val="28"/>
          <w:szCs w:val="28"/>
        </w:rPr>
        <w:t>оборуд</w:t>
      </w:r>
      <w:r>
        <w:rPr>
          <w:rFonts w:ascii="Times New Roman" w:eastAsia="Times New Roman" w:hAnsi="Times New Roman"/>
          <w:sz w:val="28"/>
          <w:szCs w:val="28"/>
        </w:rPr>
        <w:t>овано</w:t>
      </w:r>
      <w:r w:rsidRPr="00DC0D90">
        <w:rPr>
          <w:rFonts w:ascii="Times New Roman" w:eastAsia="Times New Roman" w:hAnsi="Times New Roman"/>
          <w:sz w:val="28"/>
          <w:szCs w:val="28"/>
          <w:lang w:eastAsia="ar-SA"/>
        </w:rPr>
        <w:t xml:space="preserve">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w:t>
      </w:r>
      <w:r>
        <w:rPr>
          <w:rFonts w:ascii="Times New Roman" w:eastAsia="Times New Roman" w:hAnsi="Times New Roman"/>
          <w:sz w:val="28"/>
          <w:szCs w:val="28"/>
        </w:rPr>
        <w:t xml:space="preserve">должно быть </w:t>
      </w:r>
      <w:r w:rsidRPr="00DC0D90">
        <w:rPr>
          <w:rFonts w:ascii="Times New Roman" w:eastAsia="Times New Roman" w:hAnsi="Times New Roman"/>
          <w:sz w:val="28"/>
          <w:szCs w:val="28"/>
        </w:rPr>
        <w:t>об</w:t>
      </w:r>
      <w:r>
        <w:rPr>
          <w:rFonts w:ascii="Times New Roman" w:eastAsia="Times New Roman" w:hAnsi="Times New Roman"/>
          <w:sz w:val="28"/>
          <w:szCs w:val="28"/>
        </w:rPr>
        <w:t>еспечено</w:t>
      </w:r>
      <w:r w:rsidRPr="00DC0D90">
        <w:rPr>
          <w:rFonts w:ascii="Times New Roman" w:eastAsia="Times New Roman" w:hAnsi="Times New Roman"/>
          <w:sz w:val="28"/>
          <w:szCs w:val="28"/>
          <w:lang w:eastAsia="ar-SA"/>
        </w:rPr>
        <w:t xml:space="preserve"> дублирование необходимой для ознакомления звуковой информации текстовой и графической информацией (бегущей строкой).</w:t>
      </w:r>
    </w:p>
    <w:p w:rsidR="007A26D4" w:rsidRPr="00DC0D90" w:rsidRDefault="007A26D4" w:rsidP="00E6017D">
      <w:pPr>
        <w:spacing w:line="360" w:lineRule="auto"/>
        <w:ind w:firstLine="709"/>
        <w:jc w:val="both"/>
        <w:rPr>
          <w:rFonts w:ascii="Times New Roman" w:eastAsia="Times New Roman" w:hAnsi="Times New Roman"/>
          <w:sz w:val="28"/>
          <w:szCs w:val="28"/>
        </w:rPr>
      </w:pPr>
      <w:r w:rsidRPr="00DC0D90">
        <w:rPr>
          <w:rFonts w:ascii="Times New Roman" w:eastAsia="Times New Roman" w:hAnsi="Times New Roman"/>
          <w:sz w:val="28"/>
          <w:szCs w:val="28"/>
        </w:rPr>
        <w:t>2.</w:t>
      </w:r>
      <w:r w:rsidR="00DC559E">
        <w:rPr>
          <w:rFonts w:ascii="Times New Roman" w:eastAsia="Times New Roman" w:hAnsi="Times New Roman"/>
          <w:sz w:val="28"/>
          <w:szCs w:val="28"/>
        </w:rPr>
        <w:t>1</w:t>
      </w:r>
      <w:r w:rsidR="00A92BD9">
        <w:rPr>
          <w:rFonts w:ascii="Times New Roman" w:eastAsia="Times New Roman" w:hAnsi="Times New Roman"/>
          <w:sz w:val="28"/>
          <w:szCs w:val="28"/>
        </w:rPr>
        <w:t>6</w:t>
      </w:r>
      <w:r w:rsidRPr="00DC0D90">
        <w:rPr>
          <w:rFonts w:ascii="Times New Roman" w:eastAsia="Times New Roman" w:hAnsi="Times New Roman"/>
          <w:sz w:val="28"/>
          <w:szCs w:val="28"/>
        </w:rPr>
        <w:t>. Показателями доступности и качества предоставления муниципальной услуги являются:</w:t>
      </w:r>
    </w:p>
    <w:p w:rsidR="007A26D4" w:rsidRPr="00DC0D90" w:rsidRDefault="007A26D4" w:rsidP="007A26D4">
      <w:pPr>
        <w:widowControl w:val="0"/>
        <w:autoSpaceDE w:val="0"/>
        <w:autoSpaceDN w:val="0"/>
        <w:adjustRightInd w:val="0"/>
        <w:spacing w:line="360" w:lineRule="auto"/>
        <w:ind w:firstLine="851"/>
        <w:jc w:val="both"/>
        <w:rPr>
          <w:rFonts w:ascii="Times New Roman" w:eastAsia="Times New Roman" w:hAnsi="Times New Roman"/>
          <w:sz w:val="28"/>
          <w:szCs w:val="28"/>
        </w:rPr>
      </w:pPr>
      <w:r w:rsidRPr="00DC0D90">
        <w:rPr>
          <w:rFonts w:ascii="Times New Roman" w:eastAsia="Times New Roman" w:hAnsi="Times New Roman"/>
          <w:sz w:val="28"/>
          <w:szCs w:val="28"/>
        </w:rPr>
        <w:t xml:space="preserve">- количество </w:t>
      </w:r>
      <w:r>
        <w:rPr>
          <w:rFonts w:ascii="Times New Roman" w:eastAsia="Times New Roman" w:hAnsi="Times New Roman"/>
          <w:sz w:val="28"/>
          <w:szCs w:val="28"/>
        </w:rPr>
        <w:t>обращений</w:t>
      </w:r>
      <w:r w:rsidRPr="00DC0D90">
        <w:rPr>
          <w:rFonts w:ascii="Times New Roman" w:eastAsia="Times New Roman" w:hAnsi="Times New Roman"/>
          <w:sz w:val="28"/>
          <w:szCs w:val="28"/>
        </w:rPr>
        <w:t xml:space="preserve"> заявителя </w:t>
      </w:r>
      <w:r>
        <w:rPr>
          <w:rFonts w:ascii="Times New Roman" w:eastAsia="Times New Roman" w:hAnsi="Times New Roman"/>
          <w:sz w:val="28"/>
          <w:szCs w:val="28"/>
        </w:rPr>
        <w:t>к</w:t>
      </w:r>
      <w:r w:rsidRPr="00DC0D90">
        <w:rPr>
          <w:rFonts w:ascii="Times New Roman" w:eastAsia="Times New Roman" w:hAnsi="Times New Roman"/>
          <w:sz w:val="28"/>
          <w:szCs w:val="28"/>
        </w:rPr>
        <w:t xml:space="preserve"> должностным лицам </w:t>
      </w:r>
      <w:r w:rsidR="008853C6">
        <w:rPr>
          <w:rFonts w:ascii="Times New Roman" w:eastAsia="Times New Roman" w:hAnsi="Times New Roman"/>
          <w:sz w:val="28"/>
          <w:szCs w:val="28"/>
        </w:rPr>
        <w:t>уполномоченного органа</w:t>
      </w:r>
      <w:r w:rsidR="00AF56A9">
        <w:rPr>
          <w:rFonts w:ascii="Times New Roman" w:eastAsia="Times New Roman" w:hAnsi="Times New Roman"/>
          <w:sz w:val="28"/>
          <w:szCs w:val="28"/>
        </w:rPr>
        <w:t xml:space="preserve"> </w:t>
      </w:r>
      <w:r w:rsidRPr="00DC0D90">
        <w:rPr>
          <w:rFonts w:ascii="Times New Roman" w:eastAsia="Times New Roman" w:hAnsi="Times New Roman"/>
          <w:sz w:val="28"/>
          <w:szCs w:val="28"/>
        </w:rPr>
        <w:t>при предоставлении муниципальной услуги;</w:t>
      </w:r>
    </w:p>
    <w:p w:rsidR="007A26D4" w:rsidRPr="00DC0D90" w:rsidRDefault="007A26D4" w:rsidP="007A26D4">
      <w:pPr>
        <w:widowControl w:val="0"/>
        <w:autoSpaceDE w:val="0"/>
        <w:autoSpaceDN w:val="0"/>
        <w:adjustRightInd w:val="0"/>
        <w:spacing w:line="360" w:lineRule="auto"/>
        <w:ind w:firstLine="851"/>
        <w:jc w:val="both"/>
        <w:rPr>
          <w:rFonts w:ascii="Times New Roman" w:eastAsia="Times New Roman" w:hAnsi="Times New Roman"/>
          <w:sz w:val="28"/>
          <w:szCs w:val="28"/>
        </w:rPr>
      </w:pPr>
      <w:r w:rsidRPr="00DC0D90">
        <w:rPr>
          <w:rFonts w:ascii="Times New Roman" w:eastAsia="Times New Roman" w:hAnsi="Times New Roman"/>
          <w:sz w:val="28"/>
          <w:szCs w:val="28"/>
        </w:rPr>
        <w:t xml:space="preserve">- доля случаев предоставления муниципальной услуги с нарушением установленного срока </w:t>
      </w:r>
      <w:r>
        <w:rPr>
          <w:rFonts w:ascii="Times New Roman" w:eastAsia="Times New Roman" w:hAnsi="Times New Roman"/>
          <w:sz w:val="28"/>
          <w:szCs w:val="28"/>
        </w:rPr>
        <w:t xml:space="preserve">от </w:t>
      </w:r>
      <w:r w:rsidRPr="00DC0D90">
        <w:rPr>
          <w:rFonts w:ascii="Times New Roman" w:eastAsia="Times New Roman" w:hAnsi="Times New Roman"/>
          <w:sz w:val="28"/>
          <w:szCs w:val="28"/>
        </w:rPr>
        <w:t>обще</w:t>
      </w:r>
      <w:r>
        <w:rPr>
          <w:rFonts w:ascii="Times New Roman" w:eastAsia="Times New Roman" w:hAnsi="Times New Roman"/>
          <w:sz w:val="28"/>
          <w:szCs w:val="28"/>
        </w:rPr>
        <w:t>го</w:t>
      </w:r>
      <w:r w:rsidRPr="00DC0D90">
        <w:rPr>
          <w:rFonts w:ascii="Times New Roman" w:eastAsia="Times New Roman" w:hAnsi="Times New Roman"/>
          <w:sz w:val="28"/>
          <w:szCs w:val="28"/>
        </w:rPr>
        <w:t xml:space="preserve"> количеств</w:t>
      </w:r>
      <w:r>
        <w:rPr>
          <w:rFonts w:ascii="Times New Roman" w:eastAsia="Times New Roman" w:hAnsi="Times New Roman"/>
          <w:sz w:val="28"/>
          <w:szCs w:val="28"/>
        </w:rPr>
        <w:t>а</w:t>
      </w:r>
      <w:r w:rsidRPr="00DC0D90">
        <w:rPr>
          <w:rFonts w:ascii="Times New Roman" w:eastAsia="Times New Roman" w:hAnsi="Times New Roman"/>
          <w:sz w:val="28"/>
          <w:szCs w:val="28"/>
        </w:rPr>
        <w:t xml:space="preserve"> исполненных заявлений о предоставлении муниципальной услуги;</w:t>
      </w:r>
    </w:p>
    <w:p w:rsidR="007A26D4" w:rsidRPr="00DC0D90" w:rsidRDefault="007A26D4" w:rsidP="007A26D4">
      <w:pPr>
        <w:widowControl w:val="0"/>
        <w:autoSpaceDE w:val="0"/>
        <w:autoSpaceDN w:val="0"/>
        <w:adjustRightInd w:val="0"/>
        <w:spacing w:line="360" w:lineRule="auto"/>
        <w:ind w:firstLine="851"/>
        <w:jc w:val="both"/>
        <w:rPr>
          <w:rFonts w:ascii="Times New Roman" w:eastAsia="Times New Roman" w:hAnsi="Times New Roman"/>
          <w:sz w:val="28"/>
          <w:szCs w:val="28"/>
        </w:rPr>
      </w:pPr>
      <w:r w:rsidRPr="00DC0D90">
        <w:rPr>
          <w:rFonts w:ascii="Times New Roman" w:eastAsia="Times New Roman" w:hAnsi="Times New Roman"/>
          <w:sz w:val="28"/>
          <w:szCs w:val="28"/>
        </w:rPr>
        <w:t xml:space="preserve">- 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(бездействий) должностных лиц </w:t>
      </w:r>
      <w:r>
        <w:rPr>
          <w:rFonts w:ascii="Times New Roman" w:eastAsia="Times New Roman" w:hAnsi="Times New Roman"/>
          <w:sz w:val="28"/>
          <w:szCs w:val="28"/>
        </w:rPr>
        <w:t xml:space="preserve">от общего </w:t>
      </w:r>
      <w:r w:rsidRPr="00DC0D90">
        <w:rPr>
          <w:rFonts w:ascii="Times New Roman" w:eastAsia="Times New Roman" w:hAnsi="Times New Roman"/>
          <w:sz w:val="28"/>
          <w:szCs w:val="28"/>
        </w:rPr>
        <w:t>количеств</w:t>
      </w:r>
      <w:r>
        <w:rPr>
          <w:rFonts w:ascii="Times New Roman" w:eastAsia="Times New Roman" w:hAnsi="Times New Roman"/>
          <w:sz w:val="28"/>
          <w:szCs w:val="28"/>
        </w:rPr>
        <w:t>а</w:t>
      </w:r>
      <w:r w:rsidRPr="00DC0D90">
        <w:rPr>
          <w:rFonts w:ascii="Times New Roman" w:eastAsia="Times New Roman" w:hAnsi="Times New Roman"/>
          <w:sz w:val="28"/>
          <w:szCs w:val="28"/>
        </w:rPr>
        <w:t xml:space="preserve"> обращений по вопросам предоставления муниципальной услуги;</w:t>
      </w:r>
    </w:p>
    <w:p w:rsidR="00FD1F95" w:rsidRDefault="007A26D4" w:rsidP="00FD1F95">
      <w:pPr>
        <w:widowControl w:val="0"/>
        <w:autoSpaceDE w:val="0"/>
        <w:autoSpaceDN w:val="0"/>
        <w:adjustRightInd w:val="0"/>
        <w:spacing w:line="360" w:lineRule="auto"/>
        <w:ind w:firstLine="851"/>
        <w:jc w:val="both"/>
        <w:rPr>
          <w:rFonts w:ascii="Times New Roman" w:eastAsia="Times New Roman" w:hAnsi="Times New Roman"/>
          <w:sz w:val="28"/>
          <w:szCs w:val="28"/>
        </w:rPr>
      </w:pPr>
      <w:r w:rsidRPr="00DC0D90">
        <w:rPr>
          <w:rFonts w:ascii="Times New Roman" w:eastAsia="Times New Roman" w:hAnsi="Times New Roman"/>
          <w:sz w:val="28"/>
          <w:szCs w:val="28"/>
        </w:rPr>
        <w:t xml:space="preserve">- доля нарушений исполнения настоящего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настоящего Административного регламента, </w:t>
      </w:r>
      <w:r>
        <w:rPr>
          <w:rFonts w:ascii="Times New Roman" w:eastAsia="Times New Roman" w:hAnsi="Times New Roman"/>
          <w:sz w:val="28"/>
          <w:szCs w:val="28"/>
        </w:rPr>
        <w:t>от</w:t>
      </w:r>
      <w:r w:rsidRPr="00DC0D90">
        <w:rPr>
          <w:rFonts w:ascii="Times New Roman" w:eastAsia="Times New Roman" w:hAnsi="Times New Roman"/>
          <w:sz w:val="28"/>
          <w:szCs w:val="28"/>
        </w:rPr>
        <w:t xml:space="preserve"> обще</w:t>
      </w:r>
      <w:r>
        <w:rPr>
          <w:rFonts w:ascii="Times New Roman" w:eastAsia="Times New Roman" w:hAnsi="Times New Roman"/>
          <w:sz w:val="28"/>
          <w:szCs w:val="28"/>
        </w:rPr>
        <w:t>го</w:t>
      </w:r>
      <w:r w:rsidRPr="00DC0D90">
        <w:rPr>
          <w:rFonts w:ascii="Times New Roman" w:eastAsia="Times New Roman" w:hAnsi="Times New Roman"/>
          <w:sz w:val="28"/>
          <w:szCs w:val="28"/>
        </w:rPr>
        <w:t xml:space="preserve"> количеств</w:t>
      </w:r>
      <w:r>
        <w:rPr>
          <w:rFonts w:ascii="Times New Roman" w:eastAsia="Times New Roman" w:hAnsi="Times New Roman"/>
          <w:sz w:val="28"/>
          <w:szCs w:val="28"/>
        </w:rPr>
        <w:t>а</w:t>
      </w:r>
      <w:r w:rsidRPr="00DC0D90">
        <w:rPr>
          <w:rFonts w:ascii="Times New Roman" w:eastAsia="Times New Roman" w:hAnsi="Times New Roman"/>
          <w:sz w:val="28"/>
          <w:szCs w:val="28"/>
        </w:rPr>
        <w:t xml:space="preserve"> исполненных заявлений о предоставлении муниципальн</w:t>
      </w:r>
      <w:r w:rsidR="00BF1AA3">
        <w:rPr>
          <w:rFonts w:ascii="Times New Roman" w:eastAsia="Times New Roman" w:hAnsi="Times New Roman"/>
          <w:sz w:val="28"/>
          <w:szCs w:val="28"/>
        </w:rPr>
        <w:t>ой</w:t>
      </w:r>
      <w:r w:rsidRPr="00DC0D90">
        <w:rPr>
          <w:rFonts w:ascii="Times New Roman" w:eastAsia="Times New Roman" w:hAnsi="Times New Roman"/>
          <w:sz w:val="28"/>
          <w:szCs w:val="28"/>
        </w:rPr>
        <w:t xml:space="preserve"> услуг</w:t>
      </w:r>
      <w:r w:rsidR="00BF1AA3">
        <w:rPr>
          <w:rFonts w:ascii="Times New Roman" w:eastAsia="Times New Roman" w:hAnsi="Times New Roman"/>
          <w:sz w:val="28"/>
          <w:szCs w:val="28"/>
        </w:rPr>
        <w:t>и</w:t>
      </w:r>
      <w:r w:rsidR="00FD1F95">
        <w:rPr>
          <w:rFonts w:ascii="Times New Roman" w:eastAsia="Times New Roman" w:hAnsi="Times New Roman"/>
          <w:sz w:val="28"/>
          <w:szCs w:val="28"/>
        </w:rPr>
        <w:t>;</w:t>
      </w:r>
    </w:p>
    <w:p w:rsidR="007A26D4" w:rsidRDefault="007A26D4" w:rsidP="00FD1F95">
      <w:pPr>
        <w:widowControl w:val="0"/>
        <w:autoSpaceDE w:val="0"/>
        <w:autoSpaceDN w:val="0"/>
        <w:adjustRightInd w:val="0"/>
        <w:spacing w:line="360" w:lineRule="auto"/>
        <w:ind w:firstLine="851"/>
        <w:jc w:val="both"/>
        <w:rPr>
          <w:rFonts w:ascii="Times New Roman" w:eastAsia="Times New Roman" w:hAnsi="Times New Roman"/>
          <w:sz w:val="28"/>
          <w:szCs w:val="28"/>
        </w:rPr>
      </w:pPr>
      <w:r w:rsidRPr="00DC0D90">
        <w:rPr>
          <w:rFonts w:ascii="Times New Roman" w:eastAsia="Times New Roman" w:hAnsi="Times New Roman"/>
          <w:sz w:val="28"/>
          <w:szCs w:val="28"/>
        </w:rPr>
        <w:t xml:space="preserve">- снижение максимального срока ожидания в очереди при подаче </w:t>
      </w:r>
      <w:r w:rsidR="007366E4">
        <w:rPr>
          <w:rFonts w:ascii="Times New Roman" w:eastAsia="Times New Roman" w:hAnsi="Times New Roman"/>
          <w:sz w:val="28"/>
          <w:szCs w:val="28"/>
        </w:rPr>
        <w:t xml:space="preserve">уведомления о планируемом строительстве или реконструкции </w:t>
      </w:r>
      <w:r w:rsidRPr="00DC0D90">
        <w:rPr>
          <w:rFonts w:ascii="Times New Roman" w:eastAsia="Times New Roman" w:hAnsi="Times New Roman"/>
          <w:sz w:val="28"/>
          <w:szCs w:val="28"/>
        </w:rPr>
        <w:t>и получении результата предоставления муниципальной услуги.</w:t>
      </w:r>
    </w:p>
    <w:p w:rsidR="00A92BD9" w:rsidRDefault="00A92BD9" w:rsidP="00A92BD9">
      <w:pPr>
        <w:spacing w:line="360" w:lineRule="auto"/>
        <w:ind w:firstLine="851"/>
        <w:jc w:val="both"/>
        <w:rPr>
          <w:rFonts w:ascii="Times New Roman" w:eastAsia="Times New Roman" w:hAnsi="Times New Roman"/>
          <w:sz w:val="28"/>
          <w:szCs w:val="28"/>
        </w:rPr>
      </w:pPr>
      <w:r>
        <w:rPr>
          <w:rFonts w:ascii="Times New Roman" w:eastAsia="Times New Roman" w:hAnsi="Times New Roman"/>
          <w:sz w:val="28"/>
          <w:szCs w:val="28"/>
        </w:rPr>
        <w:lastRenderedPageBreak/>
        <w:t>2.17.</w:t>
      </w:r>
      <w:r w:rsidRPr="00A92BD9">
        <w:rPr>
          <w:rFonts w:ascii="Times New Roman" w:eastAsia="Times New Roman" w:hAnsi="Times New Roman"/>
          <w:sz w:val="28"/>
          <w:szCs w:val="28"/>
        </w:rPr>
        <w:t xml:space="preserve"> </w:t>
      </w:r>
      <w:r>
        <w:rPr>
          <w:rFonts w:ascii="Times New Roman" w:eastAsia="Times New Roman" w:hAnsi="Times New Roman"/>
          <w:sz w:val="28"/>
          <w:szCs w:val="28"/>
        </w:rPr>
        <w:t xml:space="preserve">Информация о предоставляемой </w:t>
      </w:r>
      <w:r w:rsidRPr="00AD5F93">
        <w:rPr>
          <w:rFonts w:ascii="Times New Roman" w:eastAsia="Times New Roman" w:hAnsi="Times New Roman"/>
          <w:sz w:val="28"/>
          <w:szCs w:val="28"/>
        </w:rPr>
        <w:t>муниципальной услуге, форм</w:t>
      </w:r>
      <w:r>
        <w:rPr>
          <w:rFonts w:ascii="Times New Roman" w:eastAsia="Times New Roman" w:hAnsi="Times New Roman"/>
          <w:sz w:val="28"/>
          <w:szCs w:val="28"/>
        </w:rPr>
        <w:t>а</w:t>
      </w:r>
      <w:r w:rsidRPr="00AD5F93">
        <w:rPr>
          <w:rFonts w:ascii="Times New Roman" w:eastAsia="Times New Roman" w:hAnsi="Times New Roman"/>
          <w:sz w:val="28"/>
          <w:szCs w:val="28"/>
        </w:rPr>
        <w:t xml:space="preserve"> </w:t>
      </w:r>
      <w:r>
        <w:rPr>
          <w:rFonts w:ascii="Times New Roman" w:eastAsia="Times New Roman" w:hAnsi="Times New Roman"/>
          <w:sz w:val="28"/>
          <w:szCs w:val="28"/>
        </w:rPr>
        <w:t>уведомления</w:t>
      </w:r>
      <w:r w:rsidRPr="00AD5F93">
        <w:rPr>
          <w:rFonts w:ascii="Times New Roman" w:eastAsia="Times New Roman" w:hAnsi="Times New Roman"/>
          <w:sz w:val="28"/>
          <w:szCs w:val="28"/>
        </w:rPr>
        <w:t xml:space="preserve"> мог</w:t>
      </w:r>
      <w:r>
        <w:rPr>
          <w:rFonts w:ascii="Times New Roman" w:eastAsia="Times New Roman" w:hAnsi="Times New Roman"/>
          <w:sz w:val="28"/>
          <w:szCs w:val="28"/>
        </w:rPr>
        <w:t xml:space="preserve">ут быть получены </w:t>
      </w:r>
      <w:r w:rsidRPr="00AD5F93">
        <w:rPr>
          <w:rFonts w:ascii="Times New Roman" w:eastAsia="Times New Roman" w:hAnsi="Times New Roman"/>
          <w:sz w:val="28"/>
          <w:szCs w:val="28"/>
        </w:rPr>
        <w:t>с</w:t>
      </w:r>
      <w:r>
        <w:rPr>
          <w:rFonts w:ascii="Times New Roman" w:eastAsia="Times New Roman" w:hAnsi="Times New Roman"/>
          <w:sz w:val="28"/>
          <w:szCs w:val="28"/>
        </w:rPr>
        <w:t xml:space="preserve"> использованием ресурсов в сети </w:t>
      </w:r>
      <w:r w:rsidRPr="00AD5F93">
        <w:rPr>
          <w:rFonts w:ascii="Times New Roman" w:eastAsia="Times New Roman" w:hAnsi="Times New Roman"/>
          <w:sz w:val="28"/>
          <w:szCs w:val="28"/>
        </w:rPr>
        <w:t>Интернет, указанных в</w:t>
      </w:r>
      <w:hyperlink w:anchor="bookmark0" w:history="1">
        <w:r>
          <w:rPr>
            <w:rFonts w:ascii="Times New Roman" w:eastAsia="Times New Roman" w:hAnsi="Times New Roman"/>
            <w:sz w:val="28"/>
            <w:szCs w:val="28"/>
          </w:rPr>
          <w:t xml:space="preserve"> пункте 1.6</w:t>
        </w:r>
        <w:r w:rsidRPr="00AD5F93">
          <w:rPr>
            <w:rFonts w:ascii="Times New Roman" w:eastAsia="Times New Roman" w:hAnsi="Times New Roman"/>
            <w:sz w:val="28"/>
            <w:szCs w:val="28"/>
          </w:rPr>
          <w:t xml:space="preserve"> </w:t>
        </w:r>
      </w:hyperlink>
      <w:r>
        <w:rPr>
          <w:rFonts w:ascii="Times New Roman" w:eastAsia="Times New Roman" w:hAnsi="Times New Roman"/>
          <w:sz w:val="28"/>
          <w:szCs w:val="28"/>
        </w:rPr>
        <w:t xml:space="preserve">настоящего </w:t>
      </w:r>
      <w:r w:rsidRPr="00AD5F93">
        <w:rPr>
          <w:rFonts w:ascii="Times New Roman" w:eastAsia="Times New Roman" w:hAnsi="Times New Roman"/>
          <w:sz w:val="28"/>
          <w:szCs w:val="28"/>
        </w:rPr>
        <w:t>Административного регламента.</w:t>
      </w:r>
    </w:p>
    <w:p w:rsidR="00E21F87" w:rsidRPr="00E21F87" w:rsidRDefault="00387B33" w:rsidP="00E21F87">
      <w:pPr>
        <w:shd w:val="clear" w:color="auto" w:fill="FFFFFF"/>
        <w:autoSpaceDE w:val="0"/>
        <w:autoSpaceDN w:val="0"/>
        <w:adjustRightInd w:val="0"/>
        <w:spacing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2.18. </w:t>
      </w:r>
      <w:r w:rsidR="00E21F87" w:rsidRPr="00E21F87">
        <w:rPr>
          <w:rFonts w:ascii="Times New Roman" w:eastAsia="Times New Roman" w:hAnsi="Times New Roman"/>
          <w:sz w:val="28"/>
          <w:szCs w:val="28"/>
        </w:rPr>
        <w:t xml:space="preserve">Заявитель вправе представить </w:t>
      </w:r>
      <w:r w:rsidR="00E21F87" w:rsidRPr="00E21F87">
        <w:rPr>
          <w:rFonts w:ascii="Times New Roman" w:hAnsi="Times New Roman"/>
          <w:sz w:val="28"/>
          <w:szCs w:val="28"/>
        </w:rPr>
        <w:t>уведомление о планируемом строительстве или реконструкции</w:t>
      </w:r>
      <w:r w:rsidR="00E21F87" w:rsidRPr="00E21F87">
        <w:rPr>
          <w:rFonts w:ascii="Times New Roman" w:eastAsia="Times New Roman" w:hAnsi="Times New Roman"/>
          <w:sz w:val="28"/>
          <w:szCs w:val="28"/>
        </w:rPr>
        <w:t xml:space="preserve">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средств Единого портала, Регионального портала или посредством многофункционального центра предоставления государственных и муниципальных услуг.</w:t>
      </w:r>
    </w:p>
    <w:p w:rsidR="00FD1F95" w:rsidRPr="00AD5F93" w:rsidRDefault="00FD1F95" w:rsidP="00FD1F95">
      <w:pPr>
        <w:spacing w:line="360" w:lineRule="auto"/>
        <w:ind w:firstLine="851"/>
        <w:jc w:val="both"/>
        <w:rPr>
          <w:rFonts w:ascii="Times New Roman" w:eastAsia="Times New Roman" w:hAnsi="Times New Roman"/>
          <w:sz w:val="28"/>
          <w:szCs w:val="28"/>
        </w:rPr>
      </w:pPr>
      <w:r>
        <w:rPr>
          <w:rFonts w:ascii="Times New Roman" w:hAnsi="Times New Roman"/>
          <w:sz w:val="28"/>
          <w:szCs w:val="28"/>
        </w:rPr>
        <w:t xml:space="preserve">2.19. </w:t>
      </w:r>
      <w:r>
        <w:rPr>
          <w:rFonts w:ascii="Times New Roman" w:eastAsia="Times New Roman" w:hAnsi="Times New Roman"/>
          <w:sz w:val="28"/>
          <w:szCs w:val="28"/>
        </w:rPr>
        <w:t xml:space="preserve">Предоставление </w:t>
      </w:r>
      <w:r w:rsidRPr="00AD5F93">
        <w:rPr>
          <w:rFonts w:ascii="Times New Roman" w:eastAsia="Times New Roman" w:hAnsi="Times New Roman"/>
          <w:sz w:val="28"/>
          <w:szCs w:val="28"/>
        </w:rPr>
        <w:t>мун</w:t>
      </w:r>
      <w:r>
        <w:rPr>
          <w:rFonts w:ascii="Times New Roman" w:eastAsia="Times New Roman" w:hAnsi="Times New Roman"/>
          <w:sz w:val="28"/>
          <w:szCs w:val="28"/>
        </w:rPr>
        <w:t xml:space="preserve">иципальной услуги в электронной </w:t>
      </w:r>
      <w:r w:rsidRPr="00AD5F93">
        <w:rPr>
          <w:rFonts w:ascii="Times New Roman" w:eastAsia="Times New Roman" w:hAnsi="Times New Roman"/>
          <w:sz w:val="28"/>
          <w:szCs w:val="28"/>
        </w:rPr>
        <w:t>форме осуществляется в соответствии</w:t>
      </w:r>
      <w:r>
        <w:rPr>
          <w:rFonts w:ascii="Times New Roman" w:eastAsia="Times New Roman" w:hAnsi="Times New Roman"/>
          <w:sz w:val="28"/>
          <w:szCs w:val="28"/>
        </w:rPr>
        <w:t xml:space="preserve"> с законодательством Российской </w:t>
      </w:r>
      <w:r w:rsidRPr="00AD5F93">
        <w:rPr>
          <w:rFonts w:ascii="Times New Roman" w:eastAsia="Times New Roman" w:hAnsi="Times New Roman"/>
          <w:sz w:val="28"/>
          <w:szCs w:val="28"/>
        </w:rPr>
        <w:t>Федерации и законодательством Самарской</w:t>
      </w:r>
      <w:r>
        <w:rPr>
          <w:rFonts w:ascii="Times New Roman" w:eastAsia="Times New Roman" w:hAnsi="Times New Roman"/>
          <w:sz w:val="28"/>
          <w:szCs w:val="28"/>
        </w:rPr>
        <w:t xml:space="preserve"> </w:t>
      </w:r>
      <w:r w:rsidRPr="00AD5F93">
        <w:rPr>
          <w:rFonts w:ascii="Times New Roman" w:eastAsia="Times New Roman" w:hAnsi="Times New Roman"/>
          <w:sz w:val="28"/>
          <w:szCs w:val="28"/>
        </w:rPr>
        <w:t>области.</w:t>
      </w:r>
    </w:p>
    <w:p w:rsidR="00387B33" w:rsidRDefault="00387B33" w:rsidP="00A92BD9">
      <w:pPr>
        <w:spacing w:line="360" w:lineRule="auto"/>
        <w:ind w:firstLine="851"/>
        <w:jc w:val="both"/>
        <w:rPr>
          <w:rFonts w:ascii="Times New Roman" w:eastAsia="Times New Roman" w:hAnsi="Times New Roman"/>
          <w:sz w:val="28"/>
          <w:szCs w:val="28"/>
        </w:rPr>
      </w:pPr>
      <w:r w:rsidRPr="00387B33">
        <w:rPr>
          <w:rFonts w:ascii="Times New Roman" w:hAnsi="Times New Roman"/>
          <w:sz w:val="28"/>
          <w:szCs w:val="28"/>
        </w:rPr>
        <w:t>Уведомление о планируемом строительстве или реконструкции</w:t>
      </w:r>
      <w:r w:rsidRPr="00387B33">
        <w:rPr>
          <w:rFonts w:ascii="Times New Roman" w:eastAsia="Times New Roman" w:hAnsi="Times New Roman"/>
          <w:sz w:val="28"/>
          <w:szCs w:val="28"/>
        </w:rPr>
        <w:t xml:space="preserve">,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w:t>
      </w:r>
      <w:r w:rsidRPr="00FD1F95">
        <w:rPr>
          <w:rFonts w:ascii="Times New Roman" w:eastAsia="Times New Roman" w:hAnsi="Times New Roman"/>
          <w:sz w:val="28"/>
          <w:szCs w:val="28"/>
        </w:rPr>
        <w:t>таких документов не установлен иной вид электронной подписи).</w:t>
      </w:r>
    </w:p>
    <w:p w:rsidR="00FD1F95" w:rsidRPr="00AD5F93" w:rsidRDefault="00FD1F95" w:rsidP="00FD1F95">
      <w:pPr>
        <w:spacing w:line="36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 xml:space="preserve">Прием </w:t>
      </w:r>
      <w:r w:rsidRPr="00AD5F93">
        <w:rPr>
          <w:rFonts w:ascii="Times New Roman" w:eastAsia="Times New Roman" w:hAnsi="Times New Roman"/>
          <w:sz w:val="28"/>
          <w:szCs w:val="28"/>
        </w:rPr>
        <w:t>и регистрация заявлений, предс</w:t>
      </w:r>
      <w:r>
        <w:rPr>
          <w:rFonts w:ascii="Times New Roman" w:eastAsia="Times New Roman" w:hAnsi="Times New Roman"/>
          <w:sz w:val="28"/>
          <w:szCs w:val="28"/>
        </w:rPr>
        <w:t xml:space="preserve">тавляемых </w:t>
      </w:r>
      <w:r w:rsidRPr="00AD5F93">
        <w:rPr>
          <w:rFonts w:ascii="Times New Roman" w:eastAsia="Times New Roman" w:hAnsi="Times New Roman"/>
          <w:sz w:val="28"/>
          <w:szCs w:val="28"/>
        </w:rPr>
        <w:t>с использованием информационно-коммуникационн</w:t>
      </w:r>
      <w:r>
        <w:rPr>
          <w:rFonts w:ascii="Times New Roman" w:eastAsia="Times New Roman" w:hAnsi="Times New Roman"/>
          <w:sz w:val="28"/>
          <w:szCs w:val="28"/>
        </w:rPr>
        <w:t xml:space="preserve">ых технологий, осуществляется в </w:t>
      </w:r>
      <w:r w:rsidRPr="00AD5F93">
        <w:rPr>
          <w:rFonts w:ascii="Times New Roman" w:eastAsia="Times New Roman" w:hAnsi="Times New Roman"/>
          <w:sz w:val="28"/>
          <w:szCs w:val="28"/>
        </w:rPr>
        <w:t>пределах срока регистра</w:t>
      </w:r>
      <w:r>
        <w:rPr>
          <w:rFonts w:ascii="Times New Roman" w:eastAsia="Times New Roman" w:hAnsi="Times New Roman"/>
          <w:sz w:val="28"/>
          <w:szCs w:val="28"/>
        </w:rPr>
        <w:t xml:space="preserve">ции, предусмотренного настоящим </w:t>
      </w:r>
      <w:r w:rsidRPr="00AD5F93">
        <w:rPr>
          <w:rFonts w:ascii="Times New Roman" w:eastAsia="Times New Roman" w:hAnsi="Times New Roman"/>
          <w:sz w:val="28"/>
          <w:szCs w:val="28"/>
        </w:rPr>
        <w:t>Административным регламентом.</w:t>
      </w:r>
    </w:p>
    <w:p w:rsidR="00FD1F95" w:rsidRPr="00AD5F93" w:rsidRDefault="00FD1F95" w:rsidP="00FD1F95">
      <w:pPr>
        <w:spacing w:line="360" w:lineRule="auto"/>
        <w:ind w:firstLine="851"/>
        <w:jc w:val="both"/>
        <w:rPr>
          <w:rFonts w:ascii="Times New Roman" w:eastAsia="Times New Roman" w:hAnsi="Times New Roman"/>
          <w:sz w:val="28"/>
          <w:szCs w:val="28"/>
        </w:rPr>
      </w:pPr>
      <w:r w:rsidRPr="00AD5F93">
        <w:rPr>
          <w:rFonts w:ascii="Times New Roman" w:eastAsia="Times New Roman" w:hAnsi="Times New Roman"/>
          <w:sz w:val="28"/>
          <w:szCs w:val="28"/>
        </w:rPr>
        <w:t>При напр</w:t>
      </w:r>
      <w:r>
        <w:rPr>
          <w:rFonts w:ascii="Times New Roman" w:eastAsia="Times New Roman" w:hAnsi="Times New Roman"/>
          <w:sz w:val="28"/>
          <w:szCs w:val="28"/>
        </w:rPr>
        <w:t>авлении заявления в электронной форме или в виде электронного документа в уполномоченный орган</w:t>
      </w:r>
      <w:r w:rsidRPr="00AD5F93">
        <w:rPr>
          <w:rFonts w:ascii="Times New Roman" w:eastAsia="Times New Roman" w:hAnsi="Times New Roman"/>
          <w:sz w:val="28"/>
          <w:szCs w:val="28"/>
        </w:rPr>
        <w:t xml:space="preserve"> </w:t>
      </w:r>
      <w:r>
        <w:rPr>
          <w:rFonts w:ascii="Times New Roman" w:eastAsia="Times New Roman" w:hAnsi="Times New Roman"/>
          <w:sz w:val="28"/>
          <w:szCs w:val="28"/>
        </w:rPr>
        <w:t xml:space="preserve">запрещается требовать от </w:t>
      </w:r>
      <w:r w:rsidRPr="00AD5F93">
        <w:rPr>
          <w:rFonts w:ascii="Times New Roman" w:eastAsia="Times New Roman" w:hAnsi="Times New Roman"/>
          <w:sz w:val="28"/>
          <w:szCs w:val="28"/>
        </w:rPr>
        <w:t>заявителя повто</w:t>
      </w:r>
      <w:r>
        <w:rPr>
          <w:rFonts w:ascii="Times New Roman" w:eastAsia="Times New Roman" w:hAnsi="Times New Roman"/>
          <w:sz w:val="28"/>
          <w:szCs w:val="28"/>
        </w:rPr>
        <w:t xml:space="preserve">рного формирования и подписания </w:t>
      </w:r>
      <w:r w:rsidRPr="00AD5F93">
        <w:rPr>
          <w:rFonts w:ascii="Times New Roman" w:eastAsia="Times New Roman" w:hAnsi="Times New Roman"/>
          <w:sz w:val="28"/>
          <w:szCs w:val="28"/>
        </w:rPr>
        <w:t>заявления на бумажном носителе.</w:t>
      </w:r>
    </w:p>
    <w:p w:rsidR="00FD1F95" w:rsidRPr="00AD5F93" w:rsidRDefault="00FD1F95" w:rsidP="00FD1F95">
      <w:pPr>
        <w:spacing w:line="36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 xml:space="preserve">2.20. </w:t>
      </w:r>
      <w:r w:rsidRPr="00AD5F93">
        <w:rPr>
          <w:rFonts w:ascii="Times New Roman" w:eastAsia="Times New Roman" w:hAnsi="Times New Roman"/>
          <w:sz w:val="28"/>
          <w:szCs w:val="28"/>
        </w:rPr>
        <w:t>Предост</w:t>
      </w:r>
      <w:r>
        <w:rPr>
          <w:rFonts w:ascii="Times New Roman" w:eastAsia="Times New Roman" w:hAnsi="Times New Roman"/>
          <w:sz w:val="28"/>
          <w:szCs w:val="28"/>
        </w:rPr>
        <w:t xml:space="preserve">авление муниципальной услуги на </w:t>
      </w:r>
      <w:r w:rsidRPr="00AD5F93">
        <w:rPr>
          <w:rFonts w:ascii="Times New Roman" w:eastAsia="Times New Roman" w:hAnsi="Times New Roman"/>
          <w:sz w:val="28"/>
          <w:szCs w:val="28"/>
        </w:rPr>
        <w:t>базе МФЦ по принципу "одного окн</w:t>
      </w:r>
      <w:r>
        <w:rPr>
          <w:rFonts w:ascii="Times New Roman" w:eastAsia="Times New Roman" w:hAnsi="Times New Roman"/>
          <w:sz w:val="28"/>
          <w:szCs w:val="28"/>
        </w:rPr>
        <w:t xml:space="preserve">а" с учетом экстерриториального </w:t>
      </w:r>
      <w:r w:rsidRPr="00AD5F93">
        <w:rPr>
          <w:rFonts w:ascii="Times New Roman" w:eastAsia="Times New Roman" w:hAnsi="Times New Roman"/>
          <w:sz w:val="28"/>
          <w:szCs w:val="28"/>
        </w:rPr>
        <w:t xml:space="preserve">принципа осуществляется после </w:t>
      </w:r>
      <w:r w:rsidRPr="00AD5F93">
        <w:rPr>
          <w:rFonts w:ascii="Times New Roman" w:eastAsia="Times New Roman" w:hAnsi="Times New Roman"/>
          <w:sz w:val="28"/>
          <w:szCs w:val="28"/>
        </w:rPr>
        <w:lastRenderedPageBreak/>
        <w:t>однократног</w:t>
      </w:r>
      <w:r>
        <w:rPr>
          <w:rFonts w:ascii="Times New Roman" w:eastAsia="Times New Roman" w:hAnsi="Times New Roman"/>
          <w:sz w:val="28"/>
          <w:szCs w:val="28"/>
        </w:rPr>
        <w:t xml:space="preserve">о личного обращения заявителя с </w:t>
      </w:r>
      <w:r w:rsidRPr="00AD5F93">
        <w:rPr>
          <w:rFonts w:ascii="Times New Roman" w:eastAsia="Times New Roman" w:hAnsi="Times New Roman"/>
          <w:sz w:val="28"/>
          <w:szCs w:val="28"/>
        </w:rPr>
        <w:t xml:space="preserve">соответствующим </w:t>
      </w:r>
      <w:r>
        <w:rPr>
          <w:rFonts w:ascii="Times New Roman" w:eastAsia="Times New Roman" w:hAnsi="Times New Roman"/>
          <w:sz w:val="28"/>
          <w:szCs w:val="28"/>
        </w:rPr>
        <w:t xml:space="preserve">уведомлением о планируемом строительстве </w:t>
      </w:r>
      <w:r w:rsidR="002A04FC">
        <w:rPr>
          <w:rFonts w:ascii="Times New Roman" w:eastAsia="Times New Roman" w:hAnsi="Times New Roman"/>
          <w:sz w:val="28"/>
          <w:szCs w:val="28"/>
        </w:rPr>
        <w:t xml:space="preserve">или реконструкции </w:t>
      </w:r>
      <w:r>
        <w:rPr>
          <w:rFonts w:ascii="Times New Roman" w:eastAsia="Times New Roman" w:hAnsi="Times New Roman"/>
          <w:sz w:val="28"/>
          <w:szCs w:val="28"/>
        </w:rPr>
        <w:t>в МФЦ. Взаимодействие с уполномоченным органом</w:t>
      </w:r>
      <w:r w:rsidRPr="00AD5F93">
        <w:rPr>
          <w:rFonts w:ascii="Times New Roman" w:eastAsia="Times New Roman" w:hAnsi="Times New Roman"/>
          <w:sz w:val="28"/>
          <w:szCs w:val="28"/>
        </w:rPr>
        <w:t xml:space="preserve"> </w:t>
      </w:r>
      <w:r>
        <w:rPr>
          <w:rFonts w:ascii="Times New Roman" w:eastAsia="Times New Roman" w:hAnsi="Times New Roman"/>
          <w:sz w:val="28"/>
          <w:szCs w:val="28"/>
        </w:rPr>
        <w:t xml:space="preserve">осуществляется МФЦ без </w:t>
      </w:r>
      <w:r w:rsidRPr="00AD5F93">
        <w:rPr>
          <w:rFonts w:ascii="Times New Roman" w:eastAsia="Times New Roman" w:hAnsi="Times New Roman"/>
          <w:sz w:val="28"/>
          <w:szCs w:val="28"/>
        </w:rPr>
        <w:t>участия заявител</w:t>
      </w:r>
      <w:r>
        <w:rPr>
          <w:rFonts w:ascii="Times New Roman" w:eastAsia="Times New Roman" w:hAnsi="Times New Roman"/>
          <w:sz w:val="28"/>
          <w:szCs w:val="28"/>
        </w:rPr>
        <w:t xml:space="preserve">я в соответствии с нормативными </w:t>
      </w:r>
      <w:r w:rsidRPr="00AD5F93">
        <w:rPr>
          <w:rFonts w:ascii="Times New Roman" w:eastAsia="Times New Roman" w:hAnsi="Times New Roman"/>
          <w:sz w:val="28"/>
          <w:szCs w:val="28"/>
        </w:rPr>
        <w:t>правовыми актами Российской Федерации, Самарской обла</w:t>
      </w:r>
      <w:r>
        <w:rPr>
          <w:rFonts w:ascii="Times New Roman" w:eastAsia="Times New Roman" w:hAnsi="Times New Roman"/>
          <w:sz w:val="28"/>
          <w:szCs w:val="28"/>
        </w:rPr>
        <w:t xml:space="preserve">сти и соглашением о взаимодействии между уполномоченным органом и </w:t>
      </w:r>
      <w:r w:rsidRPr="00AD5F93">
        <w:rPr>
          <w:rFonts w:ascii="Times New Roman" w:eastAsia="Times New Roman" w:hAnsi="Times New Roman"/>
          <w:sz w:val="28"/>
          <w:szCs w:val="28"/>
        </w:rPr>
        <w:t>МФЦ, заключенным в установленном</w:t>
      </w:r>
      <w:r>
        <w:rPr>
          <w:rFonts w:ascii="Times New Roman" w:eastAsia="Times New Roman" w:hAnsi="Times New Roman"/>
          <w:sz w:val="28"/>
          <w:szCs w:val="28"/>
        </w:rPr>
        <w:t xml:space="preserve"> </w:t>
      </w:r>
      <w:r w:rsidRPr="00AD5F93">
        <w:rPr>
          <w:rFonts w:ascii="Times New Roman" w:eastAsia="Times New Roman" w:hAnsi="Times New Roman"/>
          <w:sz w:val="28"/>
          <w:szCs w:val="28"/>
        </w:rPr>
        <w:t>порядке.</w:t>
      </w:r>
    </w:p>
    <w:p w:rsidR="00FD1F95" w:rsidRPr="00AD5F93" w:rsidRDefault="00FD1F95" w:rsidP="00FD1F95">
      <w:pPr>
        <w:spacing w:line="360" w:lineRule="auto"/>
        <w:ind w:firstLine="851"/>
        <w:jc w:val="both"/>
        <w:rPr>
          <w:rFonts w:ascii="Times New Roman" w:eastAsia="Times New Roman" w:hAnsi="Times New Roman"/>
          <w:sz w:val="28"/>
          <w:szCs w:val="28"/>
        </w:rPr>
      </w:pPr>
      <w:r w:rsidRPr="00AD5F93">
        <w:rPr>
          <w:rFonts w:ascii="Times New Roman" w:eastAsia="Times New Roman" w:hAnsi="Times New Roman"/>
          <w:sz w:val="28"/>
          <w:szCs w:val="28"/>
        </w:rPr>
        <w:t>При</w:t>
      </w:r>
      <w:r>
        <w:rPr>
          <w:rFonts w:ascii="Times New Roman" w:eastAsia="Times New Roman" w:hAnsi="Times New Roman"/>
          <w:sz w:val="28"/>
          <w:szCs w:val="28"/>
        </w:rPr>
        <w:t xml:space="preserve"> получении муниципальной услуги </w:t>
      </w:r>
      <w:r w:rsidRPr="00AD5F93">
        <w:rPr>
          <w:rFonts w:ascii="Times New Roman" w:eastAsia="Times New Roman" w:hAnsi="Times New Roman"/>
          <w:sz w:val="28"/>
          <w:szCs w:val="28"/>
        </w:rPr>
        <w:t>по экстерриториальному принципу предост</w:t>
      </w:r>
      <w:r>
        <w:rPr>
          <w:rFonts w:ascii="Times New Roman" w:eastAsia="Times New Roman" w:hAnsi="Times New Roman"/>
          <w:sz w:val="28"/>
          <w:szCs w:val="28"/>
        </w:rPr>
        <w:t xml:space="preserve">авляемые заявителем электронные </w:t>
      </w:r>
      <w:r w:rsidRPr="00AD5F93">
        <w:rPr>
          <w:rFonts w:ascii="Times New Roman" w:eastAsia="Times New Roman" w:hAnsi="Times New Roman"/>
          <w:sz w:val="28"/>
          <w:szCs w:val="28"/>
        </w:rPr>
        <w:t>документы и (или) заверенные уполномоч</w:t>
      </w:r>
      <w:r>
        <w:rPr>
          <w:rFonts w:ascii="Times New Roman" w:eastAsia="Times New Roman" w:hAnsi="Times New Roman"/>
          <w:sz w:val="28"/>
          <w:szCs w:val="28"/>
        </w:rPr>
        <w:t xml:space="preserve">енным </w:t>
      </w:r>
      <w:r w:rsidRPr="00AD5F93">
        <w:rPr>
          <w:rFonts w:ascii="Times New Roman" w:eastAsia="Times New Roman" w:hAnsi="Times New Roman"/>
          <w:sz w:val="28"/>
          <w:szCs w:val="28"/>
        </w:rPr>
        <w:t>до</w:t>
      </w:r>
      <w:r>
        <w:rPr>
          <w:rFonts w:ascii="Times New Roman" w:eastAsia="Times New Roman" w:hAnsi="Times New Roman"/>
          <w:sz w:val="28"/>
          <w:szCs w:val="28"/>
        </w:rPr>
        <w:t xml:space="preserve">лжностным лицом МФЦ электронные </w:t>
      </w:r>
      <w:r w:rsidRPr="00AD5F93">
        <w:rPr>
          <w:rFonts w:ascii="Times New Roman" w:eastAsia="Times New Roman" w:hAnsi="Times New Roman"/>
          <w:sz w:val="28"/>
          <w:szCs w:val="28"/>
        </w:rPr>
        <w:t>образы предоставляемых заявителем до</w:t>
      </w:r>
      <w:r>
        <w:rPr>
          <w:rFonts w:ascii="Times New Roman" w:eastAsia="Times New Roman" w:hAnsi="Times New Roman"/>
          <w:sz w:val="28"/>
          <w:szCs w:val="28"/>
        </w:rPr>
        <w:t xml:space="preserve">кументов с письменного согласия </w:t>
      </w:r>
      <w:r w:rsidRPr="00AD5F93">
        <w:rPr>
          <w:rFonts w:ascii="Times New Roman" w:eastAsia="Times New Roman" w:hAnsi="Times New Roman"/>
          <w:sz w:val="28"/>
          <w:szCs w:val="28"/>
        </w:rPr>
        <w:t>заявителя (представителя заявителя) ра</w:t>
      </w:r>
      <w:r>
        <w:rPr>
          <w:rFonts w:ascii="Times New Roman" w:eastAsia="Times New Roman" w:hAnsi="Times New Roman"/>
          <w:sz w:val="28"/>
          <w:szCs w:val="28"/>
        </w:rPr>
        <w:t xml:space="preserve">змещаются в едином региональном </w:t>
      </w:r>
      <w:r w:rsidRPr="00AD5F93">
        <w:rPr>
          <w:rFonts w:ascii="Times New Roman" w:eastAsia="Times New Roman" w:hAnsi="Times New Roman"/>
          <w:sz w:val="28"/>
          <w:szCs w:val="28"/>
        </w:rPr>
        <w:t>хранилище, являющемся элементом Регион</w:t>
      </w:r>
      <w:r>
        <w:rPr>
          <w:rFonts w:ascii="Times New Roman" w:eastAsia="Times New Roman" w:hAnsi="Times New Roman"/>
          <w:sz w:val="28"/>
          <w:szCs w:val="28"/>
        </w:rPr>
        <w:t xml:space="preserve">ального портала, обеспечивающим </w:t>
      </w:r>
      <w:r w:rsidRPr="00AD5F93">
        <w:rPr>
          <w:rFonts w:ascii="Times New Roman" w:eastAsia="Times New Roman" w:hAnsi="Times New Roman"/>
          <w:sz w:val="28"/>
          <w:szCs w:val="28"/>
        </w:rPr>
        <w:t>хранение электронных д</w:t>
      </w:r>
      <w:r>
        <w:rPr>
          <w:rFonts w:ascii="Times New Roman" w:eastAsia="Times New Roman" w:hAnsi="Times New Roman"/>
          <w:sz w:val="28"/>
          <w:szCs w:val="28"/>
        </w:rPr>
        <w:t xml:space="preserve">окументов и электронных образов </w:t>
      </w:r>
      <w:r w:rsidRPr="00AD5F93">
        <w:rPr>
          <w:rFonts w:ascii="Times New Roman" w:eastAsia="Times New Roman" w:hAnsi="Times New Roman"/>
          <w:sz w:val="28"/>
          <w:szCs w:val="28"/>
        </w:rPr>
        <w:t>документов, а также их использование заявит</w:t>
      </w:r>
      <w:r>
        <w:rPr>
          <w:rFonts w:ascii="Times New Roman" w:eastAsia="Times New Roman" w:hAnsi="Times New Roman"/>
          <w:sz w:val="28"/>
          <w:szCs w:val="28"/>
        </w:rPr>
        <w:t xml:space="preserve">елем в целях предоставления ему  </w:t>
      </w:r>
      <w:r w:rsidRPr="00AD5F93">
        <w:rPr>
          <w:rFonts w:ascii="Times New Roman" w:eastAsia="Times New Roman" w:hAnsi="Times New Roman"/>
          <w:sz w:val="28"/>
          <w:szCs w:val="28"/>
        </w:rPr>
        <w:t>муниципальной услуги по экс</w:t>
      </w:r>
      <w:r>
        <w:rPr>
          <w:rFonts w:ascii="Times New Roman" w:eastAsia="Times New Roman" w:hAnsi="Times New Roman"/>
          <w:sz w:val="28"/>
          <w:szCs w:val="28"/>
        </w:rPr>
        <w:t xml:space="preserve">территориальному принципу или в </w:t>
      </w:r>
      <w:r w:rsidRPr="00AD5F93">
        <w:rPr>
          <w:rFonts w:ascii="Times New Roman" w:eastAsia="Times New Roman" w:hAnsi="Times New Roman"/>
          <w:sz w:val="28"/>
          <w:szCs w:val="28"/>
        </w:rPr>
        <w:t>электронной форме (далее - единое региональное</w:t>
      </w:r>
      <w:r>
        <w:rPr>
          <w:rFonts w:ascii="Times New Roman" w:eastAsia="Times New Roman" w:hAnsi="Times New Roman"/>
          <w:sz w:val="28"/>
          <w:szCs w:val="28"/>
        </w:rPr>
        <w:t xml:space="preserve"> </w:t>
      </w:r>
      <w:r w:rsidRPr="00AD5F93">
        <w:rPr>
          <w:rFonts w:ascii="Times New Roman" w:eastAsia="Times New Roman" w:hAnsi="Times New Roman"/>
          <w:sz w:val="28"/>
          <w:szCs w:val="28"/>
        </w:rPr>
        <w:t>хранилище).</w:t>
      </w:r>
    </w:p>
    <w:p w:rsidR="00FD1F95" w:rsidRPr="00AD5F93" w:rsidRDefault="00FD1F95" w:rsidP="00FD1F95">
      <w:pPr>
        <w:spacing w:line="360" w:lineRule="auto"/>
        <w:ind w:firstLine="851"/>
        <w:jc w:val="both"/>
        <w:rPr>
          <w:rFonts w:ascii="Times New Roman" w:eastAsia="Times New Roman" w:hAnsi="Times New Roman"/>
          <w:sz w:val="28"/>
          <w:szCs w:val="28"/>
        </w:rPr>
      </w:pPr>
      <w:r w:rsidRPr="00AD5F93">
        <w:rPr>
          <w:rFonts w:ascii="Times New Roman" w:eastAsia="Times New Roman" w:hAnsi="Times New Roman"/>
          <w:sz w:val="28"/>
          <w:szCs w:val="28"/>
        </w:rPr>
        <w:t>Документы, необхо</w:t>
      </w:r>
      <w:r>
        <w:rPr>
          <w:rFonts w:ascii="Times New Roman" w:eastAsia="Times New Roman" w:hAnsi="Times New Roman"/>
          <w:sz w:val="28"/>
          <w:szCs w:val="28"/>
        </w:rPr>
        <w:t xml:space="preserve">димые для предоставления </w:t>
      </w:r>
      <w:r w:rsidRPr="00AD5F93">
        <w:rPr>
          <w:rFonts w:ascii="Times New Roman" w:eastAsia="Times New Roman" w:hAnsi="Times New Roman"/>
          <w:sz w:val="28"/>
          <w:szCs w:val="28"/>
        </w:rPr>
        <w:t>муниципальной услуги (лично представ</w:t>
      </w:r>
      <w:r>
        <w:rPr>
          <w:rFonts w:ascii="Times New Roman" w:eastAsia="Times New Roman" w:hAnsi="Times New Roman"/>
          <w:sz w:val="28"/>
          <w:szCs w:val="28"/>
        </w:rPr>
        <w:t xml:space="preserve">ляемые заявителем), приложенные </w:t>
      </w:r>
      <w:r w:rsidRPr="00AD5F93">
        <w:rPr>
          <w:rFonts w:ascii="Times New Roman" w:eastAsia="Times New Roman" w:hAnsi="Times New Roman"/>
          <w:sz w:val="28"/>
          <w:szCs w:val="28"/>
        </w:rPr>
        <w:t>к заявлению и представленные в эле</w:t>
      </w:r>
      <w:r>
        <w:rPr>
          <w:rFonts w:ascii="Times New Roman" w:eastAsia="Times New Roman" w:hAnsi="Times New Roman"/>
          <w:sz w:val="28"/>
          <w:szCs w:val="28"/>
        </w:rPr>
        <w:t xml:space="preserve">ктронной форме с использованием </w:t>
      </w:r>
      <w:r w:rsidRPr="00AD5F93">
        <w:rPr>
          <w:rFonts w:ascii="Times New Roman" w:eastAsia="Times New Roman" w:hAnsi="Times New Roman"/>
          <w:sz w:val="28"/>
          <w:szCs w:val="28"/>
        </w:rPr>
        <w:t>Регионального портала, являются основанием для начала предоставления</w:t>
      </w:r>
      <w:r>
        <w:rPr>
          <w:rFonts w:ascii="Times New Roman" w:eastAsia="Times New Roman" w:hAnsi="Times New Roman"/>
          <w:sz w:val="28"/>
          <w:szCs w:val="28"/>
        </w:rPr>
        <w:t xml:space="preserve"> </w:t>
      </w:r>
      <w:r w:rsidRPr="00AD5F93">
        <w:rPr>
          <w:rFonts w:ascii="Times New Roman" w:eastAsia="Times New Roman" w:hAnsi="Times New Roman"/>
          <w:sz w:val="28"/>
          <w:szCs w:val="28"/>
        </w:rPr>
        <w:t>муниципальной услуги.</w:t>
      </w:r>
    </w:p>
    <w:p w:rsidR="00A942FA" w:rsidRPr="00AD5F93" w:rsidRDefault="00A942FA" w:rsidP="00A942FA">
      <w:pPr>
        <w:spacing w:line="36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 xml:space="preserve">2.21. </w:t>
      </w:r>
      <w:r w:rsidRPr="00AD5F93">
        <w:rPr>
          <w:rFonts w:ascii="Times New Roman" w:eastAsia="Times New Roman" w:hAnsi="Times New Roman"/>
          <w:sz w:val="28"/>
          <w:szCs w:val="28"/>
        </w:rPr>
        <w:t>Результа</w:t>
      </w:r>
      <w:r>
        <w:rPr>
          <w:rFonts w:ascii="Times New Roman" w:eastAsia="Times New Roman" w:hAnsi="Times New Roman"/>
          <w:sz w:val="28"/>
          <w:szCs w:val="28"/>
        </w:rPr>
        <w:t xml:space="preserve">ты предоставления муниципальной </w:t>
      </w:r>
      <w:r w:rsidRPr="00AD5F93">
        <w:rPr>
          <w:rFonts w:ascii="Times New Roman" w:eastAsia="Times New Roman" w:hAnsi="Times New Roman"/>
          <w:sz w:val="28"/>
          <w:szCs w:val="28"/>
        </w:rPr>
        <w:t>услуги формируются в форме элек</w:t>
      </w:r>
      <w:r>
        <w:rPr>
          <w:rFonts w:ascii="Times New Roman" w:eastAsia="Times New Roman" w:hAnsi="Times New Roman"/>
          <w:sz w:val="28"/>
          <w:szCs w:val="28"/>
        </w:rPr>
        <w:t xml:space="preserve">тронных документов, подписанных </w:t>
      </w:r>
      <w:r w:rsidRPr="00AD5F93">
        <w:rPr>
          <w:rFonts w:ascii="Times New Roman" w:eastAsia="Times New Roman" w:hAnsi="Times New Roman"/>
          <w:sz w:val="28"/>
          <w:szCs w:val="28"/>
        </w:rPr>
        <w:t xml:space="preserve">усиленной квалифицированной электронной подписью должностного лица </w:t>
      </w:r>
      <w:r>
        <w:rPr>
          <w:rFonts w:ascii="Times New Roman" w:eastAsia="Times New Roman" w:hAnsi="Times New Roman"/>
          <w:sz w:val="28"/>
          <w:szCs w:val="28"/>
        </w:rPr>
        <w:t>уполномоченного органа</w:t>
      </w:r>
      <w:r w:rsidRPr="00AD5F93">
        <w:rPr>
          <w:rFonts w:ascii="Times New Roman" w:eastAsia="Times New Roman" w:hAnsi="Times New Roman"/>
          <w:sz w:val="28"/>
          <w:szCs w:val="28"/>
        </w:rPr>
        <w:t xml:space="preserve">, и размещаются </w:t>
      </w:r>
      <w:r>
        <w:rPr>
          <w:rFonts w:ascii="Times New Roman" w:eastAsia="Times New Roman" w:hAnsi="Times New Roman"/>
          <w:sz w:val="28"/>
          <w:szCs w:val="28"/>
        </w:rPr>
        <w:t xml:space="preserve">в едином региональном хранилище </w:t>
      </w:r>
      <w:r w:rsidRPr="00AD5F93">
        <w:rPr>
          <w:rFonts w:ascii="Times New Roman" w:eastAsia="Times New Roman" w:hAnsi="Times New Roman"/>
          <w:sz w:val="28"/>
          <w:szCs w:val="28"/>
        </w:rPr>
        <w:t>Регионального портала независим</w:t>
      </w:r>
      <w:r>
        <w:rPr>
          <w:rFonts w:ascii="Times New Roman" w:eastAsia="Times New Roman" w:hAnsi="Times New Roman"/>
          <w:sz w:val="28"/>
          <w:szCs w:val="28"/>
        </w:rPr>
        <w:t xml:space="preserve">о от способа обращения заявителя  за получением муниципальной </w:t>
      </w:r>
      <w:r w:rsidRPr="00AD5F93">
        <w:rPr>
          <w:rFonts w:ascii="Times New Roman" w:eastAsia="Times New Roman" w:hAnsi="Times New Roman"/>
          <w:sz w:val="28"/>
          <w:szCs w:val="28"/>
        </w:rPr>
        <w:t>услуги.</w:t>
      </w:r>
    </w:p>
    <w:p w:rsidR="007C0DEC" w:rsidRDefault="007C0DEC" w:rsidP="007C0DEC">
      <w:pPr>
        <w:shd w:val="clear" w:color="auto" w:fill="FFFFFF"/>
        <w:autoSpaceDE w:val="0"/>
        <w:autoSpaceDN w:val="0"/>
        <w:adjustRightInd w:val="0"/>
        <w:spacing w:line="360" w:lineRule="auto"/>
        <w:ind w:firstLine="840"/>
        <w:jc w:val="center"/>
        <w:rPr>
          <w:rFonts w:ascii="Times New Roman" w:eastAsia="Times New Roman" w:hAnsi="Times New Roman"/>
          <w:color w:val="000000"/>
          <w:sz w:val="28"/>
          <w:szCs w:val="28"/>
        </w:rPr>
      </w:pPr>
    </w:p>
    <w:p w:rsidR="00E21F87" w:rsidRDefault="007C0DEC" w:rsidP="00E21F87">
      <w:pPr>
        <w:shd w:val="clear" w:color="auto" w:fill="FFFFFF"/>
        <w:autoSpaceDE w:val="0"/>
        <w:autoSpaceDN w:val="0"/>
        <w:adjustRightInd w:val="0"/>
        <w:spacing w:line="360" w:lineRule="auto"/>
        <w:ind w:firstLine="840"/>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3</w:t>
      </w:r>
      <w:r w:rsidRPr="002B216B">
        <w:rPr>
          <w:rFonts w:ascii="Times New Roman" w:eastAsia="Times New Roman" w:hAnsi="Times New Roman"/>
          <w:b/>
          <w:color w:val="000000"/>
          <w:sz w:val="28"/>
          <w:szCs w:val="28"/>
        </w:rPr>
        <w:t xml:space="preserve">. Состав, последовательность и сроки выполнения административных процедур, требования к порядку их выполнения, в том </w:t>
      </w:r>
      <w:r w:rsidRPr="002B216B">
        <w:rPr>
          <w:rFonts w:ascii="Times New Roman" w:eastAsia="Times New Roman" w:hAnsi="Times New Roman"/>
          <w:b/>
          <w:color w:val="000000"/>
          <w:sz w:val="28"/>
          <w:szCs w:val="28"/>
        </w:rPr>
        <w:lastRenderedPageBreak/>
        <w:t>числе особенности выполнения административных процедур в электронной форме</w:t>
      </w:r>
      <w:r w:rsidR="00E21F87">
        <w:rPr>
          <w:rFonts w:ascii="Times New Roman" w:eastAsia="Times New Roman" w:hAnsi="Times New Roman"/>
          <w:b/>
          <w:color w:val="000000"/>
          <w:sz w:val="28"/>
          <w:szCs w:val="28"/>
        </w:rPr>
        <w:t>, а также особенности выполнения административных процедур в многофункциональных центрах</w:t>
      </w:r>
    </w:p>
    <w:p w:rsidR="007C0DEC" w:rsidRDefault="007C0DEC" w:rsidP="007C0DEC">
      <w:pPr>
        <w:shd w:val="clear" w:color="auto" w:fill="FFFFFF"/>
        <w:autoSpaceDE w:val="0"/>
        <w:autoSpaceDN w:val="0"/>
        <w:adjustRightInd w:val="0"/>
        <w:spacing w:line="360" w:lineRule="auto"/>
        <w:ind w:firstLine="840"/>
        <w:jc w:val="center"/>
        <w:rPr>
          <w:rFonts w:ascii="Times New Roman" w:eastAsia="Times New Roman" w:hAnsi="Times New Roman"/>
          <w:b/>
          <w:color w:val="000000"/>
          <w:sz w:val="28"/>
          <w:szCs w:val="28"/>
        </w:rPr>
      </w:pPr>
    </w:p>
    <w:p w:rsidR="002B216B" w:rsidRPr="00627D5A" w:rsidRDefault="002B216B" w:rsidP="007C0DEC">
      <w:pPr>
        <w:tabs>
          <w:tab w:val="left" w:pos="3315"/>
        </w:tabs>
        <w:autoSpaceDE w:val="0"/>
        <w:autoSpaceDN w:val="0"/>
        <w:adjustRightInd w:val="0"/>
        <w:spacing w:line="360" w:lineRule="auto"/>
        <w:ind w:firstLine="709"/>
        <w:jc w:val="center"/>
        <w:outlineLvl w:val="2"/>
        <w:rPr>
          <w:rFonts w:ascii="Times New Roman" w:eastAsia="Times New Roman" w:hAnsi="Times New Roman"/>
          <w:color w:val="548DD4" w:themeColor="text2" w:themeTint="99"/>
          <w:sz w:val="28"/>
          <w:szCs w:val="28"/>
        </w:rPr>
      </w:pPr>
    </w:p>
    <w:p w:rsidR="007366E4" w:rsidRPr="0059167C" w:rsidRDefault="007C0DEC" w:rsidP="007366E4">
      <w:pPr>
        <w:spacing w:line="360" w:lineRule="auto"/>
        <w:ind w:firstLine="709"/>
        <w:jc w:val="both"/>
        <w:rPr>
          <w:rFonts w:ascii="Times New Roman" w:hAnsi="Times New Roman"/>
          <w:sz w:val="28"/>
          <w:szCs w:val="28"/>
        </w:rPr>
      </w:pPr>
      <w:r w:rsidRPr="00CC0D3A">
        <w:rPr>
          <w:rFonts w:ascii="Times New Roman" w:eastAsia="Times New Roman" w:hAnsi="Times New Roman"/>
          <w:sz w:val="28"/>
          <w:szCs w:val="28"/>
        </w:rPr>
        <w:t xml:space="preserve">3.1. </w:t>
      </w:r>
      <w:r w:rsidR="007366E4" w:rsidRPr="0059167C">
        <w:rPr>
          <w:rFonts w:ascii="Times New Roman" w:hAnsi="Times New Roman"/>
          <w:sz w:val="28"/>
          <w:szCs w:val="28"/>
        </w:rPr>
        <w:t xml:space="preserve">Предоставление </w:t>
      </w:r>
      <w:r w:rsidR="007366E4">
        <w:rPr>
          <w:rFonts w:ascii="Times New Roman" w:hAnsi="Times New Roman"/>
          <w:sz w:val="28"/>
          <w:szCs w:val="28"/>
        </w:rPr>
        <w:t>муниципаль</w:t>
      </w:r>
      <w:r w:rsidR="007366E4" w:rsidRPr="0059167C">
        <w:rPr>
          <w:rFonts w:ascii="Times New Roman" w:hAnsi="Times New Roman"/>
          <w:sz w:val="28"/>
          <w:szCs w:val="28"/>
        </w:rPr>
        <w:t xml:space="preserve">ной услуги включает в себя следующие административные процедуры: </w:t>
      </w:r>
    </w:p>
    <w:p w:rsidR="007366E4" w:rsidRPr="008F5256" w:rsidRDefault="007366E4" w:rsidP="007366E4">
      <w:pPr>
        <w:spacing w:line="360" w:lineRule="auto"/>
        <w:ind w:firstLine="709"/>
        <w:jc w:val="both"/>
        <w:rPr>
          <w:rFonts w:ascii="Times New Roman" w:hAnsi="Times New Roman"/>
          <w:sz w:val="28"/>
          <w:szCs w:val="28"/>
        </w:rPr>
      </w:pPr>
      <w:r w:rsidRPr="008F5256">
        <w:rPr>
          <w:rFonts w:ascii="Times New Roman" w:hAnsi="Times New Roman"/>
          <w:sz w:val="28"/>
          <w:szCs w:val="28"/>
        </w:rPr>
        <w:t>- приём уведомления</w:t>
      </w:r>
      <w:r>
        <w:rPr>
          <w:rFonts w:ascii="Times New Roman" w:hAnsi="Times New Roman"/>
          <w:sz w:val="28"/>
          <w:szCs w:val="28"/>
        </w:rPr>
        <w:t xml:space="preserve"> о планируемом строительстве или реконструкции</w:t>
      </w:r>
      <w:r w:rsidRPr="008F5256">
        <w:rPr>
          <w:rFonts w:ascii="Times New Roman" w:hAnsi="Times New Roman"/>
          <w:sz w:val="28"/>
          <w:szCs w:val="28"/>
        </w:rPr>
        <w:t xml:space="preserve"> и иных документов, необходимых для предоставления </w:t>
      </w:r>
      <w:r>
        <w:rPr>
          <w:rFonts w:ascii="Times New Roman" w:hAnsi="Times New Roman"/>
          <w:sz w:val="28"/>
          <w:szCs w:val="28"/>
        </w:rPr>
        <w:t>муниципаль</w:t>
      </w:r>
      <w:r w:rsidRPr="0059167C">
        <w:rPr>
          <w:rFonts w:ascii="Times New Roman" w:hAnsi="Times New Roman"/>
          <w:sz w:val="28"/>
          <w:szCs w:val="28"/>
        </w:rPr>
        <w:t>ной услуги</w:t>
      </w:r>
      <w:r w:rsidRPr="008F5256">
        <w:rPr>
          <w:rFonts w:ascii="Times New Roman" w:hAnsi="Times New Roman"/>
          <w:sz w:val="28"/>
          <w:szCs w:val="28"/>
        </w:rPr>
        <w:t>, при личном обращении заявителя;</w:t>
      </w:r>
    </w:p>
    <w:p w:rsidR="007366E4" w:rsidRPr="008F5256" w:rsidRDefault="007366E4" w:rsidP="007366E4">
      <w:pPr>
        <w:spacing w:line="360" w:lineRule="auto"/>
        <w:ind w:firstLine="709"/>
        <w:jc w:val="both"/>
        <w:rPr>
          <w:rFonts w:ascii="Times New Roman" w:hAnsi="Times New Roman"/>
          <w:sz w:val="28"/>
          <w:szCs w:val="28"/>
        </w:rPr>
      </w:pPr>
      <w:r w:rsidRPr="008F5256">
        <w:rPr>
          <w:rFonts w:ascii="Times New Roman" w:hAnsi="Times New Roman"/>
          <w:sz w:val="28"/>
          <w:szCs w:val="28"/>
        </w:rPr>
        <w:t>- прием документов при обращении по почте либо в электронной форме;</w:t>
      </w:r>
    </w:p>
    <w:p w:rsidR="007366E4" w:rsidRPr="008F5256" w:rsidRDefault="007366E4" w:rsidP="007366E4">
      <w:pPr>
        <w:spacing w:line="360" w:lineRule="auto"/>
        <w:ind w:firstLine="709"/>
        <w:jc w:val="both"/>
        <w:rPr>
          <w:rFonts w:ascii="Times New Roman" w:hAnsi="Times New Roman"/>
          <w:sz w:val="28"/>
          <w:szCs w:val="28"/>
        </w:rPr>
      </w:pPr>
      <w:r w:rsidRPr="008F5256">
        <w:rPr>
          <w:rFonts w:ascii="Times New Roman" w:hAnsi="Times New Roman"/>
          <w:sz w:val="28"/>
          <w:szCs w:val="28"/>
        </w:rPr>
        <w:t>- прием уведомления</w:t>
      </w:r>
      <w:r>
        <w:rPr>
          <w:rFonts w:ascii="Times New Roman" w:hAnsi="Times New Roman"/>
          <w:sz w:val="28"/>
          <w:szCs w:val="28"/>
        </w:rPr>
        <w:t xml:space="preserve"> о планируемом строительстве или реконструкции</w:t>
      </w:r>
      <w:r w:rsidRPr="008F5256">
        <w:rPr>
          <w:rFonts w:ascii="Times New Roman" w:hAnsi="Times New Roman"/>
          <w:sz w:val="28"/>
          <w:szCs w:val="28"/>
        </w:rPr>
        <w:t xml:space="preserve"> и иных документов, необходимых для предоставления </w:t>
      </w:r>
      <w:r>
        <w:rPr>
          <w:rFonts w:ascii="Times New Roman" w:hAnsi="Times New Roman"/>
          <w:sz w:val="28"/>
          <w:szCs w:val="28"/>
        </w:rPr>
        <w:t>муниципаль</w:t>
      </w:r>
      <w:r w:rsidRPr="0059167C">
        <w:rPr>
          <w:rFonts w:ascii="Times New Roman" w:hAnsi="Times New Roman"/>
          <w:sz w:val="28"/>
          <w:szCs w:val="28"/>
        </w:rPr>
        <w:t>ной услуги</w:t>
      </w:r>
      <w:r w:rsidRPr="008F5256">
        <w:rPr>
          <w:rFonts w:ascii="Times New Roman" w:hAnsi="Times New Roman"/>
          <w:sz w:val="28"/>
          <w:szCs w:val="28"/>
        </w:rPr>
        <w:t>, на базе МФЦ;</w:t>
      </w:r>
    </w:p>
    <w:p w:rsidR="007366E4" w:rsidRPr="008F5256" w:rsidRDefault="007366E4" w:rsidP="007366E4">
      <w:pPr>
        <w:spacing w:line="360" w:lineRule="auto"/>
        <w:ind w:firstLine="709"/>
        <w:jc w:val="both"/>
        <w:rPr>
          <w:rFonts w:ascii="Times New Roman" w:hAnsi="Times New Roman"/>
          <w:sz w:val="28"/>
          <w:szCs w:val="28"/>
        </w:rPr>
      </w:pPr>
      <w:r w:rsidRPr="008F5256">
        <w:rPr>
          <w:rFonts w:ascii="Times New Roman" w:hAnsi="Times New Roman"/>
          <w:sz w:val="28"/>
          <w:szCs w:val="28"/>
        </w:rPr>
        <w:t xml:space="preserve"> - </w:t>
      </w:r>
      <w:r>
        <w:rPr>
          <w:rFonts w:ascii="Times New Roman" w:hAnsi="Times New Roman"/>
          <w:sz w:val="28"/>
          <w:szCs w:val="28"/>
        </w:rPr>
        <w:t>формирование и направление межведомственных запросов, направление материалов в управление</w:t>
      </w:r>
      <w:r w:rsidRPr="00D26C20">
        <w:rPr>
          <w:rFonts w:ascii="Times New Roman" w:hAnsi="Times New Roman"/>
          <w:sz w:val="28"/>
          <w:szCs w:val="28"/>
        </w:rPr>
        <w:t xml:space="preserve"> охраны </w:t>
      </w:r>
      <w:r>
        <w:rPr>
          <w:rFonts w:ascii="Times New Roman" w:hAnsi="Times New Roman"/>
          <w:sz w:val="28"/>
          <w:szCs w:val="28"/>
        </w:rPr>
        <w:t>памятников;</w:t>
      </w:r>
    </w:p>
    <w:p w:rsidR="007366E4" w:rsidRPr="008F5256" w:rsidRDefault="007366E4" w:rsidP="007366E4">
      <w:pPr>
        <w:spacing w:line="360" w:lineRule="auto"/>
        <w:ind w:firstLine="709"/>
        <w:jc w:val="both"/>
        <w:rPr>
          <w:rFonts w:ascii="Times New Roman" w:hAnsi="Times New Roman"/>
          <w:sz w:val="28"/>
          <w:szCs w:val="28"/>
        </w:rPr>
      </w:pPr>
      <w:r w:rsidRPr="008F5256">
        <w:rPr>
          <w:rFonts w:ascii="Times New Roman" w:hAnsi="Times New Roman"/>
          <w:sz w:val="28"/>
          <w:szCs w:val="28"/>
        </w:rPr>
        <w:t xml:space="preserve">- принятие решения о предоставлении </w:t>
      </w:r>
      <w:r>
        <w:rPr>
          <w:rFonts w:ascii="Times New Roman" w:hAnsi="Times New Roman"/>
          <w:sz w:val="28"/>
          <w:szCs w:val="28"/>
        </w:rPr>
        <w:t>муниципаль</w:t>
      </w:r>
      <w:r w:rsidRPr="0059167C">
        <w:rPr>
          <w:rFonts w:ascii="Times New Roman" w:hAnsi="Times New Roman"/>
          <w:sz w:val="28"/>
          <w:szCs w:val="28"/>
        </w:rPr>
        <w:t xml:space="preserve">ной услуги </w:t>
      </w:r>
      <w:r w:rsidRPr="008F5256">
        <w:rPr>
          <w:rFonts w:ascii="Times New Roman" w:hAnsi="Times New Roman"/>
          <w:sz w:val="28"/>
          <w:szCs w:val="28"/>
        </w:rPr>
        <w:t xml:space="preserve">или </w:t>
      </w:r>
      <w:r>
        <w:rPr>
          <w:rFonts w:ascii="Times New Roman" w:hAnsi="Times New Roman"/>
          <w:sz w:val="28"/>
          <w:szCs w:val="28"/>
        </w:rPr>
        <w:t xml:space="preserve">оставление без рассмотрения </w:t>
      </w:r>
      <w:r w:rsidRPr="008F5256">
        <w:rPr>
          <w:rFonts w:ascii="Times New Roman" w:hAnsi="Times New Roman"/>
          <w:sz w:val="28"/>
          <w:szCs w:val="28"/>
        </w:rPr>
        <w:t xml:space="preserve">и выдача (направление) заявителю документов. </w:t>
      </w:r>
    </w:p>
    <w:p w:rsidR="007366E4" w:rsidRDefault="007366E4" w:rsidP="007366E4">
      <w:pPr>
        <w:spacing w:line="360" w:lineRule="auto"/>
        <w:ind w:firstLine="709"/>
        <w:jc w:val="both"/>
        <w:rPr>
          <w:rFonts w:ascii="Times New Roman" w:hAnsi="Times New Roman"/>
          <w:sz w:val="28"/>
          <w:szCs w:val="28"/>
        </w:rPr>
      </w:pPr>
      <w:r w:rsidRPr="008F5256">
        <w:rPr>
          <w:rFonts w:ascii="Times New Roman" w:hAnsi="Times New Roman"/>
          <w:sz w:val="28"/>
          <w:szCs w:val="28"/>
        </w:rPr>
        <w:t xml:space="preserve">Блок-схема административных процедур приведена в Приложении </w:t>
      </w:r>
      <w:r>
        <w:rPr>
          <w:rFonts w:ascii="Times New Roman" w:hAnsi="Times New Roman"/>
          <w:sz w:val="28"/>
          <w:szCs w:val="28"/>
        </w:rPr>
        <w:t>№ 5</w:t>
      </w:r>
      <w:r w:rsidRPr="008F5256">
        <w:rPr>
          <w:rFonts w:ascii="Times New Roman" w:hAnsi="Times New Roman"/>
          <w:sz w:val="28"/>
          <w:szCs w:val="28"/>
        </w:rPr>
        <w:t xml:space="preserve"> к </w:t>
      </w:r>
      <w:r>
        <w:rPr>
          <w:rFonts w:ascii="Times New Roman" w:hAnsi="Times New Roman"/>
          <w:sz w:val="28"/>
          <w:szCs w:val="28"/>
        </w:rPr>
        <w:t xml:space="preserve">настоящему </w:t>
      </w:r>
      <w:r w:rsidRPr="008F5256">
        <w:rPr>
          <w:rFonts w:ascii="Times New Roman" w:hAnsi="Times New Roman"/>
          <w:sz w:val="28"/>
          <w:szCs w:val="28"/>
        </w:rPr>
        <w:t>Административному регламенту.</w:t>
      </w:r>
    </w:p>
    <w:p w:rsidR="0052011D" w:rsidRDefault="0052011D" w:rsidP="007366E4">
      <w:pPr>
        <w:spacing w:line="360" w:lineRule="auto"/>
        <w:ind w:firstLine="709"/>
        <w:jc w:val="both"/>
        <w:rPr>
          <w:rFonts w:ascii="Times New Roman" w:eastAsia="Times New Roman" w:hAnsi="Times New Roman"/>
          <w:sz w:val="28"/>
          <w:szCs w:val="28"/>
        </w:rPr>
      </w:pPr>
    </w:p>
    <w:p w:rsidR="00E21F87" w:rsidRPr="009B0BE3" w:rsidRDefault="00E21F87" w:rsidP="00E21F87">
      <w:pPr>
        <w:spacing w:line="360" w:lineRule="auto"/>
        <w:jc w:val="center"/>
        <w:rPr>
          <w:rFonts w:ascii="Times New Roman" w:eastAsia="Times New Roman" w:hAnsi="Times New Roman"/>
          <w:b/>
          <w:sz w:val="28"/>
          <w:szCs w:val="28"/>
        </w:rPr>
      </w:pPr>
      <w:r w:rsidRPr="009B0BE3">
        <w:rPr>
          <w:rFonts w:ascii="Times New Roman" w:eastAsia="Times New Roman" w:hAnsi="Times New Roman"/>
          <w:b/>
          <w:sz w:val="28"/>
          <w:szCs w:val="28"/>
        </w:rPr>
        <w:t>Приём заявления  и документов, необходимых для предоставления муниципальной услуги, при личном обращении заявителя</w:t>
      </w:r>
    </w:p>
    <w:p w:rsidR="002B216B" w:rsidRPr="002B216B" w:rsidRDefault="002B216B" w:rsidP="002B216B">
      <w:pPr>
        <w:spacing w:line="360" w:lineRule="auto"/>
        <w:ind w:firstLine="709"/>
        <w:jc w:val="center"/>
        <w:rPr>
          <w:rFonts w:ascii="Times New Roman" w:eastAsia="Times New Roman" w:hAnsi="Times New Roman"/>
          <w:sz w:val="28"/>
          <w:szCs w:val="28"/>
        </w:rPr>
      </w:pPr>
    </w:p>
    <w:p w:rsidR="007366E4" w:rsidRPr="008F5256" w:rsidRDefault="00323F9F" w:rsidP="007366E4">
      <w:pPr>
        <w:widowControl w:val="0"/>
        <w:autoSpaceDE w:val="0"/>
        <w:autoSpaceDN w:val="0"/>
        <w:adjustRightInd w:val="0"/>
        <w:spacing w:line="360" w:lineRule="auto"/>
        <w:ind w:firstLine="709"/>
        <w:jc w:val="both"/>
        <w:rPr>
          <w:rFonts w:ascii="Times New Roman" w:hAnsi="Times New Roman"/>
          <w:sz w:val="28"/>
          <w:szCs w:val="28"/>
        </w:rPr>
      </w:pPr>
      <w:r w:rsidRPr="002B216B">
        <w:rPr>
          <w:rFonts w:ascii="Times New Roman" w:eastAsia="Times New Roman" w:hAnsi="Times New Roman"/>
          <w:sz w:val="28"/>
          <w:szCs w:val="28"/>
        </w:rPr>
        <w:t xml:space="preserve">3.2. </w:t>
      </w:r>
      <w:r w:rsidR="007366E4" w:rsidRPr="008F5256">
        <w:rPr>
          <w:rFonts w:ascii="Times New Roman" w:hAnsi="Times New Roman"/>
          <w:sz w:val="28"/>
          <w:szCs w:val="28"/>
        </w:rPr>
        <w:t xml:space="preserve">Основанием (юридическим фактом) начала выполнения административной процедуры является обращение заявителя за предоставлением </w:t>
      </w:r>
      <w:r w:rsidR="007366E4">
        <w:rPr>
          <w:rFonts w:ascii="Times New Roman" w:hAnsi="Times New Roman"/>
          <w:sz w:val="28"/>
          <w:szCs w:val="28"/>
        </w:rPr>
        <w:t>муниципаль</w:t>
      </w:r>
      <w:r w:rsidR="007366E4" w:rsidRPr="0059167C">
        <w:rPr>
          <w:rFonts w:ascii="Times New Roman" w:hAnsi="Times New Roman"/>
          <w:sz w:val="28"/>
          <w:szCs w:val="28"/>
        </w:rPr>
        <w:t xml:space="preserve">ной услуги </w:t>
      </w:r>
      <w:r w:rsidR="007366E4" w:rsidRPr="008F5256">
        <w:rPr>
          <w:rFonts w:ascii="Times New Roman" w:hAnsi="Times New Roman"/>
          <w:sz w:val="28"/>
          <w:szCs w:val="28"/>
        </w:rPr>
        <w:t xml:space="preserve">в </w:t>
      </w:r>
      <w:r w:rsidR="008853C6">
        <w:rPr>
          <w:rFonts w:ascii="Times New Roman" w:hAnsi="Times New Roman"/>
          <w:sz w:val="28"/>
          <w:szCs w:val="28"/>
        </w:rPr>
        <w:t>уполномоченный орган</w:t>
      </w:r>
      <w:r w:rsidR="007366E4">
        <w:rPr>
          <w:rFonts w:ascii="Times New Roman" w:hAnsi="Times New Roman"/>
          <w:sz w:val="28"/>
          <w:szCs w:val="28"/>
        </w:rPr>
        <w:t xml:space="preserve"> </w:t>
      </w:r>
      <w:r w:rsidR="007366E4" w:rsidRPr="008F5256">
        <w:rPr>
          <w:rFonts w:ascii="Times New Roman" w:hAnsi="Times New Roman"/>
          <w:sz w:val="28"/>
          <w:szCs w:val="28"/>
        </w:rPr>
        <w:t xml:space="preserve">с соответствующим уведомлением </w:t>
      </w:r>
      <w:r w:rsidR="007366E4">
        <w:rPr>
          <w:rFonts w:ascii="Times New Roman" w:hAnsi="Times New Roman"/>
          <w:sz w:val="28"/>
          <w:szCs w:val="28"/>
        </w:rPr>
        <w:t>о планируемом строительстве или реконструкции</w:t>
      </w:r>
      <w:r w:rsidR="007366E4" w:rsidRPr="008F5256">
        <w:rPr>
          <w:rFonts w:ascii="Times New Roman" w:hAnsi="Times New Roman"/>
          <w:sz w:val="28"/>
          <w:szCs w:val="28"/>
        </w:rPr>
        <w:t xml:space="preserve"> и документами, необходимыми для предоставления </w:t>
      </w:r>
      <w:r w:rsidR="007366E4">
        <w:rPr>
          <w:rFonts w:ascii="Times New Roman" w:hAnsi="Times New Roman"/>
          <w:sz w:val="28"/>
          <w:szCs w:val="28"/>
        </w:rPr>
        <w:t>муниципаль</w:t>
      </w:r>
      <w:r w:rsidR="007366E4" w:rsidRPr="0059167C">
        <w:rPr>
          <w:rFonts w:ascii="Times New Roman" w:hAnsi="Times New Roman"/>
          <w:sz w:val="28"/>
          <w:szCs w:val="28"/>
        </w:rPr>
        <w:t>ной услуги</w:t>
      </w:r>
      <w:r w:rsidR="007366E4" w:rsidRPr="008F5256">
        <w:rPr>
          <w:rFonts w:ascii="Times New Roman" w:hAnsi="Times New Roman"/>
          <w:sz w:val="28"/>
          <w:szCs w:val="28"/>
        </w:rPr>
        <w:t>.</w:t>
      </w:r>
    </w:p>
    <w:p w:rsidR="007366E4" w:rsidRPr="008F5256" w:rsidRDefault="007366E4" w:rsidP="007366E4">
      <w:pPr>
        <w:widowControl w:val="0"/>
        <w:autoSpaceDE w:val="0"/>
        <w:autoSpaceDN w:val="0"/>
        <w:adjustRightInd w:val="0"/>
        <w:spacing w:line="360" w:lineRule="auto"/>
        <w:ind w:firstLine="709"/>
        <w:jc w:val="both"/>
        <w:rPr>
          <w:rFonts w:ascii="Times New Roman" w:hAnsi="Times New Roman"/>
          <w:sz w:val="28"/>
          <w:szCs w:val="28"/>
        </w:rPr>
      </w:pPr>
      <w:r w:rsidRPr="008F5256">
        <w:rPr>
          <w:rFonts w:ascii="Times New Roman" w:hAnsi="Times New Roman"/>
          <w:sz w:val="28"/>
          <w:szCs w:val="28"/>
        </w:rPr>
        <w:lastRenderedPageBreak/>
        <w:t>3.3. Должностным лицом, осуществляющим административную процедуру, является должностное лицо</w:t>
      </w:r>
      <w:r>
        <w:rPr>
          <w:rFonts w:ascii="Times New Roman" w:hAnsi="Times New Roman"/>
          <w:sz w:val="28"/>
          <w:szCs w:val="28"/>
        </w:rPr>
        <w:t xml:space="preserve"> </w:t>
      </w:r>
      <w:r w:rsidR="008853C6">
        <w:rPr>
          <w:rFonts w:ascii="Times New Roman" w:hAnsi="Times New Roman"/>
          <w:sz w:val="28"/>
          <w:szCs w:val="28"/>
        </w:rPr>
        <w:t xml:space="preserve">уполномоченного органа </w:t>
      </w:r>
      <w:r w:rsidRPr="008F5256">
        <w:rPr>
          <w:rFonts w:ascii="Times New Roman" w:hAnsi="Times New Roman"/>
          <w:sz w:val="28"/>
          <w:szCs w:val="28"/>
        </w:rPr>
        <w:t>(далее – должностное лицо, ответственное за прием</w:t>
      </w:r>
      <w:r>
        <w:rPr>
          <w:rFonts w:ascii="Times New Roman" w:hAnsi="Times New Roman"/>
          <w:sz w:val="28"/>
          <w:szCs w:val="28"/>
        </w:rPr>
        <w:t xml:space="preserve"> уведомления о планируемом строительстве или реконструкции</w:t>
      </w:r>
      <w:r w:rsidRPr="008F5256">
        <w:rPr>
          <w:rFonts w:ascii="Times New Roman" w:hAnsi="Times New Roman"/>
          <w:sz w:val="28"/>
          <w:szCs w:val="28"/>
        </w:rPr>
        <w:t xml:space="preserve"> и документов).</w:t>
      </w:r>
    </w:p>
    <w:p w:rsidR="007366E4" w:rsidRPr="00984DDF" w:rsidRDefault="007366E4" w:rsidP="007366E4">
      <w:pPr>
        <w:widowControl w:val="0"/>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3.4. Д</w:t>
      </w:r>
      <w:r w:rsidR="006C3472">
        <w:rPr>
          <w:rFonts w:ascii="Times New Roman" w:hAnsi="Times New Roman"/>
          <w:sz w:val="28"/>
          <w:szCs w:val="28"/>
        </w:rPr>
        <w:t xml:space="preserve">олжностное лицо </w:t>
      </w:r>
      <w:r w:rsidRPr="008F5256">
        <w:rPr>
          <w:rFonts w:ascii="Times New Roman" w:hAnsi="Times New Roman"/>
          <w:sz w:val="28"/>
          <w:szCs w:val="28"/>
        </w:rPr>
        <w:t xml:space="preserve">ответственное за прием </w:t>
      </w:r>
      <w:r>
        <w:rPr>
          <w:rFonts w:ascii="Times New Roman" w:hAnsi="Times New Roman"/>
          <w:sz w:val="28"/>
          <w:szCs w:val="28"/>
        </w:rPr>
        <w:t>уведомления о планируемом строительстве или реконструкции</w:t>
      </w:r>
      <w:r w:rsidRPr="008F5256">
        <w:rPr>
          <w:rFonts w:ascii="Times New Roman" w:hAnsi="Times New Roman"/>
          <w:sz w:val="28"/>
          <w:szCs w:val="28"/>
        </w:rPr>
        <w:t xml:space="preserve"> и документов</w:t>
      </w:r>
      <w:r w:rsidR="006C3472" w:rsidRPr="006C3472">
        <w:rPr>
          <w:rFonts w:ascii="Times New Roman" w:hAnsi="Times New Roman"/>
          <w:sz w:val="28"/>
          <w:szCs w:val="28"/>
        </w:rPr>
        <w:t xml:space="preserve"> </w:t>
      </w:r>
      <w:r w:rsidR="006C3472">
        <w:rPr>
          <w:rFonts w:ascii="Times New Roman" w:hAnsi="Times New Roman"/>
          <w:sz w:val="28"/>
          <w:szCs w:val="28"/>
        </w:rPr>
        <w:t>в течении 7 рабочих дней</w:t>
      </w:r>
      <w:r w:rsidR="00E21F87">
        <w:rPr>
          <w:rFonts w:ascii="Times New Roman" w:hAnsi="Times New Roman"/>
          <w:sz w:val="28"/>
          <w:szCs w:val="28"/>
        </w:rPr>
        <w:t xml:space="preserve"> осуществляет прием уведомления о планируемом строительстве или реконструкции</w:t>
      </w:r>
      <w:r w:rsidR="001C6151">
        <w:rPr>
          <w:rFonts w:ascii="Times New Roman" w:hAnsi="Times New Roman"/>
          <w:sz w:val="28"/>
          <w:szCs w:val="28"/>
        </w:rPr>
        <w:t>,</w:t>
      </w:r>
      <w:r w:rsidR="00E21F87">
        <w:rPr>
          <w:rFonts w:ascii="Times New Roman" w:hAnsi="Times New Roman"/>
          <w:sz w:val="28"/>
          <w:szCs w:val="28"/>
        </w:rPr>
        <w:t xml:space="preserve"> документов</w:t>
      </w:r>
      <w:r w:rsidR="001C6151">
        <w:rPr>
          <w:rFonts w:ascii="Times New Roman" w:hAnsi="Times New Roman"/>
          <w:sz w:val="28"/>
          <w:szCs w:val="28"/>
        </w:rPr>
        <w:t xml:space="preserve"> и </w:t>
      </w:r>
      <w:r w:rsidRPr="00984DDF">
        <w:rPr>
          <w:rFonts w:ascii="Times New Roman" w:hAnsi="Times New Roman"/>
          <w:sz w:val="28"/>
          <w:szCs w:val="28"/>
        </w:rPr>
        <w:t>:</w:t>
      </w:r>
    </w:p>
    <w:p w:rsidR="007366E4" w:rsidRPr="00984DDF" w:rsidRDefault="007366E4" w:rsidP="007366E4">
      <w:pPr>
        <w:widowControl w:val="0"/>
        <w:autoSpaceDE w:val="0"/>
        <w:autoSpaceDN w:val="0"/>
        <w:adjustRightInd w:val="0"/>
        <w:spacing w:line="360" w:lineRule="auto"/>
        <w:ind w:firstLine="709"/>
        <w:jc w:val="both"/>
        <w:rPr>
          <w:rFonts w:ascii="Times New Roman" w:hAnsi="Times New Roman"/>
          <w:sz w:val="28"/>
          <w:szCs w:val="28"/>
        </w:rPr>
      </w:pPr>
      <w:bookmarkStart w:id="10" w:name="dst2600"/>
      <w:bookmarkEnd w:id="10"/>
      <w:r w:rsidRPr="00984DDF">
        <w:rPr>
          <w:rFonts w:ascii="Times New Roman" w:hAnsi="Times New Roman"/>
          <w:sz w:val="28"/>
          <w:szCs w:val="28"/>
        </w:rP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7366E4" w:rsidRDefault="007366E4" w:rsidP="007366E4">
      <w:pPr>
        <w:widowControl w:val="0"/>
        <w:autoSpaceDE w:val="0"/>
        <w:autoSpaceDN w:val="0"/>
        <w:adjustRightInd w:val="0"/>
        <w:spacing w:line="360" w:lineRule="auto"/>
        <w:ind w:firstLine="709"/>
        <w:jc w:val="both"/>
        <w:rPr>
          <w:rFonts w:ascii="Times New Roman" w:hAnsi="Times New Roman"/>
          <w:sz w:val="28"/>
          <w:szCs w:val="28"/>
        </w:rPr>
      </w:pPr>
      <w:bookmarkStart w:id="11" w:name="dst2601"/>
      <w:bookmarkEnd w:id="11"/>
      <w:r w:rsidRPr="00984DDF">
        <w:rPr>
          <w:rFonts w:ascii="Times New Roman" w:hAnsi="Times New Roman"/>
          <w:sz w:val="28"/>
          <w:szCs w:val="28"/>
        </w:rP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008853C6">
        <w:rPr>
          <w:rFonts w:ascii="Times New Roman" w:hAnsi="Times New Roman"/>
          <w:sz w:val="28"/>
          <w:szCs w:val="28"/>
        </w:rPr>
        <w:t>(далее</w:t>
      </w:r>
      <w:r w:rsidR="0094579F">
        <w:rPr>
          <w:rFonts w:ascii="Times New Roman" w:hAnsi="Times New Roman"/>
          <w:sz w:val="28"/>
          <w:szCs w:val="28"/>
        </w:rPr>
        <w:t xml:space="preserve"> -</w:t>
      </w:r>
      <w:r w:rsidR="008853C6">
        <w:rPr>
          <w:rFonts w:ascii="Times New Roman" w:hAnsi="Times New Roman"/>
          <w:sz w:val="28"/>
          <w:szCs w:val="28"/>
        </w:rPr>
        <w:t xml:space="preserve"> уведомление о соответствии) </w:t>
      </w:r>
      <w:r w:rsidRPr="00984DDF">
        <w:rPr>
          <w:rFonts w:ascii="Times New Roman" w:hAnsi="Times New Roman"/>
          <w:sz w:val="28"/>
          <w:szCs w:val="28"/>
        </w:rPr>
        <w:t xml:space="preserve">по форме согласно Приложению №4 к настоящему Административному регламенту либо о несоответствии указанных в уведомлении о планируемом строительстве параметров объекта </w:t>
      </w:r>
      <w:r w:rsidRPr="00984DDF">
        <w:rPr>
          <w:rFonts w:ascii="Times New Roman" w:hAnsi="Times New Roman"/>
          <w:sz w:val="28"/>
          <w:szCs w:val="28"/>
        </w:rPr>
        <w:lastRenderedPageBreak/>
        <w:t xml:space="preserve">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r w:rsidR="008853C6">
        <w:rPr>
          <w:rFonts w:ascii="Times New Roman" w:hAnsi="Times New Roman"/>
          <w:sz w:val="28"/>
          <w:szCs w:val="28"/>
        </w:rPr>
        <w:t xml:space="preserve">(далее – уведомление о несоответствии) </w:t>
      </w:r>
      <w:r w:rsidRPr="00984DDF">
        <w:rPr>
          <w:rFonts w:ascii="Times New Roman" w:hAnsi="Times New Roman"/>
          <w:sz w:val="28"/>
          <w:szCs w:val="28"/>
        </w:rPr>
        <w:t>по форме согласно Приложению № 3 к настояще</w:t>
      </w:r>
      <w:r w:rsidR="00D14169">
        <w:rPr>
          <w:rFonts w:ascii="Times New Roman" w:hAnsi="Times New Roman"/>
          <w:sz w:val="28"/>
          <w:szCs w:val="28"/>
        </w:rPr>
        <w:t>му Административному регламенту</w:t>
      </w:r>
      <w:r w:rsidR="00B618D4">
        <w:rPr>
          <w:rFonts w:ascii="Times New Roman" w:hAnsi="Times New Roman"/>
          <w:sz w:val="28"/>
          <w:szCs w:val="28"/>
        </w:rPr>
        <w:t>.</w:t>
      </w:r>
    </w:p>
    <w:p w:rsidR="009B3A91" w:rsidRDefault="00D14169" w:rsidP="00D14169">
      <w:pPr>
        <w:widowControl w:val="0"/>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3</w:t>
      </w:r>
      <w:r w:rsidR="00B468F6">
        <w:rPr>
          <w:rFonts w:ascii="Times New Roman" w:hAnsi="Times New Roman"/>
          <w:sz w:val="28"/>
          <w:szCs w:val="28"/>
        </w:rPr>
        <w:t xml:space="preserve">.5. </w:t>
      </w:r>
      <w:r w:rsidR="00CE253A">
        <w:rPr>
          <w:rFonts w:ascii="Times New Roman" w:hAnsi="Times New Roman"/>
          <w:sz w:val="28"/>
          <w:szCs w:val="28"/>
        </w:rPr>
        <w:t>В случае, е</w:t>
      </w:r>
      <w:r w:rsidR="009B3A91">
        <w:rPr>
          <w:rFonts w:ascii="Times New Roman" w:hAnsi="Times New Roman"/>
          <w:sz w:val="28"/>
          <w:szCs w:val="28"/>
        </w:rPr>
        <w:t xml:space="preserve">сли при проверке представленных заявителем уведомления о планируемом строительстве или реконструкции и документов, выявлены следующие основания: </w:t>
      </w:r>
      <w:bookmarkStart w:id="12" w:name="dst2608"/>
      <w:bookmarkEnd w:id="12"/>
    </w:p>
    <w:p w:rsidR="00D14169" w:rsidRPr="00A401E8" w:rsidRDefault="00D14169" w:rsidP="00D14169">
      <w:pPr>
        <w:widowControl w:val="0"/>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w:t>
      </w:r>
      <w:r w:rsidRPr="00A401E8">
        <w:rPr>
          <w:rFonts w:ascii="Times New Roman" w:hAnsi="Times New Roman"/>
          <w:sz w:val="28"/>
          <w:szCs w:val="28"/>
        </w:rPr>
        <w:t xml:space="preserve">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
    <w:p w:rsidR="00D14169" w:rsidRPr="00A401E8" w:rsidRDefault="00D14169" w:rsidP="00D14169">
      <w:pPr>
        <w:widowControl w:val="0"/>
        <w:autoSpaceDE w:val="0"/>
        <w:autoSpaceDN w:val="0"/>
        <w:adjustRightInd w:val="0"/>
        <w:spacing w:line="360" w:lineRule="auto"/>
        <w:ind w:firstLine="709"/>
        <w:jc w:val="both"/>
        <w:rPr>
          <w:rFonts w:ascii="Times New Roman" w:hAnsi="Times New Roman"/>
          <w:sz w:val="28"/>
          <w:szCs w:val="28"/>
        </w:rPr>
      </w:pPr>
      <w:bookmarkStart w:id="13" w:name="dst2609"/>
      <w:bookmarkEnd w:id="13"/>
      <w:r>
        <w:rPr>
          <w:rFonts w:ascii="Times New Roman" w:hAnsi="Times New Roman"/>
          <w:sz w:val="28"/>
          <w:szCs w:val="28"/>
        </w:rPr>
        <w:t>-</w:t>
      </w:r>
      <w:r w:rsidRPr="00A401E8">
        <w:rPr>
          <w:rFonts w:ascii="Times New Roman" w:hAnsi="Times New Roman"/>
          <w:sz w:val="28"/>
          <w:szCs w:val="28"/>
        </w:rPr>
        <w:t xml:space="preserve">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9B3A91" w:rsidRDefault="00D14169" w:rsidP="009B3A91">
      <w:pPr>
        <w:widowControl w:val="0"/>
        <w:autoSpaceDE w:val="0"/>
        <w:autoSpaceDN w:val="0"/>
        <w:adjustRightInd w:val="0"/>
        <w:spacing w:line="360" w:lineRule="auto"/>
        <w:ind w:firstLine="709"/>
        <w:jc w:val="both"/>
        <w:rPr>
          <w:rFonts w:ascii="Times New Roman" w:hAnsi="Times New Roman"/>
          <w:sz w:val="28"/>
          <w:szCs w:val="28"/>
        </w:rPr>
      </w:pPr>
      <w:bookmarkStart w:id="14" w:name="dst2610"/>
      <w:bookmarkEnd w:id="14"/>
      <w:r>
        <w:rPr>
          <w:rFonts w:ascii="Times New Roman" w:hAnsi="Times New Roman"/>
          <w:sz w:val="28"/>
          <w:szCs w:val="28"/>
        </w:rPr>
        <w:t>-</w:t>
      </w:r>
      <w:r w:rsidRPr="00A401E8">
        <w:rPr>
          <w:rFonts w:ascii="Times New Roman" w:hAnsi="Times New Roman"/>
          <w:sz w:val="28"/>
          <w:szCs w:val="28"/>
        </w:rPr>
        <w:t xml:space="preserve">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bookmarkStart w:id="15" w:name="dst2611"/>
      <w:bookmarkEnd w:id="15"/>
      <w:r w:rsidR="009B3A91">
        <w:rPr>
          <w:rFonts w:ascii="Times New Roman" w:hAnsi="Times New Roman"/>
          <w:sz w:val="28"/>
          <w:szCs w:val="28"/>
        </w:rPr>
        <w:t>,</w:t>
      </w:r>
    </w:p>
    <w:p w:rsidR="009B3A91" w:rsidRPr="009B3A91" w:rsidRDefault="009B3A91" w:rsidP="00D14169">
      <w:pPr>
        <w:widowControl w:val="0"/>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уполномоченный орган</w:t>
      </w:r>
      <w:r w:rsidR="00CE253A">
        <w:rPr>
          <w:rFonts w:ascii="Times New Roman" w:hAnsi="Times New Roman"/>
          <w:sz w:val="28"/>
          <w:szCs w:val="28"/>
        </w:rPr>
        <w:t>,</w:t>
      </w:r>
      <w:r>
        <w:rPr>
          <w:rFonts w:ascii="Times New Roman" w:hAnsi="Times New Roman"/>
          <w:sz w:val="28"/>
          <w:szCs w:val="28"/>
        </w:rPr>
        <w:t xml:space="preserve"> </w:t>
      </w:r>
      <w:r w:rsidR="00CE253A">
        <w:rPr>
          <w:rFonts w:ascii="Times New Roman" w:hAnsi="Times New Roman"/>
          <w:sz w:val="28"/>
          <w:szCs w:val="28"/>
        </w:rPr>
        <w:t xml:space="preserve">в течении 7 </w:t>
      </w:r>
      <w:r w:rsidR="000F110C">
        <w:rPr>
          <w:rFonts w:ascii="Times New Roman" w:hAnsi="Times New Roman"/>
          <w:sz w:val="28"/>
          <w:szCs w:val="28"/>
        </w:rPr>
        <w:t xml:space="preserve">рабочих </w:t>
      </w:r>
      <w:r w:rsidR="00CE253A">
        <w:rPr>
          <w:rFonts w:ascii="Times New Roman" w:hAnsi="Times New Roman"/>
          <w:sz w:val="28"/>
          <w:szCs w:val="28"/>
        </w:rPr>
        <w:t xml:space="preserve">дней со дня поступления уведомления о планируемом строительстве или реконструкции, </w:t>
      </w:r>
      <w:r>
        <w:rPr>
          <w:rFonts w:ascii="Times New Roman" w:hAnsi="Times New Roman"/>
          <w:sz w:val="28"/>
          <w:szCs w:val="28"/>
        </w:rPr>
        <w:t xml:space="preserve">направляет застройщику </w:t>
      </w:r>
      <w:r w:rsidRPr="009B3A91">
        <w:rPr>
          <w:rFonts w:ascii="Times New Roman" w:hAnsi="Times New Roman"/>
          <w:sz w:val="28"/>
          <w:szCs w:val="28"/>
        </w:rPr>
        <w:t>уведомление о несоответствии.</w:t>
      </w:r>
    </w:p>
    <w:p w:rsidR="00D14169" w:rsidRPr="00A401E8" w:rsidRDefault="00B468F6" w:rsidP="00D14169">
      <w:pPr>
        <w:widowControl w:val="0"/>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 xml:space="preserve">3.6. </w:t>
      </w:r>
      <w:r w:rsidR="00D14169" w:rsidRPr="00A401E8">
        <w:rPr>
          <w:rFonts w:ascii="Times New Roman" w:hAnsi="Times New Roman"/>
          <w:sz w:val="28"/>
          <w:szCs w:val="28"/>
        </w:rPr>
        <w:t>Уведомление о несоответствии</w:t>
      </w:r>
      <w:r w:rsidR="00EE73E2">
        <w:rPr>
          <w:rFonts w:ascii="Times New Roman" w:hAnsi="Times New Roman"/>
          <w:sz w:val="28"/>
          <w:szCs w:val="28"/>
        </w:rPr>
        <w:t xml:space="preserve">  </w:t>
      </w:r>
      <w:r w:rsidR="00D14169" w:rsidRPr="00A401E8">
        <w:rPr>
          <w:rFonts w:ascii="Times New Roman" w:hAnsi="Times New Roman"/>
          <w:sz w:val="28"/>
          <w:szCs w:val="28"/>
        </w:rPr>
        <w:t>должно содержать:</w:t>
      </w:r>
    </w:p>
    <w:p w:rsidR="00D14169" w:rsidRPr="00A401E8" w:rsidRDefault="00D14169" w:rsidP="00D14169">
      <w:pPr>
        <w:widowControl w:val="0"/>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lastRenderedPageBreak/>
        <w:t>-</w:t>
      </w:r>
      <w:r w:rsidRPr="00A401E8">
        <w:rPr>
          <w:rFonts w:ascii="Times New Roman" w:hAnsi="Times New Roman"/>
          <w:sz w:val="28"/>
          <w:szCs w:val="28"/>
        </w:rPr>
        <w:t xml:space="preserve">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Градостроительным кодексом РФ, другими федеральными законами, действую</w:t>
      </w:r>
      <w:r w:rsidR="004641B9">
        <w:rPr>
          <w:rFonts w:ascii="Times New Roman" w:hAnsi="Times New Roman"/>
          <w:sz w:val="28"/>
          <w:szCs w:val="28"/>
        </w:rPr>
        <w:t>щими</w:t>
      </w:r>
      <w:r w:rsidRPr="00A401E8">
        <w:rPr>
          <w:rFonts w:ascii="Times New Roman" w:hAnsi="Times New Roman"/>
          <w:sz w:val="28"/>
          <w:szCs w:val="28"/>
        </w:rPr>
        <w:t xml:space="preserve">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w:t>
      </w:r>
    </w:p>
    <w:p w:rsidR="00D14169" w:rsidRPr="00A401E8" w:rsidRDefault="00D14169" w:rsidP="00D14169">
      <w:pPr>
        <w:widowControl w:val="0"/>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w:t>
      </w:r>
      <w:r w:rsidRPr="00A401E8">
        <w:rPr>
          <w:rFonts w:ascii="Times New Roman" w:hAnsi="Times New Roman"/>
          <w:sz w:val="28"/>
          <w:szCs w:val="28"/>
        </w:rPr>
        <w:t xml:space="preserve"> </w:t>
      </w:r>
      <w:r>
        <w:rPr>
          <w:rFonts w:ascii="Times New Roman" w:hAnsi="Times New Roman"/>
          <w:sz w:val="28"/>
          <w:szCs w:val="28"/>
        </w:rPr>
        <w:t xml:space="preserve">в </w:t>
      </w:r>
      <w:r w:rsidRPr="00A401E8">
        <w:rPr>
          <w:rFonts w:ascii="Times New Roman" w:hAnsi="Times New Roman"/>
          <w:sz w:val="28"/>
          <w:szCs w:val="28"/>
        </w:rPr>
        <w:t>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w:t>
      </w:r>
    </w:p>
    <w:p w:rsidR="00D14169" w:rsidRDefault="00D14169" w:rsidP="00D14169">
      <w:pPr>
        <w:widowControl w:val="0"/>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w:t>
      </w:r>
      <w:r w:rsidRPr="00A401E8">
        <w:rPr>
          <w:rFonts w:ascii="Times New Roman" w:hAnsi="Times New Roman"/>
          <w:sz w:val="28"/>
          <w:szCs w:val="28"/>
        </w:rPr>
        <w:t xml:space="preserve">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B618D4" w:rsidRPr="0093342A" w:rsidRDefault="00B618D4" w:rsidP="00B618D4">
      <w:pPr>
        <w:widowControl w:val="0"/>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3</w:t>
      </w:r>
      <w:r w:rsidRPr="0093342A">
        <w:rPr>
          <w:rFonts w:ascii="Times New Roman" w:hAnsi="Times New Roman"/>
          <w:sz w:val="28"/>
          <w:szCs w:val="28"/>
        </w:rPr>
        <w:t>.</w:t>
      </w:r>
      <w:r>
        <w:rPr>
          <w:rFonts w:ascii="Times New Roman" w:hAnsi="Times New Roman"/>
          <w:sz w:val="28"/>
          <w:szCs w:val="28"/>
        </w:rPr>
        <w:t>7</w:t>
      </w:r>
      <w:r w:rsidRPr="0093342A">
        <w:rPr>
          <w:rFonts w:ascii="Times New Roman" w:hAnsi="Times New Roman"/>
          <w:sz w:val="28"/>
          <w:szCs w:val="28"/>
        </w:rPr>
        <w:t xml:space="preserve">. </w:t>
      </w:r>
      <w:r w:rsidR="001C6151">
        <w:rPr>
          <w:rFonts w:ascii="Times New Roman" w:hAnsi="Times New Roman"/>
          <w:sz w:val="28"/>
          <w:szCs w:val="28"/>
        </w:rPr>
        <w:t>Уполномоченный орган</w:t>
      </w:r>
      <w:r w:rsidRPr="0093342A">
        <w:rPr>
          <w:rFonts w:ascii="Times New Roman" w:hAnsi="Times New Roman"/>
          <w:sz w:val="28"/>
          <w:szCs w:val="28"/>
        </w:rPr>
        <w:t xml:space="preserve"> в течении 7 рабочих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w:t>
      </w:r>
    </w:p>
    <w:p w:rsidR="00B618D4" w:rsidRPr="0093342A" w:rsidRDefault="00B618D4" w:rsidP="00B618D4">
      <w:pPr>
        <w:widowControl w:val="0"/>
        <w:autoSpaceDE w:val="0"/>
        <w:autoSpaceDN w:val="0"/>
        <w:adjustRightInd w:val="0"/>
        <w:spacing w:line="360" w:lineRule="auto"/>
        <w:ind w:firstLine="709"/>
        <w:jc w:val="both"/>
        <w:rPr>
          <w:rFonts w:ascii="Times New Roman" w:hAnsi="Times New Roman"/>
          <w:sz w:val="28"/>
          <w:szCs w:val="28"/>
        </w:rPr>
      </w:pPr>
      <w:bookmarkStart w:id="16" w:name="dst2614"/>
      <w:bookmarkEnd w:id="16"/>
      <w:r w:rsidRPr="0093342A">
        <w:rPr>
          <w:rFonts w:ascii="Times New Roman" w:hAnsi="Times New Roman"/>
          <w:sz w:val="28"/>
          <w:szCs w:val="28"/>
        </w:rP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подпунктом 1 пункта </w:t>
      </w:r>
      <w:r w:rsidR="004641B9">
        <w:rPr>
          <w:rFonts w:ascii="Times New Roman" w:hAnsi="Times New Roman"/>
          <w:sz w:val="28"/>
          <w:szCs w:val="28"/>
        </w:rPr>
        <w:t>3.</w:t>
      </w:r>
      <w:r w:rsidR="00A80D3F">
        <w:rPr>
          <w:rFonts w:ascii="Times New Roman" w:hAnsi="Times New Roman"/>
          <w:sz w:val="28"/>
          <w:szCs w:val="28"/>
        </w:rPr>
        <w:t>6</w:t>
      </w:r>
      <w:r w:rsidRPr="0093342A">
        <w:rPr>
          <w:rFonts w:ascii="Times New Roman" w:hAnsi="Times New Roman"/>
          <w:sz w:val="28"/>
          <w:szCs w:val="28"/>
        </w:rPr>
        <w:t xml:space="preserve"> настоящего Административного регламента;</w:t>
      </w:r>
    </w:p>
    <w:p w:rsidR="00B618D4" w:rsidRDefault="00B618D4" w:rsidP="00B618D4">
      <w:pPr>
        <w:widowControl w:val="0"/>
        <w:autoSpaceDE w:val="0"/>
        <w:autoSpaceDN w:val="0"/>
        <w:adjustRightInd w:val="0"/>
        <w:spacing w:line="360" w:lineRule="auto"/>
        <w:ind w:firstLine="709"/>
        <w:jc w:val="both"/>
        <w:rPr>
          <w:rFonts w:ascii="Times New Roman" w:hAnsi="Times New Roman"/>
          <w:sz w:val="28"/>
          <w:szCs w:val="28"/>
        </w:rPr>
      </w:pPr>
      <w:bookmarkStart w:id="17" w:name="dst2615"/>
      <w:bookmarkEnd w:id="17"/>
      <w:r w:rsidRPr="0093342A">
        <w:rPr>
          <w:rFonts w:ascii="Times New Roman" w:hAnsi="Times New Roman"/>
          <w:sz w:val="28"/>
          <w:szCs w:val="28"/>
        </w:rPr>
        <w:t xml:space="preserve">2) в федеральный орган исполнительной власти, уполномоченный на </w:t>
      </w:r>
      <w:r w:rsidRPr="0093342A">
        <w:rPr>
          <w:rFonts w:ascii="Times New Roman" w:hAnsi="Times New Roman"/>
          <w:sz w:val="28"/>
          <w:szCs w:val="28"/>
        </w:rPr>
        <w:lastRenderedPageBreak/>
        <w:t xml:space="preserve">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подпунктом 2 пункта </w:t>
      </w:r>
      <w:r w:rsidR="004641B9">
        <w:rPr>
          <w:rFonts w:ascii="Times New Roman" w:hAnsi="Times New Roman"/>
          <w:sz w:val="28"/>
          <w:szCs w:val="28"/>
        </w:rPr>
        <w:t>3.</w:t>
      </w:r>
      <w:r w:rsidR="00A80D3F">
        <w:rPr>
          <w:rFonts w:ascii="Times New Roman" w:hAnsi="Times New Roman"/>
          <w:sz w:val="28"/>
          <w:szCs w:val="28"/>
        </w:rPr>
        <w:t>6</w:t>
      </w:r>
      <w:r w:rsidRPr="0093342A">
        <w:rPr>
          <w:rFonts w:ascii="Times New Roman" w:hAnsi="Times New Roman"/>
          <w:sz w:val="28"/>
          <w:szCs w:val="28"/>
        </w:rPr>
        <w:t xml:space="preserve"> настоящего Административного регламента.</w:t>
      </w:r>
      <w:bookmarkStart w:id="18" w:name="dst2616"/>
      <w:bookmarkEnd w:id="18"/>
    </w:p>
    <w:p w:rsidR="00B618D4" w:rsidRDefault="00B618D4" w:rsidP="00B618D4">
      <w:pPr>
        <w:widowControl w:val="0"/>
        <w:autoSpaceDE w:val="0"/>
        <w:autoSpaceDN w:val="0"/>
        <w:adjustRightInd w:val="0"/>
        <w:spacing w:line="360" w:lineRule="auto"/>
        <w:ind w:firstLine="709"/>
        <w:jc w:val="both"/>
        <w:rPr>
          <w:rFonts w:ascii="Times New Roman" w:hAnsi="Times New Roman"/>
          <w:sz w:val="28"/>
          <w:szCs w:val="28"/>
        </w:rPr>
      </w:pPr>
      <w:r w:rsidRPr="00A80D3F">
        <w:rPr>
          <w:rFonts w:ascii="Times New Roman" w:hAnsi="Times New Roman"/>
          <w:sz w:val="28"/>
          <w:szCs w:val="28"/>
        </w:rPr>
        <w:t>3.8.</w:t>
      </w:r>
      <w:r>
        <w:rPr>
          <w:rFonts w:ascii="Times New Roman" w:hAnsi="Times New Roman"/>
          <w:sz w:val="28"/>
          <w:szCs w:val="28"/>
        </w:rPr>
        <w:t xml:space="preserve"> </w:t>
      </w:r>
      <w:r w:rsidR="000F110C" w:rsidRPr="003B3290">
        <w:rPr>
          <w:rFonts w:ascii="Times New Roman" w:eastAsia="Times New Roman" w:hAnsi="Times New Roman"/>
          <w:sz w:val="28"/>
          <w:szCs w:val="28"/>
        </w:rPr>
        <w:t>Есл</w:t>
      </w:r>
      <w:r w:rsidR="000F110C">
        <w:rPr>
          <w:rFonts w:ascii="Times New Roman" w:eastAsia="Times New Roman" w:hAnsi="Times New Roman"/>
          <w:sz w:val="28"/>
          <w:szCs w:val="28"/>
        </w:rPr>
        <w:t>и п</w:t>
      </w:r>
      <w:r w:rsidR="000F110C" w:rsidRPr="003B3290">
        <w:rPr>
          <w:rFonts w:ascii="Times New Roman" w:eastAsia="Times New Roman" w:hAnsi="Times New Roman"/>
          <w:sz w:val="28"/>
          <w:szCs w:val="28"/>
        </w:rPr>
        <w:t>редставленны</w:t>
      </w:r>
      <w:r w:rsidR="000F110C">
        <w:rPr>
          <w:rFonts w:ascii="Times New Roman" w:eastAsia="Times New Roman" w:hAnsi="Times New Roman"/>
          <w:sz w:val="28"/>
          <w:szCs w:val="28"/>
        </w:rPr>
        <w:t>е</w:t>
      </w:r>
      <w:r w:rsidR="000F110C" w:rsidRPr="003B3290">
        <w:rPr>
          <w:rFonts w:ascii="Times New Roman" w:eastAsia="Times New Roman" w:hAnsi="Times New Roman"/>
          <w:sz w:val="28"/>
          <w:szCs w:val="28"/>
        </w:rPr>
        <w:t xml:space="preserve"> заявителем</w:t>
      </w:r>
      <w:r w:rsidR="000F110C">
        <w:rPr>
          <w:rFonts w:ascii="Times New Roman" w:eastAsia="Times New Roman" w:hAnsi="Times New Roman"/>
          <w:sz w:val="28"/>
          <w:szCs w:val="28"/>
        </w:rPr>
        <w:t xml:space="preserve"> уведомление о планируемом строительстве или реконструкции соответствуют требованиям пункта 2.6 </w:t>
      </w:r>
      <w:r w:rsidR="000F110C" w:rsidRPr="003B3290">
        <w:rPr>
          <w:rFonts w:ascii="Times New Roman" w:eastAsia="Times New Roman" w:hAnsi="Times New Roman"/>
          <w:sz w:val="28"/>
          <w:szCs w:val="28"/>
        </w:rPr>
        <w:t>настоящего</w:t>
      </w:r>
      <w:r w:rsidR="000F110C">
        <w:rPr>
          <w:rFonts w:ascii="Times New Roman" w:eastAsia="Times New Roman" w:hAnsi="Times New Roman"/>
          <w:sz w:val="28"/>
          <w:szCs w:val="28"/>
        </w:rPr>
        <w:t xml:space="preserve"> </w:t>
      </w:r>
      <w:r w:rsidR="000F110C" w:rsidRPr="003B3290">
        <w:rPr>
          <w:rFonts w:ascii="Times New Roman" w:eastAsia="Times New Roman" w:hAnsi="Times New Roman"/>
          <w:sz w:val="28"/>
          <w:szCs w:val="28"/>
        </w:rPr>
        <w:t xml:space="preserve">Административного регламента, </w:t>
      </w:r>
      <w:r w:rsidR="000F110C">
        <w:rPr>
          <w:rFonts w:ascii="Times New Roman" w:eastAsia="Times New Roman" w:hAnsi="Times New Roman"/>
          <w:sz w:val="28"/>
          <w:szCs w:val="28"/>
        </w:rPr>
        <w:t>и не выявлены основания предусмотренные пунктом 3.5 настоящего Административного регламента, у</w:t>
      </w:r>
      <w:r w:rsidR="00A17AB7">
        <w:rPr>
          <w:rFonts w:ascii="Times New Roman" w:hAnsi="Times New Roman"/>
          <w:sz w:val="28"/>
          <w:szCs w:val="28"/>
        </w:rPr>
        <w:t>полномоченный орган</w:t>
      </w:r>
      <w:r>
        <w:rPr>
          <w:rFonts w:ascii="Times New Roman" w:hAnsi="Times New Roman"/>
          <w:sz w:val="28"/>
          <w:szCs w:val="28"/>
        </w:rPr>
        <w:t xml:space="preserve"> в течении 7 рабочих дней </w:t>
      </w:r>
      <w:r w:rsidR="000F110C">
        <w:rPr>
          <w:rFonts w:ascii="Times New Roman" w:hAnsi="Times New Roman"/>
          <w:sz w:val="28"/>
          <w:szCs w:val="28"/>
        </w:rPr>
        <w:t xml:space="preserve">со дня поступления уведомления о планируемом строительстве или реконструкции, </w:t>
      </w:r>
      <w:r>
        <w:rPr>
          <w:rFonts w:ascii="Times New Roman" w:hAnsi="Times New Roman"/>
          <w:sz w:val="28"/>
          <w:szCs w:val="28"/>
        </w:rPr>
        <w:t>направляет застройщику уведомление о соответствии</w:t>
      </w:r>
      <w:r w:rsidR="000F110C">
        <w:rPr>
          <w:rFonts w:ascii="Times New Roman" w:hAnsi="Times New Roman"/>
          <w:sz w:val="28"/>
          <w:szCs w:val="28"/>
        </w:rPr>
        <w:t>.</w:t>
      </w:r>
    </w:p>
    <w:p w:rsidR="0034534E" w:rsidRDefault="00513F71" w:rsidP="0034534E">
      <w:pPr>
        <w:widowControl w:val="0"/>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 xml:space="preserve">3.9. </w:t>
      </w:r>
      <w:r w:rsidR="00B618D4" w:rsidRPr="00181CA4">
        <w:rPr>
          <w:rFonts w:ascii="Times New Roman" w:hAnsi="Times New Roman"/>
          <w:sz w:val="28"/>
          <w:szCs w:val="28"/>
        </w:rPr>
        <w:t xml:space="preserve">Получение застройщиком уведомления о соответствии либо не направление </w:t>
      </w:r>
      <w:r w:rsidR="000F110C">
        <w:rPr>
          <w:rFonts w:ascii="Times New Roman" w:hAnsi="Times New Roman"/>
          <w:sz w:val="28"/>
          <w:szCs w:val="28"/>
        </w:rPr>
        <w:t xml:space="preserve">уполномоченным органом </w:t>
      </w:r>
      <w:r w:rsidR="00B618D4" w:rsidRPr="00181CA4">
        <w:rPr>
          <w:rFonts w:ascii="Times New Roman" w:hAnsi="Times New Roman"/>
          <w:sz w:val="28"/>
          <w:szCs w:val="28"/>
        </w:rPr>
        <w:t xml:space="preserve">в срок 7 рабочих дней уведомления о несоответствии считается согласованием </w:t>
      </w:r>
      <w:r w:rsidR="000F110C">
        <w:rPr>
          <w:rFonts w:ascii="Times New Roman" w:hAnsi="Times New Roman"/>
          <w:sz w:val="28"/>
          <w:szCs w:val="28"/>
        </w:rPr>
        <w:t>уполномоченного органа</w:t>
      </w:r>
      <w:r w:rsidR="00B618D4" w:rsidRPr="00181CA4">
        <w:rPr>
          <w:rFonts w:ascii="Times New Roman" w:hAnsi="Times New Roman"/>
          <w:sz w:val="28"/>
          <w:szCs w:val="28"/>
        </w:rPr>
        <w:t xml:space="preserve"> строительства или реконструкции объекта индивидуального жилищного строительства или садового дом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пунктом 2.6 настоящего Административного регламента.</w:t>
      </w:r>
      <w:r w:rsidR="00B618D4">
        <w:rPr>
          <w:rFonts w:ascii="Times New Roman" w:hAnsi="Times New Roman"/>
          <w:sz w:val="28"/>
          <w:szCs w:val="28"/>
        </w:rPr>
        <w:t xml:space="preserve"> </w:t>
      </w:r>
      <w:r w:rsidR="00B618D4" w:rsidRPr="00181CA4">
        <w:rPr>
          <w:rFonts w:ascii="Times New Roman" w:hAnsi="Times New Roman"/>
          <w:sz w:val="28"/>
          <w:szCs w:val="28"/>
        </w:rPr>
        <w:t>Данное право сохраняется при переходе прав на земельный участок и объект индивидуального жилищного строительства или садо</w:t>
      </w:r>
      <w:r w:rsidR="000D629F">
        <w:rPr>
          <w:rFonts w:ascii="Times New Roman" w:hAnsi="Times New Roman"/>
          <w:sz w:val="28"/>
          <w:szCs w:val="28"/>
        </w:rPr>
        <w:t>вый дом,</w:t>
      </w:r>
      <w:r w:rsidR="0034534E" w:rsidRPr="0034534E">
        <w:rPr>
          <w:rFonts w:ascii="Times New Roman" w:hAnsi="Times New Roman"/>
          <w:sz w:val="28"/>
          <w:szCs w:val="28"/>
        </w:rPr>
        <w:t xml:space="preserve"> </w:t>
      </w:r>
      <w:r w:rsidR="0034534E">
        <w:rPr>
          <w:rFonts w:ascii="Times New Roman" w:hAnsi="Times New Roman"/>
          <w:sz w:val="28"/>
          <w:szCs w:val="28"/>
        </w:rPr>
        <w:t>п</w:t>
      </w:r>
      <w:r w:rsidR="0034534E" w:rsidRPr="00181CA4">
        <w:rPr>
          <w:rFonts w:ascii="Times New Roman" w:hAnsi="Times New Roman"/>
          <w:sz w:val="28"/>
          <w:szCs w:val="28"/>
        </w:rPr>
        <w:t>ри этом направление нового уведомления о планируемом строительстве не требуется.</w:t>
      </w:r>
    </w:p>
    <w:p w:rsidR="000D629F" w:rsidRDefault="000D629F" w:rsidP="00B618D4">
      <w:pPr>
        <w:widowControl w:val="0"/>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34534E">
        <w:rPr>
          <w:rFonts w:ascii="Times New Roman" w:hAnsi="Times New Roman"/>
          <w:sz w:val="28"/>
          <w:szCs w:val="28"/>
        </w:rPr>
        <w:t>Данное право не сохраняется в</w:t>
      </w:r>
      <w:r>
        <w:rPr>
          <w:rFonts w:ascii="Times New Roman" w:hAnsi="Times New Roman"/>
          <w:sz w:val="28"/>
          <w:szCs w:val="28"/>
        </w:rPr>
        <w:t xml:space="preserve"> случае:</w:t>
      </w:r>
    </w:p>
    <w:p w:rsidR="000D629F" w:rsidRPr="0034534E" w:rsidRDefault="00B618D4" w:rsidP="00C07166">
      <w:pPr>
        <w:widowControl w:val="0"/>
        <w:autoSpaceDE w:val="0"/>
        <w:autoSpaceDN w:val="0"/>
        <w:adjustRightInd w:val="0"/>
        <w:spacing w:line="360" w:lineRule="auto"/>
        <w:ind w:firstLine="709"/>
        <w:jc w:val="both"/>
        <w:rPr>
          <w:rFonts w:ascii="Times New Roman" w:hAnsi="Times New Roman"/>
          <w:sz w:val="28"/>
          <w:szCs w:val="28"/>
        </w:rPr>
      </w:pPr>
      <w:r w:rsidRPr="00181CA4">
        <w:rPr>
          <w:rFonts w:ascii="Times New Roman" w:hAnsi="Times New Roman"/>
          <w:sz w:val="28"/>
          <w:szCs w:val="28"/>
        </w:rPr>
        <w:t xml:space="preserve"> </w:t>
      </w:r>
      <w:r w:rsidR="000D629F" w:rsidRPr="00C07166">
        <w:rPr>
          <w:rFonts w:ascii="Times New Roman" w:hAnsi="Times New Roman"/>
          <w:sz w:val="28"/>
          <w:szCs w:val="28"/>
        </w:rPr>
        <w:t xml:space="preserve">1) принудительного прекращения права собственности и иных прав на земельные участки, в том числе изъятия земельных участков для </w:t>
      </w:r>
      <w:r w:rsidR="000D629F" w:rsidRPr="0034534E">
        <w:rPr>
          <w:rFonts w:ascii="Times New Roman" w:hAnsi="Times New Roman"/>
          <w:sz w:val="28"/>
          <w:szCs w:val="28"/>
        </w:rPr>
        <w:t>государственных или муниципальных нужд;</w:t>
      </w:r>
    </w:p>
    <w:p w:rsidR="000D629F" w:rsidRPr="00C07166" w:rsidRDefault="000D629F" w:rsidP="00C07166">
      <w:pPr>
        <w:widowControl w:val="0"/>
        <w:autoSpaceDE w:val="0"/>
        <w:autoSpaceDN w:val="0"/>
        <w:adjustRightInd w:val="0"/>
        <w:spacing w:line="360" w:lineRule="auto"/>
        <w:ind w:firstLine="709"/>
        <w:jc w:val="both"/>
        <w:rPr>
          <w:rFonts w:ascii="Times New Roman" w:hAnsi="Times New Roman"/>
          <w:sz w:val="28"/>
          <w:szCs w:val="28"/>
        </w:rPr>
      </w:pPr>
      <w:bookmarkStart w:id="19" w:name="dst1976"/>
      <w:bookmarkStart w:id="20" w:name="dst332"/>
      <w:bookmarkEnd w:id="19"/>
      <w:bookmarkEnd w:id="20"/>
      <w:r w:rsidRPr="00C07166">
        <w:rPr>
          <w:rFonts w:ascii="Times New Roman" w:hAnsi="Times New Roman"/>
          <w:sz w:val="28"/>
          <w:szCs w:val="28"/>
        </w:rPr>
        <w:t>2) отказа от права собственности и иных прав на земельные участки;</w:t>
      </w:r>
    </w:p>
    <w:p w:rsidR="000D629F" w:rsidRPr="00C07166" w:rsidRDefault="000D629F" w:rsidP="00C07166">
      <w:pPr>
        <w:widowControl w:val="0"/>
        <w:autoSpaceDE w:val="0"/>
        <w:autoSpaceDN w:val="0"/>
        <w:adjustRightInd w:val="0"/>
        <w:spacing w:line="360" w:lineRule="auto"/>
        <w:ind w:firstLine="709"/>
        <w:jc w:val="both"/>
        <w:rPr>
          <w:rFonts w:ascii="Times New Roman" w:hAnsi="Times New Roman"/>
          <w:sz w:val="28"/>
          <w:szCs w:val="28"/>
        </w:rPr>
      </w:pPr>
      <w:bookmarkStart w:id="21" w:name="dst333"/>
      <w:bookmarkEnd w:id="21"/>
      <w:r w:rsidRPr="00C07166">
        <w:rPr>
          <w:rFonts w:ascii="Times New Roman" w:hAnsi="Times New Roman"/>
          <w:sz w:val="28"/>
          <w:szCs w:val="28"/>
        </w:rPr>
        <w:lastRenderedPageBreak/>
        <w:t>3) расторжения договора аренды и иных договоров, на основании которых у граждан и юридических лиц возникли права на земельные участки</w:t>
      </w:r>
      <w:r w:rsidR="00C07166" w:rsidRPr="00C07166">
        <w:rPr>
          <w:rFonts w:ascii="Times New Roman" w:hAnsi="Times New Roman"/>
          <w:sz w:val="28"/>
          <w:szCs w:val="28"/>
        </w:rPr>
        <w:t>.</w:t>
      </w:r>
    </w:p>
    <w:p w:rsidR="00B618D4" w:rsidRPr="0093342A" w:rsidRDefault="00B618D4" w:rsidP="00B618D4">
      <w:pPr>
        <w:shd w:val="clear" w:color="auto" w:fill="FFFFFF"/>
        <w:spacing w:line="360" w:lineRule="auto"/>
        <w:ind w:firstLine="540"/>
        <w:jc w:val="both"/>
        <w:rPr>
          <w:rFonts w:ascii="Times New Roman" w:hAnsi="Times New Roman"/>
          <w:sz w:val="28"/>
          <w:szCs w:val="28"/>
        </w:rPr>
      </w:pPr>
      <w:r>
        <w:rPr>
          <w:rFonts w:ascii="Times New Roman" w:hAnsi="Times New Roman"/>
          <w:sz w:val="28"/>
          <w:szCs w:val="28"/>
        </w:rPr>
        <w:t>3.</w:t>
      </w:r>
      <w:r w:rsidR="00513F71">
        <w:rPr>
          <w:rFonts w:ascii="Times New Roman" w:hAnsi="Times New Roman"/>
          <w:sz w:val="28"/>
          <w:szCs w:val="28"/>
        </w:rPr>
        <w:t>10</w:t>
      </w:r>
      <w:r>
        <w:rPr>
          <w:rFonts w:ascii="Times New Roman" w:hAnsi="Times New Roman"/>
          <w:sz w:val="28"/>
          <w:szCs w:val="28"/>
        </w:rPr>
        <w:t xml:space="preserve">. </w:t>
      </w:r>
      <w:r w:rsidRPr="007A7109">
        <w:rPr>
          <w:rFonts w:ascii="Times New Roman" w:hAnsi="Times New Roman"/>
          <w:sz w:val="28"/>
          <w:szCs w:val="28"/>
        </w:rPr>
        <w:t>В случае получения застройщиком уведомления о соответствии</w:t>
      </w:r>
      <w:r w:rsidR="00513F71">
        <w:rPr>
          <w:rFonts w:ascii="Times New Roman" w:hAnsi="Times New Roman"/>
          <w:sz w:val="28"/>
          <w:szCs w:val="28"/>
        </w:rPr>
        <w:t>,</w:t>
      </w:r>
      <w:r w:rsidRPr="007A7109">
        <w:rPr>
          <w:rFonts w:ascii="Times New Roman" w:hAnsi="Times New Roman"/>
          <w:sz w:val="28"/>
          <w:szCs w:val="28"/>
        </w:rPr>
        <w:t xml:space="preserve"> либо не направления </w:t>
      </w:r>
      <w:r w:rsidR="00513F71">
        <w:rPr>
          <w:rFonts w:ascii="Times New Roman" w:hAnsi="Times New Roman"/>
          <w:sz w:val="28"/>
          <w:szCs w:val="28"/>
        </w:rPr>
        <w:t>уполномоченным органом</w:t>
      </w:r>
      <w:r w:rsidRPr="007A7109">
        <w:rPr>
          <w:rFonts w:ascii="Times New Roman" w:hAnsi="Times New Roman"/>
          <w:sz w:val="28"/>
          <w:szCs w:val="28"/>
        </w:rPr>
        <w:t xml:space="preserve"> в срок 7 рабочих дней уведомления о несоответствии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муниципального образования при условии, что судом будет установлена вина должностного лица </w:t>
      </w:r>
      <w:r w:rsidR="00513F71">
        <w:rPr>
          <w:rFonts w:ascii="Times New Roman" w:hAnsi="Times New Roman"/>
          <w:sz w:val="28"/>
          <w:szCs w:val="28"/>
        </w:rPr>
        <w:t>уполномоченного органа</w:t>
      </w:r>
      <w:r w:rsidRPr="007A7109">
        <w:rPr>
          <w:rFonts w:ascii="Times New Roman" w:hAnsi="Times New Roman"/>
          <w:sz w:val="28"/>
          <w:szCs w:val="28"/>
        </w:rPr>
        <w:t>, направившего застройщику уведомление о соответствии либо не исполнившего обязанности по направлению в срок 7 рабочих дней уведомления о несоответствии.</w:t>
      </w:r>
    </w:p>
    <w:p w:rsidR="007366E4" w:rsidRDefault="00B468F6" w:rsidP="007366E4">
      <w:pPr>
        <w:widowControl w:val="0"/>
        <w:autoSpaceDE w:val="0"/>
        <w:autoSpaceDN w:val="0"/>
        <w:adjustRightInd w:val="0"/>
        <w:spacing w:line="360" w:lineRule="auto"/>
        <w:ind w:firstLine="709"/>
        <w:jc w:val="both"/>
        <w:rPr>
          <w:rFonts w:ascii="Times New Roman" w:hAnsi="Times New Roman"/>
          <w:sz w:val="28"/>
          <w:szCs w:val="28"/>
        </w:rPr>
      </w:pPr>
      <w:r w:rsidRPr="00B618D4">
        <w:rPr>
          <w:rFonts w:ascii="Times New Roman" w:hAnsi="Times New Roman"/>
          <w:sz w:val="28"/>
          <w:szCs w:val="28"/>
        </w:rPr>
        <w:t>3.</w:t>
      </w:r>
      <w:r w:rsidR="00B618D4" w:rsidRPr="00B618D4">
        <w:rPr>
          <w:rFonts w:ascii="Times New Roman" w:hAnsi="Times New Roman"/>
          <w:sz w:val="28"/>
          <w:szCs w:val="28"/>
        </w:rPr>
        <w:t>1</w:t>
      </w:r>
      <w:r w:rsidR="00513F71">
        <w:rPr>
          <w:rFonts w:ascii="Times New Roman" w:hAnsi="Times New Roman"/>
          <w:sz w:val="28"/>
          <w:szCs w:val="28"/>
        </w:rPr>
        <w:t>1</w:t>
      </w:r>
      <w:r w:rsidR="007366E4" w:rsidRPr="00B618D4">
        <w:rPr>
          <w:rFonts w:ascii="Times New Roman" w:hAnsi="Times New Roman"/>
          <w:sz w:val="28"/>
          <w:szCs w:val="28"/>
        </w:rPr>
        <w:t>.</w:t>
      </w:r>
      <w:r w:rsidR="007366E4" w:rsidRPr="008F5256">
        <w:rPr>
          <w:rFonts w:ascii="Times New Roman" w:hAnsi="Times New Roman"/>
          <w:sz w:val="28"/>
          <w:szCs w:val="28"/>
        </w:rPr>
        <w:t xml:space="preserve"> Максимальный срок выполнения административной процедуры, предусмотренной пунктом 3.4 </w:t>
      </w:r>
      <w:r w:rsidR="007366E4">
        <w:rPr>
          <w:rFonts w:ascii="Times New Roman" w:hAnsi="Times New Roman"/>
          <w:sz w:val="28"/>
          <w:szCs w:val="28"/>
        </w:rPr>
        <w:t xml:space="preserve">настоящего </w:t>
      </w:r>
      <w:r w:rsidR="007366E4" w:rsidRPr="008F5256">
        <w:rPr>
          <w:rFonts w:ascii="Times New Roman" w:hAnsi="Times New Roman"/>
          <w:sz w:val="28"/>
          <w:szCs w:val="28"/>
        </w:rPr>
        <w:t>Администра</w:t>
      </w:r>
      <w:r w:rsidR="007366E4">
        <w:rPr>
          <w:rFonts w:ascii="Times New Roman" w:hAnsi="Times New Roman"/>
          <w:sz w:val="28"/>
          <w:szCs w:val="28"/>
        </w:rPr>
        <w:t>тивного регламента, составляет</w:t>
      </w:r>
      <w:r w:rsidR="007366E4" w:rsidRPr="00984DDF">
        <w:rPr>
          <w:rFonts w:ascii="Times New Roman" w:hAnsi="Times New Roman"/>
          <w:sz w:val="28"/>
          <w:szCs w:val="28"/>
        </w:rPr>
        <w:t xml:space="preserve"> 7 рабочих дней со дня поступления уведомления о планируемом строительстве</w:t>
      </w:r>
      <w:r w:rsidR="007366E4">
        <w:rPr>
          <w:rFonts w:ascii="Times New Roman" w:hAnsi="Times New Roman"/>
          <w:sz w:val="28"/>
          <w:szCs w:val="28"/>
        </w:rPr>
        <w:t>.</w:t>
      </w:r>
    </w:p>
    <w:p w:rsidR="007366E4" w:rsidRPr="008F5256" w:rsidRDefault="007366E4" w:rsidP="007366E4">
      <w:pPr>
        <w:widowControl w:val="0"/>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lastRenderedPageBreak/>
        <w:t>3.</w:t>
      </w:r>
      <w:r w:rsidR="00B618D4">
        <w:rPr>
          <w:rFonts w:ascii="Times New Roman" w:hAnsi="Times New Roman"/>
          <w:sz w:val="28"/>
          <w:szCs w:val="28"/>
        </w:rPr>
        <w:t>1</w:t>
      </w:r>
      <w:r w:rsidR="00513F71">
        <w:rPr>
          <w:rFonts w:ascii="Times New Roman" w:hAnsi="Times New Roman"/>
          <w:sz w:val="28"/>
          <w:szCs w:val="28"/>
        </w:rPr>
        <w:t>2</w:t>
      </w:r>
      <w:r>
        <w:rPr>
          <w:rFonts w:ascii="Times New Roman" w:hAnsi="Times New Roman"/>
          <w:sz w:val="28"/>
          <w:szCs w:val="28"/>
        </w:rPr>
        <w:t xml:space="preserve">. </w:t>
      </w:r>
      <w:r w:rsidRPr="008F5256">
        <w:rPr>
          <w:rFonts w:ascii="Times New Roman" w:hAnsi="Times New Roman"/>
          <w:sz w:val="28"/>
          <w:szCs w:val="28"/>
        </w:rPr>
        <w:t xml:space="preserve">Критерием принятия решения является наличие </w:t>
      </w:r>
      <w:r>
        <w:rPr>
          <w:rFonts w:ascii="Times New Roman" w:hAnsi="Times New Roman"/>
          <w:sz w:val="28"/>
          <w:szCs w:val="28"/>
        </w:rPr>
        <w:t xml:space="preserve">уведомления о планируемом строительстве и реконструкции  </w:t>
      </w:r>
      <w:r w:rsidRPr="008F5256">
        <w:rPr>
          <w:rFonts w:ascii="Times New Roman" w:hAnsi="Times New Roman"/>
          <w:sz w:val="28"/>
          <w:szCs w:val="28"/>
        </w:rPr>
        <w:t>и (или) документов, которые заявитель должен представить самостоятельно.</w:t>
      </w:r>
    </w:p>
    <w:p w:rsidR="007366E4" w:rsidRPr="008F5256" w:rsidRDefault="007366E4" w:rsidP="007366E4">
      <w:pPr>
        <w:widowControl w:val="0"/>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3.</w:t>
      </w:r>
      <w:r w:rsidR="00B618D4">
        <w:rPr>
          <w:rFonts w:ascii="Times New Roman" w:hAnsi="Times New Roman"/>
          <w:sz w:val="28"/>
          <w:szCs w:val="28"/>
        </w:rPr>
        <w:t>1</w:t>
      </w:r>
      <w:r w:rsidR="00513F71">
        <w:rPr>
          <w:rFonts w:ascii="Times New Roman" w:hAnsi="Times New Roman"/>
          <w:sz w:val="28"/>
          <w:szCs w:val="28"/>
        </w:rPr>
        <w:t>3</w:t>
      </w:r>
      <w:r w:rsidRPr="008F5256">
        <w:rPr>
          <w:rFonts w:ascii="Times New Roman" w:hAnsi="Times New Roman"/>
          <w:sz w:val="28"/>
          <w:szCs w:val="28"/>
        </w:rPr>
        <w:t>. Результатом административной процедуры является прием документов, представленных заявителем</w:t>
      </w:r>
      <w:r>
        <w:rPr>
          <w:rFonts w:ascii="Times New Roman" w:hAnsi="Times New Roman"/>
          <w:sz w:val="28"/>
          <w:szCs w:val="28"/>
        </w:rPr>
        <w:t xml:space="preserve"> и выдача уведомления о соответствии</w:t>
      </w:r>
      <w:r w:rsidR="00D14169">
        <w:rPr>
          <w:rFonts w:ascii="Times New Roman" w:hAnsi="Times New Roman"/>
          <w:sz w:val="28"/>
          <w:szCs w:val="28"/>
        </w:rPr>
        <w:t xml:space="preserve"> либо уведомление о несоответсвии</w:t>
      </w:r>
      <w:r w:rsidRPr="008F5256">
        <w:rPr>
          <w:rFonts w:ascii="Times New Roman" w:hAnsi="Times New Roman"/>
          <w:sz w:val="28"/>
          <w:szCs w:val="28"/>
        </w:rPr>
        <w:t xml:space="preserve">. </w:t>
      </w:r>
    </w:p>
    <w:p w:rsidR="007366E4" w:rsidRDefault="007366E4" w:rsidP="007366E4">
      <w:pPr>
        <w:widowControl w:val="0"/>
        <w:autoSpaceDE w:val="0"/>
        <w:autoSpaceDN w:val="0"/>
        <w:adjustRightInd w:val="0"/>
        <w:spacing w:line="360" w:lineRule="auto"/>
        <w:ind w:firstLine="709"/>
        <w:jc w:val="both"/>
        <w:rPr>
          <w:rFonts w:ascii="Times New Roman" w:hAnsi="Times New Roman"/>
          <w:sz w:val="28"/>
          <w:szCs w:val="28"/>
        </w:rPr>
      </w:pPr>
      <w:r w:rsidRPr="008F5256">
        <w:rPr>
          <w:rFonts w:ascii="Times New Roman" w:hAnsi="Times New Roman"/>
          <w:sz w:val="28"/>
          <w:szCs w:val="28"/>
        </w:rPr>
        <w:t xml:space="preserve">Способом фиксации результата административной процедуры является регистрация </w:t>
      </w:r>
      <w:r>
        <w:rPr>
          <w:rFonts w:ascii="Times New Roman" w:hAnsi="Times New Roman"/>
          <w:sz w:val="28"/>
          <w:szCs w:val="28"/>
        </w:rPr>
        <w:t>уведомления о планируемом строительстве и реконструкции</w:t>
      </w:r>
      <w:r w:rsidRPr="008F5256">
        <w:rPr>
          <w:rFonts w:ascii="Times New Roman" w:hAnsi="Times New Roman"/>
          <w:sz w:val="28"/>
          <w:szCs w:val="28"/>
        </w:rPr>
        <w:t xml:space="preserve"> в журнале регистрации входящих документов</w:t>
      </w:r>
      <w:r>
        <w:rPr>
          <w:rFonts w:ascii="Times New Roman" w:hAnsi="Times New Roman"/>
          <w:sz w:val="28"/>
          <w:szCs w:val="28"/>
        </w:rPr>
        <w:t xml:space="preserve"> и регистрация уведомления о соответствии </w:t>
      </w:r>
      <w:r w:rsidR="00D14169">
        <w:rPr>
          <w:rFonts w:ascii="Times New Roman" w:hAnsi="Times New Roman"/>
          <w:sz w:val="28"/>
          <w:szCs w:val="28"/>
        </w:rPr>
        <w:t xml:space="preserve"> либо уведомления о несоответствия </w:t>
      </w:r>
      <w:r>
        <w:rPr>
          <w:rFonts w:ascii="Times New Roman" w:hAnsi="Times New Roman"/>
          <w:sz w:val="28"/>
          <w:szCs w:val="28"/>
        </w:rPr>
        <w:t>в журнале выдачи документов</w:t>
      </w:r>
      <w:r w:rsidRPr="008F5256">
        <w:rPr>
          <w:rFonts w:ascii="Times New Roman" w:hAnsi="Times New Roman"/>
          <w:sz w:val="28"/>
          <w:szCs w:val="28"/>
        </w:rPr>
        <w:t>.</w:t>
      </w:r>
    </w:p>
    <w:p w:rsidR="007366E4" w:rsidRDefault="007366E4" w:rsidP="007366E4">
      <w:pPr>
        <w:widowControl w:val="0"/>
        <w:autoSpaceDE w:val="0"/>
        <w:autoSpaceDN w:val="0"/>
        <w:adjustRightInd w:val="0"/>
        <w:spacing w:line="360" w:lineRule="auto"/>
        <w:ind w:firstLine="709"/>
        <w:jc w:val="both"/>
        <w:rPr>
          <w:rFonts w:ascii="Times New Roman" w:hAnsi="Times New Roman"/>
          <w:sz w:val="28"/>
          <w:szCs w:val="28"/>
        </w:rPr>
      </w:pPr>
    </w:p>
    <w:p w:rsidR="008E3A40" w:rsidRDefault="008E3A40" w:rsidP="008E3A40">
      <w:pPr>
        <w:jc w:val="center"/>
        <w:rPr>
          <w:rFonts w:ascii="Times New Roman" w:hAnsi="Times New Roman"/>
          <w:b/>
          <w:sz w:val="28"/>
          <w:szCs w:val="28"/>
        </w:rPr>
      </w:pPr>
      <w:r w:rsidRPr="003A7C59">
        <w:rPr>
          <w:rFonts w:ascii="Times New Roman" w:hAnsi="Times New Roman"/>
          <w:b/>
          <w:sz w:val="28"/>
          <w:szCs w:val="28"/>
        </w:rPr>
        <w:t>Формирование и направление межведомственных запросов</w:t>
      </w:r>
    </w:p>
    <w:p w:rsidR="008E3A40" w:rsidRPr="008F5256" w:rsidRDefault="008E3A40" w:rsidP="008E3A40">
      <w:pPr>
        <w:jc w:val="center"/>
        <w:rPr>
          <w:rFonts w:ascii="Times New Roman" w:hAnsi="Times New Roman"/>
          <w:sz w:val="28"/>
          <w:szCs w:val="28"/>
        </w:rPr>
      </w:pPr>
    </w:p>
    <w:p w:rsidR="008E3A40" w:rsidRDefault="008E3A40" w:rsidP="008E3A40">
      <w:pPr>
        <w:spacing w:line="360" w:lineRule="auto"/>
        <w:ind w:firstLine="709"/>
        <w:jc w:val="both"/>
        <w:rPr>
          <w:rFonts w:ascii="Times New Roman" w:hAnsi="Times New Roman"/>
          <w:sz w:val="28"/>
          <w:szCs w:val="28"/>
        </w:rPr>
      </w:pPr>
      <w:r w:rsidRPr="008F5256">
        <w:rPr>
          <w:rFonts w:ascii="Times New Roman" w:hAnsi="Times New Roman"/>
          <w:sz w:val="28"/>
          <w:szCs w:val="28"/>
        </w:rPr>
        <w:t>3.</w:t>
      </w:r>
      <w:r w:rsidR="00B468F6">
        <w:rPr>
          <w:rFonts w:ascii="Times New Roman" w:hAnsi="Times New Roman"/>
          <w:sz w:val="28"/>
          <w:szCs w:val="28"/>
        </w:rPr>
        <w:t>1</w:t>
      </w:r>
      <w:r w:rsidR="00EB5F42">
        <w:rPr>
          <w:rFonts w:ascii="Times New Roman" w:hAnsi="Times New Roman"/>
          <w:sz w:val="28"/>
          <w:szCs w:val="28"/>
        </w:rPr>
        <w:t>4</w:t>
      </w:r>
      <w:r w:rsidR="00B468F6">
        <w:rPr>
          <w:rFonts w:ascii="Times New Roman" w:hAnsi="Times New Roman"/>
          <w:sz w:val="28"/>
          <w:szCs w:val="28"/>
        </w:rPr>
        <w:t>.</w:t>
      </w:r>
      <w:r w:rsidRPr="008F5256">
        <w:rPr>
          <w:rFonts w:ascii="Times New Roman" w:hAnsi="Times New Roman"/>
          <w:sz w:val="28"/>
          <w:szCs w:val="28"/>
        </w:rPr>
        <w:t xml:space="preserve"> Основанием (юридическим фактом) начала выполнения административной процедуры </w:t>
      </w:r>
      <w:r>
        <w:rPr>
          <w:rFonts w:ascii="Times New Roman" w:hAnsi="Times New Roman"/>
          <w:sz w:val="28"/>
          <w:szCs w:val="28"/>
        </w:rPr>
        <w:t>в части формирования и направления межведомственных запросов</w:t>
      </w:r>
      <w:r w:rsidRPr="008F5256">
        <w:rPr>
          <w:rFonts w:ascii="Times New Roman" w:hAnsi="Times New Roman"/>
          <w:sz w:val="28"/>
          <w:szCs w:val="28"/>
        </w:rPr>
        <w:t xml:space="preserve"> является непредставление заявителем документов, указанных в пунктах 2.</w:t>
      </w:r>
      <w:r>
        <w:rPr>
          <w:rFonts w:ascii="Times New Roman" w:hAnsi="Times New Roman"/>
          <w:sz w:val="28"/>
          <w:szCs w:val="28"/>
        </w:rPr>
        <w:t>6</w:t>
      </w:r>
      <w:r w:rsidRPr="008F5256">
        <w:rPr>
          <w:rFonts w:ascii="Times New Roman" w:hAnsi="Times New Roman"/>
          <w:sz w:val="28"/>
          <w:szCs w:val="28"/>
        </w:rPr>
        <w:t xml:space="preserve"> </w:t>
      </w:r>
      <w:r>
        <w:rPr>
          <w:rFonts w:ascii="Times New Roman" w:hAnsi="Times New Roman"/>
          <w:sz w:val="28"/>
          <w:szCs w:val="28"/>
        </w:rPr>
        <w:t xml:space="preserve">настоящего </w:t>
      </w:r>
      <w:r w:rsidRPr="008F5256">
        <w:rPr>
          <w:rFonts w:ascii="Times New Roman" w:hAnsi="Times New Roman"/>
          <w:sz w:val="28"/>
          <w:szCs w:val="28"/>
        </w:rPr>
        <w:t xml:space="preserve">Административного регламента, и (или) отсутствие в распоряжении </w:t>
      </w:r>
      <w:r w:rsidR="00EB5F42">
        <w:rPr>
          <w:rFonts w:ascii="Times New Roman" w:hAnsi="Times New Roman"/>
          <w:sz w:val="28"/>
          <w:szCs w:val="28"/>
        </w:rPr>
        <w:t>уполномоченного органа</w:t>
      </w:r>
      <w:r>
        <w:rPr>
          <w:rFonts w:ascii="Times New Roman" w:hAnsi="Times New Roman"/>
          <w:sz w:val="28"/>
          <w:szCs w:val="28"/>
        </w:rPr>
        <w:t xml:space="preserve"> (её</w:t>
      </w:r>
      <w:r w:rsidRPr="008F5256">
        <w:rPr>
          <w:rFonts w:ascii="Times New Roman" w:hAnsi="Times New Roman"/>
          <w:sz w:val="28"/>
          <w:szCs w:val="28"/>
        </w:rPr>
        <w:t xml:space="preserve"> должностного лица) соответствующих документов (сведений)</w:t>
      </w:r>
      <w:r w:rsidR="0034534E">
        <w:rPr>
          <w:rFonts w:ascii="Times New Roman" w:hAnsi="Times New Roman"/>
          <w:sz w:val="28"/>
          <w:szCs w:val="28"/>
        </w:rPr>
        <w:t>.</w:t>
      </w:r>
      <w:r w:rsidRPr="008F5256">
        <w:rPr>
          <w:rFonts w:ascii="Times New Roman" w:hAnsi="Times New Roman"/>
          <w:sz w:val="28"/>
          <w:szCs w:val="28"/>
        </w:rPr>
        <w:t xml:space="preserve"> </w:t>
      </w:r>
    </w:p>
    <w:p w:rsidR="00A36D82" w:rsidRDefault="00323F9F" w:rsidP="00323F9F">
      <w:pPr>
        <w:spacing w:line="360" w:lineRule="auto"/>
        <w:ind w:firstLine="709"/>
        <w:jc w:val="both"/>
        <w:rPr>
          <w:rFonts w:ascii="Times New Roman" w:hAnsi="Times New Roman"/>
          <w:sz w:val="28"/>
          <w:szCs w:val="28"/>
        </w:rPr>
      </w:pPr>
      <w:r w:rsidRPr="002B216B">
        <w:rPr>
          <w:rFonts w:ascii="Times New Roman" w:eastAsia="Times New Roman" w:hAnsi="Times New Roman"/>
          <w:sz w:val="28"/>
          <w:szCs w:val="28"/>
        </w:rPr>
        <w:t>3.</w:t>
      </w:r>
      <w:r w:rsidR="00B468F6">
        <w:rPr>
          <w:rFonts w:ascii="Times New Roman" w:eastAsia="Times New Roman" w:hAnsi="Times New Roman"/>
          <w:sz w:val="28"/>
          <w:szCs w:val="28"/>
        </w:rPr>
        <w:t>1</w:t>
      </w:r>
      <w:r w:rsidR="00A31F6B">
        <w:rPr>
          <w:rFonts w:ascii="Times New Roman" w:eastAsia="Times New Roman" w:hAnsi="Times New Roman"/>
          <w:sz w:val="28"/>
          <w:szCs w:val="28"/>
        </w:rPr>
        <w:t>5</w:t>
      </w:r>
      <w:r w:rsidR="00B468F6">
        <w:rPr>
          <w:rFonts w:ascii="Times New Roman" w:eastAsia="Times New Roman" w:hAnsi="Times New Roman"/>
          <w:sz w:val="28"/>
          <w:szCs w:val="28"/>
        </w:rPr>
        <w:t>.</w:t>
      </w:r>
      <w:r w:rsidRPr="002B216B">
        <w:rPr>
          <w:rFonts w:ascii="Times New Roman" w:eastAsia="Times New Roman" w:hAnsi="Times New Roman"/>
          <w:sz w:val="28"/>
          <w:szCs w:val="28"/>
        </w:rPr>
        <w:t xml:space="preserve"> </w:t>
      </w:r>
      <w:r w:rsidR="00A36D82" w:rsidRPr="00540767">
        <w:rPr>
          <w:rFonts w:ascii="Times New Roman" w:hAnsi="Times New Roman"/>
          <w:sz w:val="28"/>
          <w:szCs w:val="28"/>
        </w:rPr>
        <w:t>Должностным лицом, осуществляющим административную процедуру, является должностное лицо</w:t>
      </w:r>
      <w:r w:rsidR="00A36D82">
        <w:rPr>
          <w:rFonts w:ascii="Times New Roman" w:hAnsi="Times New Roman"/>
          <w:sz w:val="28"/>
          <w:szCs w:val="28"/>
        </w:rPr>
        <w:t xml:space="preserve"> </w:t>
      </w:r>
      <w:r w:rsidR="00940F2C">
        <w:rPr>
          <w:rFonts w:ascii="Times New Roman" w:hAnsi="Times New Roman"/>
          <w:sz w:val="28"/>
          <w:szCs w:val="28"/>
        </w:rPr>
        <w:t>уполномоченного органа,</w:t>
      </w:r>
      <w:r w:rsidR="00A36D82" w:rsidRPr="00540767">
        <w:rPr>
          <w:rFonts w:ascii="Times New Roman" w:hAnsi="Times New Roman"/>
          <w:sz w:val="28"/>
          <w:szCs w:val="28"/>
        </w:rPr>
        <w:t xml:space="preserve"> уполномоченное на формирование и направление межведомственных запросов </w:t>
      </w:r>
      <w:r w:rsidR="00A36D82">
        <w:rPr>
          <w:rFonts w:ascii="Times New Roman" w:hAnsi="Times New Roman"/>
          <w:sz w:val="28"/>
          <w:szCs w:val="28"/>
        </w:rPr>
        <w:t>и направление материалов в управление</w:t>
      </w:r>
      <w:r w:rsidR="00A36D82" w:rsidRPr="00D26C20">
        <w:rPr>
          <w:rFonts w:ascii="Times New Roman" w:hAnsi="Times New Roman"/>
          <w:sz w:val="28"/>
          <w:szCs w:val="28"/>
        </w:rPr>
        <w:t xml:space="preserve"> охраны </w:t>
      </w:r>
      <w:r w:rsidR="00A36D82">
        <w:rPr>
          <w:rFonts w:ascii="Times New Roman" w:hAnsi="Times New Roman"/>
          <w:sz w:val="28"/>
          <w:szCs w:val="28"/>
        </w:rPr>
        <w:t xml:space="preserve">памятников </w:t>
      </w:r>
      <w:r w:rsidR="00A36D82" w:rsidRPr="00540767">
        <w:rPr>
          <w:rFonts w:ascii="Times New Roman" w:hAnsi="Times New Roman"/>
          <w:sz w:val="28"/>
          <w:szCs w:val="28"/>
        </w:rPr>
        <w:t xml:space="preserve">(далее </w:t>
      </w:r>
      <w:r w:rsidR="00A36D82">
        <w:rPr>
          <w:rFonts w:ascii="Times New Roman" w:hAnsi="Times New Roman"/>
          <w:sz w:val="28"/>
          <w:szCs w:val="28"/>
        </w:rPr>
        <w:t>–</w:t>
      </w:r>
      <w:r w:rsidR="00A36D82" w:rsidRPr="00540767">
        <w:rPr>
          <w:rFonts w:ascii="Times New Roman" w:hAnsi="Times New Roman"/>
          <w:sz w:val="28"/>
          <w:szCs w:val="28"/>
        </w:rPr>
        <w:t xml:space="preserve"> должностное лицо).</w:t>
      </w:r>
    </w:p>
    <w:p w:rsidR="00A36D82" w:rsidRDefault="00323F9F" w:rsidP="00A36D82">
      <w:pPr>
        <w:spacing w:line="360" w:lineRule="auto"/>
        <w:ind w:firstLine="709"/>
        <w:jc w:val="both"/>
        <w:rPr>
          <w:rFonts w:ascii="Times New Roman" w:hAnsi="Times New Roman"/>
          <w:sz w:val="28"/>
          <w:szCs w:val="28"/>
        </w:rPr>
      </w:pPr>
      <w:r w:rsidRPr="002B216B">
        <w:rPr>
          <w:rFonts w:ascii="Times New Roman" w:eastAsia="Times New Roman" w:hAnsi="Times New Roman"/>
          <w:sz w:val="28"/>
          <w:szCs w:val="28"/>
        </w:rPr>
        <w:t>3.</w:t>
      </w:r>
      <w:r w:rsidR="00B468F6">
        <w:rPr>
          <w:rFonts w:ascii="Times New Roman" w:eastAsia="Times New Roman" w:hAnsi="Times New Roman"/>
          <w:sz w:val="28"/>
          <w:szCs w:val="28"/>
        </w:rPr>
        <w:t>1</w:t>
      </w:r>
      <w:r w:rsidR="00A31F6B">
        <w:rPr>
          <w:rFonts w:ascii="Times New Roman" w:eastAsia="Times New Roman" w:hAnsi="Times New Roman"/>
          <w:sz w:val="28"/>
          <w:szCs w:val="28"/>
        </w:rPr>
        <w:t>6</w:t>
      </w:r>
      <w:r w:rsidR="00B468F6">
        <w:rPr>
          <w:rFonts w:ascii="Times New Roman" w:eastAsia="Times New Roman" w:hAnsi="Times New Roman"/>
          <w:sz w:val="28"/>
          <w:szCs w:val="28"/>
        </w:rPr>
        <w:t>.</w:t>
      </w:r>
      <w:r w:rsidRPr="002B216B">
        <w:rPr>
          <w:rFonts w:ascii="Times New Roman" w:eastAsia="Times New Roman" w:hAnsi="Times New Roman"/>
          <w:sz w:val="28"/>
          <w:szCs w:val="28"/>
        </w:rPr>
        <w:t xml:space="preserve"> </w:t>
      </w:r>
      <w:r w:rsidR="00A36D82">
        <w:rPr>
          <w:rFonts w:ascii="Times New Roman" w:hAnsi="Times New Roman"/>
          <w:sz w:val="28"/>
          <w:szCs w:val="28"/>
        </w:rPr>
        <w:t>Если заявитель для предоставления</w:t>
      </w:r>
      <w:r w:rsidR="00A36D82" w:rsidRPr="008F5256">
        <w:rPr>
          <w:rFonts w:ascii="Times New Roman" w:hAnsi="Times New Roman"/>
          <w:sz w:val="28"/>
          <w:szCs w:val="28"/>
        </w:rPr>
        <w:t xml:space="preserve"> </w:t>
      </w:r>
      <w:r w:rsidR="00A36D82">
        <w:rPr>
          <w:rFonts w:ascii="Times New Roman" w:hAnsi="Times New Roman"/>
          <w:sz w:val="28"/>
          <w:szCs w:val="28"/>
        </w:rPr>
        <w:t>муниципаль</w:t>
      </w:r>
      <w:r w:rsidR="00A36D82" w:rsidRPr="008F5256">
        <w:rPr>
          <w:rFonts w:ascii="Times New Roman" w:hAnsi="Times New Roman"/>
          <w:sz w:val="28"/>
          <w:szCs w:val="28"/>
        </w:rPr>
        <w:t>ной услуги не представил правоустанавливающие документы на земельный участок, должностное лицо готовит и направляет соответствующий запрос в</w:t>
      </w:r>
      <w:r w:rsidR="00A36D82">
        <w:rPr>
          <w:rFonts w:ascii="Times New Roman" w:hAnsi="Times New Roman"/>
          <w:sz w:val="28"/>
          <w:szCs w:val="28"/>
        </w:rPr>
        <w:t xml:space="preserve"> орган регистрации прав</w:t>
      </w:r>
      <w:r w:rsidR="00A36D82" w:rsidRPr="008F5256">
        <w:rPr>
          <w:rFonts w:ascii="Times New Roman" w:hAnsi="Times New Roman"/>
          <w:sz w:val="28"/>
          <w:szCs w:val="28"/>
        </w:rPr>
        <w:t>.</w:t>
      </w:r>
    </w:p>
    <w:p w:rsidR="00A36D82" w:rsidRDefault="00A36D82" w:rsidP="00A36D82">
      <w:pPr>
        <w:spacing w:line="360" w:lineRule="auto"/>
        <w:ind w:firstLine="709"/>
        <w:jc w:val="both"/>
        <w:rPr>
          <w:rFonts w:ascii="Times New Roman" w:hAnsi="Times New Roman"/>
          <w:sz w:val="28"/>
          <w:szCs w:val="28"/>
        </w:rPr>
      </w:pPr>
      <w:r w:rsidRPr="00DC559E">
        <w:rPr>
          <w:rFonts w:ascii="Times New Roman" w:hAnsi="Times New Roman"/>
          <w:sz w:val="28"/>
          <w:szCs w:val="28"/>
        </w:rPr>
        <w:t>Если заявитель для предоставления</w:t>
      </w:r>
      <w:r w:rsidRPr="008F5256">
        <w:rPr>
          <w:rFonts w:ascii="Times New Roman" w:hAnsi="Times New Roman"/>
          <w:sz w:val="28"/>
          <w:szCs w:val="28"/>
        </w:rPr>
        <w:t xml:space="preserve"> </w:t>
      </w:r>
      <w:r>
        <w:rPr>
          <w:rFonts w:ascii="Times New Roman" w:hAnsi="Times New Roman"/>
          <w:sz w:val="28"/>
          <w:szCs w:val="28"/>
        </w:rPr>
        <w:t>муниципаль</w:t>
      </w:r>
      <w:r w:rsidRPr="008F5256">
        <w:rPr>
          <w:rFonts w:ascii="Times New Roman" w:hAnsi="Times New Roman"/>
          <w:sz w:val="28"/>
          <w:szCs w:val="28"/>
        </w:rPr>
        <w:t>ной услуги не представил</w:t>
      </w:r>
      <w:r w:rsidRPr="009223B9">
        <w:rPr>
          <w:rFonts w:ascii="Times New Roman" w:hAnsi="Times New Roman"/>
          <w:sz w:val="28"/>
          <w:szCs w:val="28"/>
        </w:rPr>
        <w:t xml:space="preserve"> </w:t>
      </w:r>
      <w:r w:rsidRPr="008F5256">
        <w:rPr>
          <w:rFonts w:ascii="Times New Roman" w:hAnsi="Times New Roman"/>
          <w:sz w:val="28"/>
          <w:szCs w:val="28"/>
        </w:rPr>
        <w:t xml:space="preserve">документы, предусмотренные законодательством Российской Федерации об </w:t>
      </w:r>
      <w:r w:rsidRPr="008F5256">
        <w:rPr>
          <w:rFonts w:ascii="Times New Roman" w:hAnsi="Times New Roman"/>
          <w:sz w:val="28"/>
          <w:szCs w:val="28"/>
        </w:rPr>
        <w:lastRenderedPageBreak/>
        <w:t xml:space="preserve">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r>
        <w:rPr>
          <w:rFonts w:ascii="Times New Roman" w:hAnsi="Times New Roman"/>
          <w:sz w:val="28"/>
          <w:szCs w:val="28"/>
        </w:rPr>
        <w:t>(</w:t>
      </w:r>
      <w:r w:rsidRPr="008F5256">
        <w:rPr>
          <w:rFonts w:ascii="Times New Roman" w:hAnsi="Times New Roman"/>
          <w:sz w:val="28"/>
          <w:szCs w:val="28"/>
        </w:rPr>
        <w:t>задание на проведение работ по сохранению объекта культурного наследия, включенного в единый государственный реестр</w:t>
      </w:r>
      <w:r w:rsidRPr="008F5256">
        <w:t xml:space="preserve"> </w:t>
      </w:r>
      <w:r w:rsidRPr="008F5256">
        <w:rPr>
          <w:rFonts w:ascii="Times New Roman" w:hAnsi="Times New Roman"/>
          <w:sz w:val="28"/>
          <w:szCs w:val="28"/>
        </w:rPr>
        <w:t>объектов культурного наследия (памятников истории и культуры) народов Российской Федерации, или выявленного объекта культурного наследия, разрешение на проведение работ по сохранению объекта культурного наследия</w:t>
      </w:r>
      <w:r>
        <w:rPr>
          <w:rFonts w:ascii="Times New Roman" w:hAnsi="Times New Roman"/>
          <w:sz w:val="28"/>
          <w:szCs w:val="28"/>
        </w:rPr>
        <w:t>)</w:t>
      </w:r>
      <w:r w:rsidRPr="008F5256">
        <w:rPr>
          <w:rFonts w:ascii="Times New Roman" w:hAnsi="Times New Roman"/>
          <w:sz w:val="28"/>
          <w:szCs w:val="28"/>
        </w:rPr>
        <w:t>, должностное лицо готовит и направляет соответствующий запрос в</w:t>
      </w:r>
      <w:r>
        <w:rPr>
          <w:rFonts w:ascii="Times New Roman" w:hAnsi="Times New Roman"/>
          <w:sz w:val="28"/>
          <w:szCs w:val="28"/>
        </w:rPr>
        <w:t xml:space="preserve"> управление охраны памятников.</w:t>
      </w:r>
      <w:r w:rsidRPr="008F5256">
        <w:rPr>
          <w:rFonts w:ascii="Times New Roman" w:hAnsi="Times New Roman"/>
          <w:sz w:val="28"/>
          <w:szCs w:val="28"/>
        </w:rPr>
        <w:t xml:space="preserve"> </w:t>
      </w:r>
    </w:p>
    <w:p w:rsidR="00A36D82" w:rsidRPr="008F5256" w:rsidRDefault="00A36D82" w:rsidP="00A36D82">
      <w:pPr>
        <w:spacing w:line="360" w:lineRule="auto"/>
        <w:ind w:firstLine="709"/>
        <w:jc w:val="both"/>
        <w:rPr>
          <w:rFonts w:ascii="Times New Roman" w:hAnsi="Times New Roman"/>
          <w:sz w:val="28"/>
          <w:szCs w:val="28"/>
        </w:rPr>
      </w:pPr>
      <w:r w:rsidRPr="008F5256">
        <w:rPr>
          <w:rFonts w:ascii="Times New Roman" w:hAnsi="Times New Roman"/>
          <w:sz w:val="28"/>
          <w:szCs w:val="28"/>
        </w:rPr>
        <w:t xml:space="preserve">Должностное лицо при отсутствии документов в </w:t>
      </w:r>
      <w:r w:rsidR="00A31F6B">
        <w:rPr>
          <w:rFonts w:ascii="Times New Roman" w:hAnsi="Times New Roman"/>
          <w:sz w:val="28"/>
          <w:szCs w:val="28"/>
        </w:rPr>
        <w:t>уполномоченном органе</w:t>
      </w:r>
      <w:r>
        <w:rPr>
          <w:rFonts w:ascii="Times New Roman" w:hAnsi="Times New Roman"/>
          <w:sz w:val="28"/>
          <w:szCs w:val="28"/>
        </w:rPr>
        <w:t xml:space="preserve"> </w:t>
      </w:r>
      <w:r w:rsidRPr="008F5256">
        <w:rPr>
          <w:rFonts w:ascii="Times New Roman" w:hAnsi="Times New Roman"/>
          <w:sz w:val="28"/>
          <w:szCs w:val="28"/>
        </w:rPr>
        <w:t xml:space="preserve">готовит и направляет запрос в соответствующий орган местного самоуправления (его структурное подразделение, имеющее в своем распоряжении соответствующие документы) в случаях: </w:t>
      </w:r>
    </w:p>
    <w:p w:rsidR="00A36D82" w:rsidRPr="008F5256" w:rsidRDefault="00A36D82" w:rsidP="00A36D82">
      <w:pPr>
        <w:spacing w:line="360" w:lineRule="auto"/>
        <w:ind w:firstLine="709"/>
        <w:jc w:val="both"/>
        <w:rPr>
          <w:rFonts w:ascii="Times New Roman" w:hAnsi="Times New Roman"/>
          <w:sz w:val="28"/>
          <w:szCs w:val="28"/>
        </w:rPr>
      </w:pPr>
      <w:r w:rsidRPr="008F5256">
        <w:rPr>
          <w:rFonts w:ascii="Times New Roman" w:hAnsi="Times New Roman"/>
          <w:sz w:val="28"/>
          <w:szCs w:val="28"/>
        </w:rPr>
        <w:t xml:space="preserve">- если заявителем при обращении с </w:t>
      </w:r>
      <w:r w:rsidR="00DC559E">
        <w:rPr>
          <w:rFonts w:ascii="Times New Roman" w:hAnsi="Times New Roman"/>
          <w:sz w:val="28"/>
          <w:szCs w:val="28"/>
        </w:rPr>
        <w:t xml:space="preserve">уведомлением о планируемом строительстве или реконструкции </w:t>
      </w:r>
      <w:r w:rsidRPr="008F5256">
        <w:rPr>
          <w:rFonts w:ascii="Times New Roman" w:hAnsi="Times New Roman"/>
          <w:sz w:val="28"/>
          <w:szCs w:val="28"/>
        </w:rPr>
        <w:t>не было представлено разрешение на отклонение от предельных параметров разрешенного строительства, реконструкции при условии, что застройщику было предоставлено такое разрешение в соответствии со статьей 40 Градостроительного кодекса Российской Федерации.</w:t>
      </w:r>
    </w:p>
    <w:p w:rsidR="00323F9F" w:rsidRPr="002B216B" w:rsidRDefault="008E74C1" w:rsidP="00323F9F">
      <w:pPr>
        <w:spacing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00B468F6">
        <w:rPr>
          <w:rFonts w:ascii="Times New Roman" w:eastAsia="Times New Roman" w:hAnsi="Times New Roman"/>
          <w:sz w:val="28"/>
          <w:szCs w:val="28"/>
        </w:rPr>
        <w:t>1</w:t>
      </w:r>
      <w:r w:rsidR="00A31F6B">
        <w:rPr>
          <w:rFonts w:ascii="Times New Roman" w:eastAsia="Times New Roman" w:hAnsi="Times New Roman"/>
          <w:sz w:val="28"/>
          <w:szCs w:val="28"/>
        </w:rPr>
        <w:t>7</w:t>
      </w:r>
      <w:r w:rsidR="00B468F6">
        <w:rPr>
          <w:rFonts w:ascii="Times New Roman" w:eastAsia="Times New Roman" w:hAnsi="Times New Roman"/>
          <w:sz w:val="28"/>
          <w:szCs w:val="28"/>
        </w:rPr>
        <w:t>.</w:t>
      </w:r>
      <w:r>
        <w:rPr>
          <w:rFonts w:ascii="Times New Roman" w:eastAsia="Times New Roman" w:hAnsi="Times New Roman"/>
          <w:sz w:val="28"/>
          <w:szCs w:val="28"/>
        </w:rPr>
        <w:t xml:space="preserve"> В случае</w:t>
      </w:r>
      <w:r w:rsidR="001D62CC">
        <w:rPr>
          <w:rFonts w:ascii="Times New Roman" w:eastAsia="Times New Roman" w:hAnsi="Times New Roman"/>
          <w:sz w:val="28"/>
          <w:szCs w:val="28"/>
        </w:rPr>
        <w:t xml:space="preserve"> наличия в представленных заявителем документах документов, предусмотренных пунктом 2.</w:t>
      </w:r>
      <w:r w:rsidR="00DC559E">
        <w:rPr>
          <w:rFonts w:ascii="Times New Roman" w:eastAsia="Times New Roman" w:hAnsi="Times New Roman"/>
          <w:sz w:val="28"/>
          <w:szCs w:val="28"/>
        </w:rPr>
        <w:t>6</w:t>
      </w:r>
      <w:r w:rsidR="001D62CC">
        <w:rPr>
          <w:rFonts w:ascii="Times New Roman" w:eastAsia="Times New Roman" w:hAnsi="Times New Roman"/>
          <w:sz w:val="28"/>
          <w:szCs w:val="28"/>
        </w:rPr>
        <w:t xml:space="preserve"> Административного регламента, уполномоченное должностное лицо </w:t>
      </w:r>
      <w:r w:rsidR="00510A6A" w:rsidRPr="008F5256">
        <w:rPr>
          <w:rFonts w:ascii="Times New Roman" w:hAnsi="Times New Roman"/>
          <w:sz w:val="28"/>
          <w:szCs w:val="28"/>
        </w:rPr>
        <w:t xml:space="preserve">ответственное за прием </w:t>
      </w:r>
      <w:r w:rsidR="00510A6A">
        <w:rPr>
          <w:rFonts w:ascii="Times New Roman" w:hAnsi="Times New Roman"/>
          <w:sz w:val="28"/>
          <w:szCs w:val="28"/>
        </w:rPr>
        <w:t>уведомления о планируемом строительстве или реконструкции</w:t>
      </w:r>
      <w:r w:rsidR="00510A6A">
        <w:rPr>
          <w:rFonts w:ascii="Times New Roman" w:eastAsia="Times New Roman" w:hAnsi="Times New Roman"/>
          <w:sz w:val="28"/>
          <w:szCs w:val="28"/>
        </w:rPr>
        <w:t xml:space="preserve"> </w:t>
      </w:r>
      <w:r w:rsidR="001D62CC">
        <w:rPr>
          <w:rFonts w:ascii="Times New Roman" w:eastAsia="Times New Roman" w:hAnsi="Times New Roman"/>
          <w:sz w:val="28"/>
          <w:szCs w:val="28"/>
        </w:rPr>
        <w:t xml:space="preserve">переходит к осуществлению действий, предусмотренных подразделом </w:t>
      </w:r>
      <w:r w:rsidR="001D62CC" w:rsidRPr="001F0CFB">
        <w:rPr>
          <w:rFonts w:ascii="Times New Roman" w:eastAsia="Times New Roman" w:hAnsi="Times New Roman"/>
          <w:sz w:val="28"/>
          <w:szCs w:val="28"/>
        </w:rPr>
        <w:t>3.4</w:t>
      </w:r>
      <w:r w:rsidR="001D62CC">
        <w:rPr>
          <w:rFonts w:ascii="Times New Roman" w:eastAsia="Times New Roman" w:hAnsi="Times New Roman"/>
          <w:sz w:val="28"/>
          <w:szCs w:val="28"/>
        </w:rPr>
        <w:t xml:space="preserve"> </w:t>
      </w:r>
      <w:r w:rsidR="00510A6A">
        <w:rPr>
          <w:rFonts w:ascii="Times New Roman" w:eastAsia="Times New Roman" w:hAnsi="Times New Roman"/>
          <w:sz w:val="28"/>
          <w:szCs w:val="28"/>
        </w:rPr>
        <w:t xml:space="preserve">настоящего </w:t>
      </w:r>
      <w:r w:rsidR="001D62CC">
        <w:rPr>
          <w:rFonts w:ascii="Times New Roman" w:eastAsia="Times New Roman" w:hAnsi="Times New Roman"/>
          <w:sz w:val="28"/>
          <w:szCs w:val="28"/>
        </w:rPr>
        <w:t>Административного регламента.</w:t>
      </w:r>
    </w:p>
    <w:p w:rsidR="00363488" w:rsidRDefault="00323F9F" w:rsidP="00323F9F">
      <w:pPr>
        <w:spacing w:line="360" w:lineRule="auto"/>
        <w:ind w:firstLine="709"/>
        <w:jc w:val="both"/>
        <w:rPr>
          <w:rFonts w:ascii="Times New Roman" w:eastAsia="Times New Roman" w:hAnsi="Times New Roman"/>
          <w:sz w:val="28"/>
          <w:szCs w:val="28"/>
        </w:rPr>
      </w:pPr>
      <w:r w:rsidRPr="002B216B">
        <w:rPr>
          <w:rFonts w:ascii="Times New Roman" w:eastAsia="Times New Roman" w:hAnsi="Times New Roman"/>
          <w:sz w:val="28"/>
          <w:szCs w:val="28"/>
        </w:rPr>
        <w:t>3.</w:t>
      </w:r>
      <w:r w:rsidR="00B468F6">
        <w:rPr>
          <w:rFonts w:ascii="Times New Roman" w:eastAsia="Times New Roman" w:hAnsi="Times New Roman"/>
          <w:sz w:val="28"/>
          <w:szCs w:val="28"/>
        </w:rPr>
        <w:t>1</w:t>
      </w:r>
      <w:r w:rsidR="00A31F6B">
        <w:rPr>
          <w:rFonts w:ascii="Times New Roman" w:eastAsia="Times New Roman" w:hAnsi="Times New Roman"/>
          <w:sz w:val="28"/>
          <w:szCs w:val="28"/>
        </w:rPr>
        <w:t>8</w:t>
      </w:r>
      <w:r w:rsidR="00B468F6">
        <w:rPr>
          <w:rFonts w:ascii="Times New Roman" w:eastAsia="Times New Roman" w:hAnsi="Times New Roman"/>
          <w:sz w:val="28"/>
          <w:szCs w:val="28"/>
        </w:rPr>
        <w:t>.</w:t>
      </w:r>
      <w:r w:rsidRPr="002B216B">
        <w:rPr>
          <w:rFonts w:ascii="Times New Roman" w:eastAsia="Times New Roman" w:hAnsi="Times New Roman"/>
          <w:sz w:val="28"/>
          <w:szCs w:val="28"/>
        </w:rPr>
        <w:t xml:space="preserve"> </w:t>
      </w:r>
      <w:r w:rsidR="00DD1676">
        <w:rPr>
          <w:rFonts w:ascii="Times New Roman" w:eastAsia="Times New Roman" w:hAnsi="Times New Roman"/>
          <w:sz w:val="28"/>
          <w:szCs w:val="28"/>
        </w:rPr>
        <w:t>Уполномоченное должностное лицо направляет межведомственные запросы в органы, в ведении которых находятся документы, необходимые для предоставления муниципальной услуги</w:t>
      </w:r>
      <w:r w:rsidR="00363488">
        <w:rPr>
          <w:rFonts w:ascii="Times New Roman" w:eastAsia="Times New Roman" w:hAnsi="Times New Roman"/>
          <w:sz w:val="28"/>
          <w:szCs w:val="28"/>
        </w:rPr>
        <w:t>. Направление запросов осуществляется через систему межведомственного электронного взаимодействия, по иным электронным каналам.</w:t>
      </w:r>
    </w:p>
    <w:p w:rsidR="00850766" w:rsidRDefault="00363488" w:rsidP="00323F9F">
      <w:pPr>
        <w:spacing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В случае невозможности направления межведомственных запросов  в электронной форме в связи с технической недоступностью или неработоспособностью системы межведомственного электронного взаимодействия, либо отсутствия возможности</w:t>
      </w:r>
      <w:r w:rsidR="008E467C">
        <w:rPr>
          <w:rFonts w:ascii="Times New Roman" w:eastAsia="Times New Roman" w:hAnsi="Times New Roman"/>
          <w:sz w:val="28"/>
          <w:szCs w:val="28"/>
        </w:rPr>
        <w:t xml:space="preserve"> у органа государственной власти, органа местного самоуправления или организации, подведомственной</w:t>
      </w:r>
      <w:r w:rsidR="00850766">
        <w:rPr>
          <w:rFonts w:ascii="Times New Roman" w:eastAsia="Times New Roman" w:hAnsi="Times New Roman"/>
          <w:sz w:val="28"/>
          <w:szCs w:val="28"/>
        </w:rPr>
        <w:t xml:space="preserve"> </w:t>
      </w:r>
      <w:r w:rsidR="008E467C">
        <w:rPr>
          <w:rFonts w:ascii="Times New Roman" w:eastAsia="Times New Roman" w:hAnsi="Times New Roman"/>
          <w:sz w:val="28"/>
          <w:szCs w:val="28"/>
        </w:rPr>
        <w:t>органу государственной власти либо органу местного самоуправления, в ведении которых находится документ или информация, подключения</w:t>
      </w:r>
      <w:r w:rsidR="00850766">
        <w:rPr>
          <w:rFonts w:ascii="Times New Roman" w:eastAsia="Times New Roman" w:hAnsi="Times New Roman"/>
          <w:sz w:val="28"/>
          <w:szCs w:val="28"/>
        </w:rPr>
        <w:t xml:space="preserve"> к федеральной системе межведомственного электронного взаимодействия межведомственный запрос направляется на бумажном носителе.</w:t>
      </w:r>
    </w:p>
    <w:p w:rsidR="00850766" w:rsidRDefault="00850766" w:rsidP="00323F9F">
      <w:pPr>
        <w:spacing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00B468F6">
        <w:rPr>
          <w:rFonts w:ascii="Times New Roman" w:eastAsia="Times New Roman" w:hAnsi="Times New Roman"/>
          <w:sz w:val="28"/>
          <w:szCs w:val="28"/>
        </w:rPr>
        <w:t>1</w:t>
      </w:r>
      <w:r w:rsidR="00A31F6B">
        <w:rPr>
          <w:rFonts w:ascii="Times New Roman" w:eastAsia="Times New Roman" w:hAnsi="Times New Roman"/>
          <w:sz w:val="28"/>
          <w:szCs w:val="28"/>
        </w:rPr>
        <w:t>9</w:t>
      </w:r>
      <w:r w:rsidR="00B468F6">
        <w:rPr>
          <w:rFonts w:ascii="Times New Roman" w:eastAsia="Times New Roman" w:hAnsi="Times New Roman"/>
          <w:sz w:val="28"/>
          <w:szCs w:val="28"/>
        </w:rPr>
        <w:t>.</w:t>
      </w:r>
      <w:r>
        <w:rPr>
          <w:rFonts w:ascii="Times New Roman" w:eastAsia="Times New Roman" w:hAnsi="Times New Roman"/>
          <w:sz w:val="28"/>
          <w:szCs w:val="28"/>
        </w:rPr>
        <w:t xml:space="preserve"> Межведомственный запрос формируется и направляется в соответствии с технологической картой межведомственного взаимодействия по предоставлению муниципальной услуги.</w:t>
      </w:r>
    </w:p>
    <w:p w:rsidR="00A64441" w:rsidRDefault="008814A2" w:rsidP="00323F9F">
      <w:pPr>
        <w:spacing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М</w:t>
      </w:r>
      <w:r w:rsidR="000B496E">
        <w:rPr>
          <w:rFonts w:ascii="Times New Roman" w:eastAsia="Times New Roman" w:hAnsi="Times New Roman"/>
          <w:sz w:val="28"/>
          <w:szCs w:val="28"/>
        </w:rPr>
        <w:t xml:space="preserve">ежведомственный запрос о представлении документов и (или) информации, указанных в пункте 2 части 1 статьи 7 Федерального закона от 27.07.2010 № 210-ФЗ «Об организации предоставления государственных </w:t>
      </w:r>
      <w:r w:rsidR="004C0190">
        <w:rPr>
          <w:rFonts w:ascii="Times New Roman" w:eastAsia="Times New Roman" w:hAnsi="Times New Roman"/>
          <w:sz w:val="28"/>
          <w:szCs w:val="28"/>
        </w:rPr>
        <w:t xml:space="preserve">и муниципальных </w:t>
      </w:r>
      <w:r w:rsidR="000B496E">
        <w:rPr>
          <w:rFonts w:ascii="Times New Roman" w:eastAsia="Times New Roman" w:hAnsi="Times New Roman"/>
          <w:sz w:val="28"/>
          <w:szCs w:val="28"/>
        </w:rPr>
        <w:t>услуг</w:t>
      </w:r>
      <w:r w:rsidR="004C0190">
        <w:rPr>
          <w:rFonts w:ascii="Times New Roman" w:eastAsia="Times New Roman" w:hAnsi="Times New Roman"/>
          <w:sz w:val="28"/>
          <w:szCs w:val="28"/>
        </w:rPr>
        <w:t>» (далее – Федеральный закон № 210</w:t>
      </w:r>
      <w:r w:rsidR="00553A39">
        <w:rPr>
          <w:rFonts w:ascii="Times New Roman" w:eastAsia="Times New Roman" w:hAnsi="Times New Roman"/>
          <w:sz w:val="28"/>
          <w:szCs w:val="28"/>
        </w:rPr>
        <w:t xml:space="preserve">-ФЗ), для </w:t>
      </w:r>
      <w:r w:rsidR="00A64441">
        <w:rPr>
          <w:rFonts w:ascii="Times New Roman" w:eastAsia="Times New Roman" w:hAnsi="Times New Roman"/>
          <w:sz w:val="28"/>
          <w:szCs w:val="28"/>
        </w:rPr>
        <w:t>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 если дополнительные сведения не установлены законодательным актом Российской Федерации:</w:t>
      </w:r>
    </w:p>
    <w:p w:rsidR="00323F9F" w:rsidRPr="009C52B3" w:rsidRDefault="00B23569" w:rsidP="00B23569">
      <w:pPr>
        <w:pStyle w:val="aff1"/>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1) </w:t>
      </w:r>
      <w:r w:rsidR="00323F9F" w:rsidRPr="009C52B3">
        <w:rPr>
          <w:rFonts w:ascii="Times New Roman" w:eastAsia="Times New Roman" w:hAnsi="Times New Roman"/>
          <w:sz w:val="28"/>
          <w:szCs w:val="28"/>
        </w:rPr>
        <w:t>наименование органа</w:t>
      </w:r>
      <w:r>
        <w:rPr>
          <w:rFonts w:ascii="Times New Roman" w:eastAsia="Times New Roman" w:hAnsi="Times New Roman"/>
          <w:sz w:val="28"/>
          <w:szCs w:val="28"/>
        </w:rPr>
        <w:t xml:space="preserve"> или организации</w:t>
      </w:r>
      <w:r w:rsidR="00323F9F" w:rsidRPr="009C52B3">
        <w:rPr>
          <w:rFonts w:ascii="Times New Roman" w:eastAsia="Times New Roman" w:hAnsi="Times New Roman"/>
          <w:sz w:val="28"/>
          <w:szCs w:val="28"/>
        </w:rPr>
        <w:t>, направляющ</w:t>
      </w:r>
      <w:r>
        <w:rPr>
          <w:rFonts w:ascii="Times New Roman" w:eastAsia="Times New Roman" w:hAnsi="Times New Roman"/>
          <w:sz w:val="28"/>
          <w:szCs w:val="28"/>
        </w:rPr>
        <w:t>их</w:t>
      </w:r>
      <w:r w:rsidR="00323F9F" w:rsidRPr="009C52B3">
        <w:rPr>
          <w:rFonts w:ascii="Times New Roman" w:eastAsia="Times New Roman" w:hAnsi="Times New Roman"/>
          <w:sz w:val="28"/>
          <w:szCs w:val="28"/>
        </w:rPr>
        <w:t xml:space="preserve"> межведомственный запрос;</w:t>
      </w:r>
    </w:p>
    <w:p w:rsidR="00323F9F" w:rsidRPr="002B216B" w:rsidRDefault="00B23569" w:rsidP="00323F9F">
      <w:pPr>
        <w:spacing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w:t>
      </w:r>
      <w:r w:rsidR="00323F9F" w:rsidRPr="002B216B">
        <w:rPr>
          <w:rFonts w:ascii="Times New Roman" w:eastAsia="Times New Roman" w:hAnsi="Times New Roman"/>
          <w:sz w:val="28"/>
          <w:szCs w:val="28"/>
        </w:rPr>
        <w:t>) наименование органа</w:t>
      </w:r>
      <w:r>
        <w:rPr>
          <w:rFonts w:ascii="Times New Roman" w:eastAsia="Times New Roman" w:hAnsi="Times New Roman"/>
          <w:sz w:val="28"/>
          <w:szCs w:val="28"/>
        </w:rPr>
        <w:t xml:space="preserve"> или организации</w:t>
      </w:r>
      <w:r w:rsidR="00323F9F" w:rsidRPr="002B216B">
        <w:rPr>
          <w:rFonts w:ascii="Times New Roman" w:eastAsia="Times New Roman" w:hAnsi="Times New Roman"/>
          <w:sz w:val="28"/>
          <w:szCs w:val="28"/>
        </w:rPr>
        <w:t>, в адрес котор</w:t>
      </w:r>
      <w:r>
        <w:rPr>
          <w:rFonts w:ascii="Times New Roman" w:eastAsia="Times New Roman" w:hAnsi="Times New Roman"/>
          <w:sz w:val="28"/>
          <w:szCs w:val="28"/>
        </w:rPr>
        <w:t>ых</w:t>
      </w:r>
      <w:r w:rsidR="00323F9F" w:rsidRPr="002B216B">
        <w:rPr>
          <w:rFonts w:ascii="Times New Roman" w:eastAsia="Times New Roman" w:hAnsi="Times New Roman"/>
          <w:sz w:val="28"/>
          <w:szCs w:val="28"/>
        </w:rPr>
        <w:t xml:space="preserve"> направляется межведомственный запрос;</w:t>
      </w:r>
    </w:p>
    <w:p w:rsidR="00323F9F" w:rsidRPr="002B216B" w:rsidRDefault="00B23569" w:rsidP="00323F9F">
      <w:pPr>
        <w:spacing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00323F9F" w:rsidRPr="002B216B">
        <w:rPr>
          <w:rFonts w:ascii="Times New Roman" w:eastAsia="Times New Roman" w:hAnsi="Times New Roman"/>
          <w:sz w:val="28"/>
          <w:szCs w:val="28"/>
        </w:rPr>
        <w:t xml:space="preserve">) наименование муниципальной услуги, для предоставления которой необходимо представление документов и (или) информации; </w:t>
      </w:r>
    </w:p>
    <w:p w:rsidR="00323F9F" w:rsidRPr="002B216B" w:rsidRDefault="00B23569" w:rsidP="00323F9F">
      <w:pPr>
        <w:spacing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4</w:t>
      </w:r>
      <w:r w:rsidR="00323F9F" w:rsidRPr="002B216B">
        <w:rPr>
          <w:rFonts w:ascii="Times New Roman" w:eastAsia="Times New Roman" w:hAnsi="Times New Roman"/>
          <w:sz w:val="28"/>
          <w:szCs w:val="28"/>
        </w:rPr>
        <w:t>) указание на положения нормативного правового акта, которым установлено представление документов и (или) информации, необходимых для предоставления муниципальной услуги, и указание на реквизиты данного нормативного правового акта;</w:t>
      </w:r>
    </w:p>
    <w:p w:rsidR="00323F9F" w:rsidRPr="002B216B" w:rsidRDefault="00B23569" w:rsidP="00323F9F">
      <w:pPr>
        <w:spacing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5</w:t>
      </w:r>
      <w:r w:rsidR="00323F9F" w:rsidRPr="002B216B">
        <w:rPr>
          <w:rFonts w:ascii="Times New Roman" w:eastAsia="Times New Roman" w:hAnsi="Times New Roman"/>
          <w:sz w:val="28"/>
          <w:szCs w:val="28"/>
        </w:rPr>
        <w:t>) сведения, необходимые для представления документов и (или) информации, установленные настоящим Административным регламентом</w:t>
      </w:r>
      <w:r>
        <w:rPr>
          <w:rFonts w:ascii="Times New Roman" w:eastAsia="Times New Roman" w:hAnsi="Times New Roman"/>
          <w:sz w:val="28"/>
          <w:szCs w:val="28"/>
        </w:rPr>
        <w:t xml:space="preserve"> предоставления муниципальной услуги, а также сведения, предусмотренные нормативными правовыми актами как необходимые для предоставления таких документов и (или) информации</w:t>
      </w:r>
      <w:r w:rsidR="00323F9F" w:rsidRPr="002B216B">
        <w:rPr>
          <w:rFonts w:ascii="Times New Roman" w:eastAsia="Times New Roman" w:hAnsi="Times New Roman"/>
          <w:sz w:val="28"/>
          <w:szCs w:val="28"/>
        </w:rPr>
        <w:t>;</w:t>
      </w:r>
    </w:p>
    <w:p w:rsidR="00323F9F" w:rsidRDefault="007C3600" w:rsidP="00323F9F">
      <w:pPr>
        <w:spacing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6</w:t>
      </w:r>
      <w:r w:rsidR="00323F9F" w:rsidRPr="002B216B">
        <w:rPr>
          <w:rFonts w:ascii="Times New Roman" w:eastAsia="Times New Roman" w:hAnsi="Times New Roman"/>
          <w:sz w:val="28"/>
          <w:szCs w:val="28"/>
        </w:rPr>
        <w:t>) контактная информация для направления ответа на межведомственный запрос;</w:t>
      </w:r>
    </w:p>
    <w:p w:rsidR="007C3600" w:rsidRPr="002B216B" w:rsidRDefault="007C3600" w:rsidP="00323F9F">
      <w:pPr>
        <w:spacing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7) дата направления</w:t>
      </w:r>
      <w:r w:rsidR="00B94BF1">
        <w:rPr>
          <w:rFonts w:ascii="Times New Roman" w:eastAsia="Times New Roman" w:hAnsi="Times New Roman"/>
          <w:sz w:val="28"/>
          <w:szCs w:val="28"/>
        </w:rPr>
        <w:t>;</w:t>
      </w:r>
    </w:p>
    <w:p w:rsidR="00323F9F" w:rsidRDefault="00323F9F" w:rsidP="00323F9F">
      <w:pPr>
        <w:spacing w:line="360" w:lineRule="auto"/>
        <w:ind w:firstLine="709"/>
        <w:jc w:val="both"/>
        <w:rPr>
          <w:rFonts w:ascii="Times New Roman" w:eastAsia="Times New Roman" w:hAnsi="Times New Roman"/>
          <w:sz w:val="28"/>
          <w:szCs w:val="28"/>
        </w:rPr>
      </w:pPr>
      <w:r w:rsidRPr="002B216B">
        <w:rPr>
          <w:rFonts w:ascii="Times New Roman" w:eastAsia="Times New Roman" w:hAnsi="Times New Roman"/>
          <w:sz w:val="28"/>
          <w:szCs w:val="28"/>
        </w:rPr>
        <w:t xml:space="preserve">8) фамилия, имя, отчество </w:t>
      </w:r>
      <w:r>
        <w:rPr>
          <w:rFonts w:ascii="Times New Roman" w:eastAsia="Times New Roman" w:hAnsi="Times New Roman"/>
          <w:sz w:val="28"/>
          <w:szCs w:val="28"/>
        </w:rPr>
        <w:t xml:space="preserve">(последнее при наличии) </w:t>
      </w:r>
      <w:r w:rsidRPr="002B216B">
        <w:rPr>
          <w:rFonts w:ascii="Times New Roman" w:eastAsia="Times New Roman" w:hAnsi="Times New Roman"/>
          <w:sz w:val="28"/>
          <w:szCs w:val="28"/>
        </w:rPr>
        <w:t>и должность лица, подготовившего и направившего межведомственный запрос, а также номер служебного телефона данного лица.</w:t>
      </w:r>
    </w:p>
    <w:p w:rsidR="00510A6A" w:rsidRDefault="00323F9F" w:rsidP="00510A6A">
      <w:pPr>
        <w:spacing w:line="360" w:lineRule="auto"/>
        <w:ind w:firstLine="709"/>
        <w:jc w:val="both"/>
        <w:rPr>
          <w:rFonts w:ascii="Times New Roman" w:hAnsi="Times New Roman"/>
          <w:sz w:val="28"/>
          <w:szCs w:val="28"/>
        </w:rPr>
      </w:pPr>
      <w:r w:rsidRPr="002B216B">
        <w:rPr>
          <w:rFonts w:ascii="Times New Roman" w:eastAsia="Times New Roman" w:hAnsi="Times New Roman"/>
          <w:sz w:val="28"/>
          <w:szCs w:val="28"/>
        </w:rPr>
        <w:t>3.</w:t>
      </w:r>
      <w:r w:rsidR="00A31F6B">
        <w:rPr>
          <w:rFonts w:ascii="Times New Roman" w:eastAsia="Times New Roman" w:hAnsi="Times New Roman"/>
          <w:sz w:val="28"/>
          <w:szCs w:val="28"/>
        </w:rPr>
        <w:t>20</w:t>
      </w:r>
      <w:r w:rsidR="00B468F6">
        <w:rPr>
          <w:rFonts w:ascii="Times New Roman" w:eastAsia="Times New Roman" w:hAnsi="Times New Roman"/>
          <w:sz w:val="28"/>
          <w:szCs w:val="28"/>
        </w:rPr>
        <w:t>.</w:t>
      </w:r>
      <w:r w:rsidRPr="002B216B">
        <w:rPr>
          <w:rFonts w:ascii="Times New Roman" w:eastAsia="Times New Roman" w:hAnsi="Times New Roman"/>
          <w:sz w:val="28"/>
          <w:szCs w:val="28"/>
        </w:rPr>
        <w:t xml:space="preserve"> </w:t>
      </w:r>
      <w:r w:rsidR="00510A6A">
        <w:rPr>
          <w:rFonts w:ascii="Times New Roman" w:hAnsi="Times New Roman"/>
          <w:sz w:val="28"/>
          <w:szCs w:val="28"/>
        </w:rPr>
        <w:t xml:space="preserve">По межведомственным запросам </w:t>
      </w:r>
      <w:r w:rsidR="00A31F6B">
        <w:rPr>
          <w:rFonts w:ascii="Times New Roman" w:hAnsi="Times New Roman"/>
          <w:sz w:val="28"/>
          <w:szCs w:val="28"/>
        </w:rPr>
        <w:t>уполномоченного органа</w:t>
      </w:r>
      <w:r w:rsidR="00510A6A">
        <w:rPr>
          <w:rFonts w:ascii="Times New Roman" w:hAnsi="Times New Roman"/>
          <w:sz w:val="28"/>
          <w:szCs w:val="28"/>
        </w:rPr>
        <w:t xml:space="preserve"> документы (их копии или сведения, содержащиеся в них), прилагаемые к уведомлению о планируемом строительстве или реконструкции, указанные в пункте 2.6 настоящего Административного регламента, предоставляются государственными органами, органами местного самоуправления и подведомственными государственными органами или органами местного самоуправления организациями, в распоряжении которых находятся указанные документы, в срок не позднее 3 рабочих дней со дня получения соответствующего межведомственного запроса.</w:t>
      </w:r>
    </w:p>
    <w:p w:rsidR="008E3A40" w:rsidRDefault="008E3A40" w:rsidP="008E3A40">
      <w:pPr>
        <w:spacing w:line="360" w:lineRule="auto"/>
        <w:ind w:firstLine="709"/>
        <w:jc w:val="both"/>
        <w:rPr>
          <w:rFonts w:ascii="Times New Roman" w:hAnsi="Times New Roman"/>
          <w:sz w:val="28"/>
          <w:szCs w:val="28"/>
        </w:rPr>
      </w:pPr>
      <w:r w:rsidRPr="009B0B74">
        <w:rPr>
          <w:rFonts w:ascii="Times New Roman" w:hAnsi="Times New Roman"/>
          <w:sz w:val="28"/>
          <w:szCs w:val="28"/>
        </w:rPr>
        <w:t>3.</w:t>
      </w:r>
      <w:r w:rsidR="00B618D4">
        <w:rPr>
          <w:rFonts w:ascii="Times New Roman" w:hAnsi="Times New Roman"/>
          <w:sz w:val="28"/>
          <w:szCs w:val="28"/>
        </w:rPr>
        <w:t>2</w:t>
      </w:r>
      <w:r w:rsidR="00A31F6B">
        <w:rPr>
          <w:rFonts w:ascii="Times New Roman" w:hAnsi="Times New Roman"/>
          <w:sz w:val="28"/>
          <w:szCs w:val="28"/>
        </w:rPr>
        <w:t>1</w:t>
      </w:r>
      <w:r w:rsidR="00B468F6">
        <w:rPr>
          <w:rFonts w:ascii="Times New Roman" w:hAnsi="Times New Roman"/>
          <w:sz w:val="28"/>
          <w:szCs w:val="28"/>
        </w:rPr>
        <w:t>.</w:t>
      </w:r>
      <w:r w:rsidRPr="009B0B74">
        <w:rPr>
          <w:rFonts w:ascii="Times New Roman" w:hAnsi="Times New Roman"/>
          <w:sz w:val="28"/>
          <w:szCs w:val="28"/>
        </w:rPr>
        <w:t xml:space="preserve"> Критерием п</w:t>
      </w:r>
      <w:r w:rsidRPr="008F5256">
        <w:rPr>
          <w:rFonts w:ascii="Times New Roman" w:hAnsi="Times New Roman"/>
          <w:sz w:val="28"/>
          <w:szCs w:val="28"/>
        </w:rPr>
        <w:t xml:space="preserve">ринятия решения о направлении межведомственных запросов является отсутствие в распоряжении </w:t>
      </w:r>
      <w:r w:rsidR="00A31F6B">
        <w:rPr>
          <w:rFonts w:ascii="Times New Roman" w:hAnsi="Times New Roman"/>
          <w:sz w:val="28"/>
          <w:szCs w:val="28"/>
        </w:rPr>
        <w:t>уполномоченного органа</w:t>
      </w:r>
      <w:r>
        <w:rPr>
          <w:rFonts w:ascii="Times New Roman" w:hAnsi="Times New Roman"/>
          <w:sz w:val="28"/>
          <w:szCs w:val="28"/>
        </w:rPr>
        <w:t xml:space="preserve"> </w:t>
      </w:r>
      <w:r w:rsidRPr="008F5256">
        <w:rPr>
          <w:rFonts w:ascii="Times New Roman" w:hAnsi="Times New Roman"/>
          <w:sz w:val="28"/>
          <w:szCs w:val="28"/>
        </w:rPr>
        <w:t>документов (информации, содержащейся в них), предусмотренных соответственно пунктом 2.</w:t>
      </w:r>
      <w:r>
        <w:rPr>
          <w:rFonts w:ascii="Times New Roman" w:hAnsi="Times New Roman"/>
          <w:sz w:val="28"/>
          <w:szCs w:val="28"/>
        </w:rPr>
        <w:t>6</w:t>
      </w:r>
      <w:r w:rsidRPr="008F5256">
        <w:rPr>
          <w:rFonts w:ascii="Times New Roman" w:hAnsi="Times New Roman"/>
          <w:sz w:val="28"/>
          <w:szCs w:val="28"/>
        </w:rPr>
        <w:t xml:space="preserve"> </w:t>
      </w:r>
      <w:r>
        <w:rPr>
          <w:rFonts w:ascii="Times New Roman" w:hAnsi="Times New Roman"/>
          <w:sz w:val="28"/>
          <w:szCs w:val="28"/>
        </w:rPr>
        <w:t xml:space="preserve">настоящего </w:t>
      </w:r>
      <w:r w:rsidRPr="008F5256">
        <w:rPr>
          <w:rFonts w:ascii="Times New Roman" w:hAnsi="Times New Roman"/>
          <w:sz w:val="28"/>
          <w:szCs w:val="28"/>
        </w:rPr>
        <w:t xml:space="preserve">Административного регламента.   </w:t>
      </w:r>
    </w:p>
    <w:p w:rsidR="008E3A40" w:rsidRPr="008F5256" w:rsidRDefault="008E3A40" w:rsidP="008E3A40">
      <w:pPr>
        <w:widowControl w:val="0"/>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3.</w:t>
      </w:r>
      <w:r w:rsidR="00B618D4">
        <w:rPr>
          <w:rFonts w:ascii="Times New Roman" w:hAnsi="Times New Roman"/>
          <w:sz w:val="28"/>
          <w:szCs w:val="28"/>
        </w:rPr>
        <w:t>2</w:t>
      </w:r>
      <w:r w:rsidR="00A31F6B">
        <w:rPr>
          <w:rFonts w:ascii="Times New Roman" w:hAnsi="Times New Roman"/>
          <w:sz w:val="28"/>
          <w:szCs w:val="28"/>
        </w:rPr>
        <w:t>2</w:t>
      </w:r>
      <w:r w:rsidR="00B468F6">
        <w:rPr>
          <w:rFonts w:ascii="Times New Roman" w:hAnsi="Times New Roman"/>
          <w:sz w:val="28"/>
          <w:szCs w:val="28"/>
        </w:rPr>
        <w:t>.</w:t>
      </w:r>
      <w:r w:rsidRPr="008F5256">
        <w:rPr>
          <w:rFonts w:ascii="Times New Roman" w:hAnsi="Times New Roman"/>
          <w:sz w:val="28"/>
          <w:szCs w:val="28"/>
        </w:rPr>
        <w:t xml:space="preserve"> Результатом административной процедуры является </w:t>
      </w:r>
      <w:r>
        <w:rPr>
          <w:rFonts w:ascii="Times New Roman" w:hAnsi="Times New Roman"/>
          <w:sz w:val="28"/>
          <w:szCs w:val="28"/>
        </w:rPr>
        <w:t>формирование полного комплекта документов</w:t>
      </w:r>
      <w:r w:rsidRPr="008F5256">
        <w:rPr>
          <w:rFonts w:ascii="Times New Roman" w:hAnsi="Times New Roman"/>
          <w:sz w:val="28"/>
          <w:szCs w:val="28"/>
        </w:rPr>
        <w:t xml:space="preserve">. </w:t>
      </w:r>
    </w:p>
    <w:p w:rsidR="008E3A40" w:rsidRPr="008F5256" w:rsidRDefault="008E3A40" w:rsidP="008E3A40">
      <w:pPr>
        <w:spacing w:line="360" w:lineRule="auto"/>
        <w:ind w:firstLine="709"/>
        <w:jc w:val="both"/>
        <w:rPr>
          <w:rFonts w:ascii="Times New Roman" w:hAnsi="Times New Roman"/>
          <w:sz w:val="28"/>
          <w:szCs w:val="28"/>
        </w:rPr>
      </w:pPr>
      <w:r w:rsidRPr="008F5256">
        <w:rPr>
          <w:rFonts w:ascii="Times New Roman" w:hAnsi="Times New Roman"/>
          <w:sz w:val="28"/>
          <w:szCs w:val="28"/>
        </w:rPr>
        <w:t>Способом фиксации результата административной процедуры явля</w:t>
      </w:r>
      <w:r>
        <w:rPr>
          <w:rFonts w:ascii="Times New Roman" w:hAnsi="Times New Roman"/>
          <w:sz w:val="28"/>
          <w:szCs w:val="28"/>
        </w:rPr>
        <w:t>е</w:t>
      </w:r>
      <w:r w:rsidRPr="008F5256">
        <w:rPr>
          <w:rFonts w:ascii="Times New Roman" w:hAnsi="Times New Roman"/>
          <w:sz w:val="28"/>
          <w:szCs w:val="28"/>
        </w:rPr>
        <w:t xml:space="preserve">тся </w:t>
      </w:r>
      <w:r>
        <w:rPr>
          <w:rFonts w:ascii="Times New Roman" w:hAnsi="Times New Roman"/>
          <w:sz w:val="28"/>
          <w:szCs w:val="28"/>
        </w:rPr>
        <w:t xml:space="preserve">регистрация </w:t>
      </w:r>
      <w:r w:rsidRPr="008F5256">
        <w:rPr>
          <w:rFonts w:ascii="Times New Roman" w:hAnsi="Times New Roman"/>
          <w:sz w:val="28"/>
          <w:szCs w:val="28"/>
        </w:rPr>
        <w:t>ответ</w:t>
      </w:r>
      <w:r>
        <w:rPr>
          <w:rFonts w:ascii="Times New Roman" w:hAnsi="Times New Roman"/>
          <w:sz w:val="28"/>
          <w:szCs w:val="28"/>
        </w:rPr>
        <w:t>ов</w:t>
      </w:r>
      <w:r w:rsidRPr="008F5256">
        <w:rPr>
          <w:rFonts w:ascii="Times New Roman" w:hAnsi="Times New Roman"/>
          <w:sz w:val="28"/>
          <w:szCs w:val="28"/>
        </w:rPr>
        <w:t xml:space="preserve"> из органов (организаций), </w:t>
      </w:r>
      <w:r>
        <w:rPr>
          <w:rFonts w:ascii="Times New Roman" w:hAnsi="Times New Roman"/>
          <w:sz w:val="28"/>
          <w:szCs w:val="28"/>
        </w:rPr>
        <w:t>предусмотренных в пункт</w:t>
      </w:r>
      <w:r w:rsidR="00A31F6B">
        <w:rPr>
          <w:rFonts w:ascii="Times New Roman" w:hAnsi="Times New Roman"/>
          <w:sz w:val="28"/>
          <w:szCs w:val="28"/>
        </w:rPr>
        <w:t>е</w:t>
      </w:r>
      <w:r w:rsidRPr="008F5256">
        <w:rPr>
          <w:rFonts w:ascii="Times New Roman" w:hAnsi="Times New Roman"/>
          <w:sz w:val="28"/>
          <w:szCs w:val="28"/>
        </w:rPr>
        <w:t xml:space="preserve"> 3.</w:t>
      </w:r>
      <w:r w:rsidR="00B468F6">
        <w:rPr>
          <w:rFonts w:ascii="Times New Roman" w:hAnsi="Times New Roman"/>
          <w:sz w:val="28"/>
          <w:szCs w:val="28"/>
        </w:rPr>
        <w:t>1</w:t>
      </w:r>
      <w:r w:rsidR="00A31F6B">
        <w:rPr>
          <w:rFonts w:ascii="Times New Roman" w:hAnsi="Times New Roman"/>
          <w:sz w:val="28"/>
          <w:szCs w:val="28"/>
        </w:rPr>
        <w:t>6</w:t>
      </w:r>
      <w:r>
        <w:rPr>
          <w:rFonts w:ascii="Times New Roman" w:hAnsi="Times New Roman"/>
          <w:sz w:val="28"/>
          <w:szCs w:val="28"/>
        </w:rPr>
        <w:t xml:space="preserve"> настоящего </w:t>
      </w:r>
      <w:r w:rsidRPr="008F5256">
        <w:rPr>
          <w:rFonts w:ascii="Times New Roman" w:hAnsi="Times New Roman"/>
          <w:sz w:val="28"/>
          <w:szCs w:val="28"/>
        </w:rPr>
        <w:t>Административного регламента, на межведомственные запросы.</w:t>
      </w:r>
    </w:p>
    <w:p w:rsidR="00131955" w:rsidRPr="007672C2" w:rsidRDefault="00131955" w:rsidP="00510A6A">
      <w:pPr>
        <w:spacing w:line="360" w:lineRule="auto"/>
        <w:ind w:firstLine="709"/>
        <w:jc w:val="both"/>
        <w:rPr>
          <w:rFonts w:ascii="Times New Roman" w:hAnsi="Times New Roman"/>
          <w:sz w:val="28"/>
          <w:szCs w:val="28"/>
        </w:rPr>
      </w:pPr>
    </w:p>
    <w:p w:rsidR="00131955" w:rsidRPr="003A7C59" w:rsidRDefault="00131955" w:rsidP="00131955">
      <w:pPr>
        <w:jc w:val="center"/>
        <w:rPr>
          <w:rFonts w:ascii="Times New Roman" w:hAnsi="Times New Roman"/>
          <w:b/>
          <w:sz w:val="28"/>
          <w:szCs w:val="28"/>
        </w:rPr>
      </w:pPr>
      <w:r w:rsidRPr="003A7C59">
        <w:rPr>
          <w:rFonts w:ascii="Times New Roman" w:hAnsi="Times New Roman"/>
          <w:b/>
          <w:sz w:val="28"/>
          <w:szCs w:val="28"/>
        </w:rPr>
        <w:lastRenderedPageBreak/>
        <w:t xml:space="preserve">Прием документов при обращении по почте либо в электронной форме </w:t>
      </w:r>
    </w:p>
    <w:p w:rsidR="00131955" w:rsidRPr="008F5256" w:rsidRDefault="00131955" w:rsidP="00131955">
      <w:pPr>
        <w:jc w:val="center"/>
        <w:rPr>
          <w:rFonts w:ascii="Times New Roman" w:hAnsi="Times New Roman"/>
          <w:sz w:val="28"/>
          <w:szCs w:val="28"/>
        </w:rPr>
      </w:pPr>
    </w:p>
    <w:p w:rsidR="00131955" w:rsidRPr="008F5256" w:rsidRDefault="00131955" w:rsidP="00131955">
      <w:pPr>
        <w:spacing w:line="348" w:lineRule="auto"/>
        <w:ind w:firstLine="709"/>
        <w:jc w:val="both"/>
        <w:rPr>
          <w:rFonts w:ascii="Times New Roman" w:hAnsi="Times New Roman"/>
          <w:sz w:val="28"/>
          <w:szCs w:val="28"/>
        </w:rPr>
      </w:pPr>
      <w:r w:rsidRPr="008F5256">
        <w:rPr>
          <w:rFonts w:ascii="Times New Roman" w:hAnsi="Times New Roman"/>
          <w:sz w:val="28"/>
          <w:szCs w:val="28"/>
        </w:rPr>
        <w:t>3.</w:t>
      </w:r>
      <w:r w:rsidR="009073F7">
        <w:rPr>
          <w:rFonts w:ascii="Times New Roman" w:hAnsi="Times New Roman"/>
          <w:sz w:val="28"/>
          <w:szCs w:val="28"/>
        </w:rPr>
        <w:t>2</w:t>
      </w:r>
      <w:r w:rsidR="00A31F6B">
        <w:rPr>
          <w:rFonts w:ascii="Times New Roman" w:hAnsi="Times New Roman"/>
          <w:sz w:val="28"/>
          <w:szCs w:val="28"/>
        </w:rPr>
        <w:t>3</w:t>
      </w:r>
      <w:r w:rsidR="00B468F6">
        <w:rPr>
          <w:rFonts w:ascii="Times New Roman" w:hAnsi="Times New Roman"/>
          <w:sz w:val="28"/>
          <w:szCs w:val="28"/>
        </w:rPr>
        <w:t>.</w:t>
      </w:r>
      <w:r w:rsidRPr="008F5256">
        <w:rPr>
          <w:rFonts w:ascii="Times New Roman" w:hAnsi="Times New Roman"/>
          <w:sz w:val="28"/>
          <w:szCs w:val="28"/>
        </w:rPr>
        <w:t xml:space="preserve"> Основанием (юридическим фактом) для начала административной процедуры является поступление в </w:t>
      </w:r>
      <w:r w:rsidR="00A31F6B">
        <w:rPr>
          <w:rFonts w:ascii="Times New Roman" w:hAnsi="Times New Roman"/>
          <w:sz w:val="28"/>
          <w:szCs w:val="28"/>
        </w:rPr>
        <w:t xml:space="preserve">уполномоченный орган </w:t>
      </w:r>
      <w:r w:rsidRPr="008F5256">
        <w:rPr>
          <w:rFonts w:ascii="Times New Roman" w:hAnsi="Times New Roman"/>
          <w:sz w:val="28"/>
          <w:szCs w:val="28"/>
        </w:rPr>
        <w:t xml:space="preserve">по почте </w:t>
      </w:r>
      <w:r>
        <w:rPr>
          <w:rFonts w:ascii="Times New Roman" w:hAnsi="Times New Roman"/>
          <w:sz w:val="28"/>
          <w:szCs w:val="28"/>
        </w:rPr>
        <w:t xml:space="preserve">либо посредством </w:t>
      </w:r>
      <w:r w:rsidRPr="00E809BA">
        <w:rPr>
          <w:rFonts w:ascii="Times New Roman" w:hAnsi="Times New Roman"/>
          <w:sz w:val="28"/>
          <w:szCs w:val="28"/>
        </w:rPr>
        <w:t>Един</w:t>
      </w:r>
      <w:r>
        <w:rPr>
          <w:rFonts w:ascii="Times New Roman" w:hAnsi="Times New Roman"/>
          <w:sz w:val="28"/>
          <w:szCs w:val="28"/>
        </w:rPr>
        <w:t>ого</w:t>
      </w:r>
      <w:r w:rsidRPr="00E809BA">
        <w:rPr>
          <w:rFonts w:ascii="Times New Roman" w:hAnsi="Times New Roman"/>
          <w:sz w:val="28"/>
          <w:szCs w:val="28"/>
        </w:rPr>
        <w:t xml:space="preserve"> портал</w:t>
      </w:r>
      <w:r>
        <w:rPr>
          <w:rFonts w:ascii="Times New Roman" w:hAnsi="Times New Roman"/>
          <w:sz w:val="28"/>
          <w:szCs w:val="28"/>
        </w:rPr>
        <w:t xml:space="preserve">а </w:t>
      </w:r>
      <w:r w:rsidRPr="00E809BA">
        <w:rPr>
          <w:rFonts w:ascii="Times New Roman" w:hAnsi="Times New Roman"/>
          <w:sz w:val="28"/>
          <w:szCs w:val="28"/>
        </w:rPr>
        <w:t>государственных и муниципальных услуг</w:t>
      </w:r>
      <w:r>
        <w:rPr>
          <w:rFonts w:ascii="Times New Roman" w:hAnsi="Times New Roman"/>
          <w:sz w:val="28"/>
          <w:szCs w:val="28"/>
        </w:rPr>
        <w:t xml:space="preserve">, </w:t>
      </w:r>
      <w:r w:rsidRPr="00E809BA">
        <w:rPr>
          <w:rFonts w:ascii="Times New Roman" w:hAnsi="Times New Roman"/>
          <w:sz w:val="28"/>
          <w:szCs w:val="28"/>
        </w:rPr>
        <w:t>Портал</w:t>
      </w:r>
      <w:r>
        <w:rPr>
          <w:rFonts w:ascii="Times New Roman" w:hAnsi="Times New Roman"/>
          <w:sz w:val="28"/>
          <w:szCs w:val="28"/>
        </w:rPr>
        <w:t>а</w:t>
      </w:r>
      <w:r w:rsidRPr="00E809BA">
        <w:rPr>
          <w:rFonts w:ascii="Times New Roman" w:hAnsi="Times New Roman"/>
          <w:sz w:val="28"/>
          <w:szCs w:val="28"/>
        </w:rPr>
        <w:t xml:space="preserve"> государственных и муниципальных услуг Самарской области</w:t>
      </w:r>
      <w:r>
        <w:rPr>
          <w:rFonts w:ascii="Times New Roman" w:hAnsi="Times New Roman"/>
          <w:sz w:val="28"/>
          <w:szCs w:val="28"/>
        </w:rPr>
        <w:t>, уведомления о планируемом строительстве или реконструкции</w:t>
      </w:r>
      <w:r w:rsidRPr="008F5256">
        <w:rPr>
          <w:rFonts w:ascii="Times New Roman" w:hAnsi="Times New Roman"/>
          <w:sz w:val="28"/>
          <w:szCs w:val="28"/>
        </w:rPr>
        <w:t>.</w:t>
      </w:r>
    </w:p>
    <w:p w:rsidR="00131955" w:rsidRPr="008F5256" w:rsidRDefault="00131955" w:rsidP="00131955">
      <w:pPr>
        <w:spacing w:line="348" w:lineRule="auto"/>
        <w:ind w:firstLine="709"/>
        <w:jc w:val="both"/>
        <w:rPr>
          <w:rFonts w:ascii="Times New Roman" w:hAnsi="Times New Roman"/>
          <w:sz w:val="28"/>
          <w:szCs w:val="28"/>
        </w:rPr>
      </w:pPr>
      <w:r w:rsidRPr="008F5256">
        <w:rPr>
          <w:rFonts w:ascii="Times New Roman" w:hAnsi="Times New Roman"/>
          <w:sz w:val="28"/>
          <w:szCs w:val="28"/>
        </w:rPr>
        <w:t>3.</w:t>
      </w:r>
      <w:r w:rsidR="00B468F6">
        <w:rPr>
          <w:rFonts w:ascii="Times New Roman" w:hAnsi="Times New Roman"/>
          <w:sz w:val="28"/>
          <w:szCs w:val="28"/>
        </w:rPr>
        <w:t>2</w:t>
      </w:r>
      <w:r w:rsidR="00A31F6B">
        <w:rPr>
          <w:rFonts w:ascii="Times New Roman" w:hAnsi="Times New Roman"/>
          <w:sz w:val="28"/>
          <w:szCs w:val="28"/>
        </w:rPr>
        <w:t>4</w:t>
      </w:r>
      <w:r w:rsidR="00B468F6">
        <w:rPr>
          <w:rFonts w:ascii="Times New Roman" w:hAnsi="Times New Roman"/>
          <w:sz w:val="28"/>
          <w:szCs w:val="28"/>
        </w:rPr>
        <w:t>.</w:t>
      </w:r>
      <w:r w:rsidRPr="008F5256">
        <w:rPr>
          <w:rFonts w:ascii="Times New Roman" w:hAnsi="Times New Roman"/>
          <w:sz w:val="28"/>
          <w:szCs w:val="28"/>
        </w:rPr>
        <w:t xml:space="preserve"> Должностное лицо</w:t>
      </w:r>
      <w:r w:rsidRPr="00131955">
        <w:rPr>
          <w:rFonts w:ascii="Times New Roman" w:hAnsi="Times New Roman"/>
          <w:sz w:val="28"/>
          <w:szCs w:val="28"/>
        </w:rPr>
        <w:t xml:space="preserve"> </w:t>
      </w:r>
      <w:r w:rsidRPr="008F5256">
        <w:rPr>
          <w:rFonts w:ascii="Times New Roman" w:hAnsi="Times New Roman"/>
          <w:sz w:val="28"/>
          <w:szCs w:val="28"/>
        </w:rPr>
        <w:t xml:space="preserve">ответственное за прием </w:t>
      </w:r>
      <w:r>
        <w:rPr>
          <w:rFonts w:ascii="Times New Roman" w:hAnsi="Times New Roman"/>
          <w:sz w:val="28"/>
          <w:szCs w:val="28"/>
        </w:rPr>
        <w:t>уведомления о планируемом строительстве или реконструкции</w:t>
      </w:r>
      <w:r w:rsidRPr="008F5256">
        <w:rPr>
          <w:rFonts w:ascii="Times New Roman" w:hAnsi="Times New Roman"/>
          <w:sz w:val="28"/>
          <w:szCs w:val="28"/>
        </w:rPr>
        <w:t xml:space="preserve">: </w:t>
      </w:r>
    </w:p>
    <w:p w:rsidR="00131955" w:rsidRPr="008F5256" w:rsidRDefault="00131955" w:rsidP="00131955">
      <w:pPr>
        <w:spacing w:line="348" w:lineRule="auto"/>
        <w:ind w:firstLine="709"/>
        <w:jc w:val="both"/>
        <w:rPr>
          <w:rFonts w:ascii="Times New Roman" w:hAnsi="Times New Roman"/>
          <w:sz w:val="28"/>
          <w:szCs w:val="28"/>
        </w:rPr>
      </w:pPr>
      <w:r>
        <w:rPr>
          <w:rFonts w:ascii="Times New Roman" w:hAnsi="Times New Roman"/>
          <w:sz w:val="28"/>
          <w:szCs w:val="28"/>
        </w:rPr>
        <w:t>1) регистрирует поступившее</w:t>
      </w:r>
      <w:r w:rsidRPr="008F5256">
        <w:rPr>
          <w:rFonts w:ascii="Times New Roman" w:hAnsi="Times New Roman"/>
          <w:sz w:val="28"/>
          <w:szCs w:val="28"/>
        </w:rPr>
        <w:t xml:space="preserve"> </w:t>
      </w:r>
      <w:r>
        <w:rPr>
          <w:rFonts w:ascii="Times New Roman" w:hAnsi="Times New Roman"/>
          <w:sz w:val="28"/>
          <w:szCs w:val="28"/>
        </w:rPr>
        <w:t>уведомления о планируемом строительстве или реконструкции</w:t>
      </w:r>
      <w:r w:rsidRPr="008F5256">
        <w:rPr>
          <w:rFonts w:ascii="Times New Roman" w:hAnsi="Times New Roman"/>
          <w:sz w:val="28"/>
          <w:szCs w:val="28"/>
        </w:rPr>
        <w:t xml:space="preserve"> в журнале регистрации входящих документов;</w:t>
      </w:r>
    </w:p>
    <w:p w:rsidR="00131955" w:rsidRPr="008F5256" w:rsidRDefault="00131955" w:rsidP="00131955">
      <w:pPr>
        <w:widowControl w:val="0"/>
        <w:autoSpaceDE w:val="0"/>
        <w:autoSpaceDN w:val="0"/>
        <w:adjustRightInd w:val="0"/>
        <w:spacing w:line="348" w:lineRule="auto"/>
        <w:ind w:firstLine="709"/>
        <w:jc w:val="both"/>
        <w:rPr>
          <w:rFonts w:ascii="Times New Roman" w:hAnsi="Times New Roman"/>
          <w:sz w:val="28"/>
          <w:szCs w:val="28"/>
        </w:rPr>
      </w:pPr>
      <w:r w:rsidRPr="008F5256">
        <w:rPr>
          <w:rFonts w:ascii="Times New Roman" w:hAnsi="Times New Roman"/>
          <w:sz w:val="28"/>
          <w:szCs w:val="28"/>
        </w:rPr>
        <w:t>2) проверяет комплектность представленных заявителем документов, исходя из соответственно требований пункта 2.6</w:t>
      </w:r>
      <w:r w:rsidR="00F83E44">
        <w:rPr>
          <w:rFonts w:ascii="Times New Roman" w:hAnsi="Times New Roman"/>
          <w:sz w:val="28"/>
          <w:szCs w:val="28"/>
        </w:rPr>
        <w:t xml:space="preserve"> </w:t>
      </w:r>
      <w:r>
        <w:rPr>
          <w:rFonts w:ascii="Times New Roman" w:hAnsi="Times New Roman"/>
          <w:sz w:val="28"/>
          <w:szCs w:val="28"/>
        </w:rPr>
        <w:t xml:space="preserve">настоящего </w:t>
      </w:r>
      <w:r w:rsidRPr="008F5256">
        <w:rPr>
          <w:rFonts w:ascii="Times New Roman" w:hAnsi="Times New Roman"/>
          <w:sz w:val="28"/>
          <w:szCs w:val="28"/>
        </w:rPr>
        <w:t>Административного регламента, и формирует комплект документов, представленных заявителем;</w:t>
      </w:r>
    </w:p>
    <w:p w:rsidR="00131955" w:rsidRPr="008F5256" w:rsidRDefault="00131955" w:rsidP="00131955">
      <w:pPr>
        <w:spacing w:line="348" w:lineRule="auto"/>
        <w:ind w:firstLine="709"/>
        <w:jc w:val="both"/>
        <w:rPr>
          <w:rFonts w:ascii="Times New Roman" w:hAnsi="Times New Roman"/>
          <w:sz w:val="28"/>
          <w:szCs w:val="28"/>
        </w:rPr>
      </w:pPr>
      <w:r w:rsidRPr="008F5256">
        <w:rPr>
          <w:rFonts w:ascii="Times New Roman" w:hAnsi="Times New Roman"/>
          <w:sz w:val="28"/>
          <w:szCs w:val="28"/>
        </w:rPr>
        <w:t>3.</w:t>
      </w:r>
      <w:r w:rsidR="00B468F6">
        <w:rPr>
          <w:rFonts w:ascii="Times New Roman" w:hAnsi="Times New Roman"/>
          <w:sz w:val="28"/>
          <w:szCs w:val="28"/>
        </w:rPr>
        <w:t>2</w:t>
      </w:r>
      <w:r w:rsidR="00A31F6B">
        <w:rPr>
          <w:rFonts w:ascii="Times New Roman" w:hAnsi="Times New Roman"/>
          <w:sz w:val="28"/>
          <w:szCs w:val="28"/>
        </w:rPr>
        <w:t>5</w:t>
      </w:r>
      <w:r w:rsidR="00B468F6">
        <w:rPr>
          <w:rFonts w:ascii="Times New Roman" w:hAnsi="Times New Roman"/>
          <w:sz w:val="28"/>
          <w:szCs w:val="28"/>
        </w:rPr>
        <w:t>.</w:t>
      </w:r>
      <w:r w:rsidRPr="008F5256">
        <w:rPr>
          <w:rFonts w:ascii="Times New Roman" w:hAnsi="Times New Roman"/>
          <w:sz w:val="28"/>
          <w:szCs w:val="28"/>
        </w:rPr>
        <w:t xml:space="preserve"> Максимальный срок административной процедуры не может превышать 1 рабочий день.</w:t>
      </w:r>
    </w:p>
    <w:p w:rsidR="00131955" w:rsidRPr="008F5256" w:rsidRDefault="00131955" w:rsidP="00131955">
      <w:pPr>
        <w:spacing w:line="348" w:lineRule="auto"/>
        <w:ind w:firstLine="709"/>
        <w:jc w:val="both"/>
        <w:rPr>
          <w:rFonts w:ascii="Times New Roman" w:hAnsi="Times New Roman"/>
          <w:sz w:val="28"/>
          <w:szCs w:val="28"/>
        </w:rPr>
      </w:pPr>
      <w:r w:rsidRPr="008F5256">
        <w:rPr>
          <w:rFonts w:ascii="Times New Roman" w:hAnsi="Times New Roman"/>
          <w:sz w:val="28"/>
          <w:szCs w:val="28"/>
        </w:rPr>
        <w:t>3.</w:t>
      </w:r>
      <w:r w:rsidR="00B468F6">
        <w:rPr>
          <w:rFonts w:ascii="Times New Roman" w:hAnsi="Times New Roman"/>
          <w:sz w:val="28"/>
          <w:szCs w:val="28"/>
        </w:rPr>
        <w:t>2</w:t>
      </w:r>
      <w:r w:rsidR="00A31F6B">
        <w:rPr>
          <w:rFonts w:ascii="Times New Roman" w:hAnsi="Times New Roman"/>
          <w:sz w:val="28"/>
          <w:szCs w:val="28"/>
        </w:rPr>
        <w:t>6</w:t>
      </w:r>
      <w:r w:rsidR="00B468F6">
        <w:rPr>
          <w:rFonts w:ascii="Times New Roman" w:hAnsi="Times New Roman"/>
          <w:sz w:val="28"/>
          <w:szCs w:val="28"/>
        </w:rPr>
        <w:t>.</w:t>
      </w:r>
      <w:r w:rsidRPr="008F5256">
        <w:rPr>
          <w:rFonts w:ascii="Times New Roman" w:hAnsi="Times New Roman"/>
          <w:sz w:val="28"/>
          <w:szCs w:val="28"/>
        </w:rPr>
        <w:t xml:space="preserve"> Критерием принятия решения является наличие </w:t>
      </w:r>
      <w:r w:rsidR="00F83E44">
        <w:rPr>
          <w:rFonts w:ascii="Times New Roman" w:hAnsi="Times New Roman"/>
          <w:sz w:val="28"/>
          <w:szCs w:val="28"/>
        </w:rPr>
        <w:t>уведомления о планируемом строительстве или реконструкции</w:t>
      </w:r>
      <w:r w:rsidRPr="008F5256">
        <w:rPr>
          <w:rFonts w:ascii="Times New Roman" w:hAnsi="Times New Roman"/>
          <w:sz w:val="28"/>
          <w:szCs w:val="28"/>
        </w:rPr>
        <w:t xml:space="preserve"> и (или) документов, представленных по почте, либо в электронной форме.</w:t>
      </w:r>
    </w:p>
    <w:p w:rsidR="00131955" w:rsidRPr="008F5256" w:rsidRDefault="00131955" w:rsidP="00131955">
      <w:pPr>
        <w:widowControl w:val="0"/>
        <w:autoSpaceDE w:val="0"/>
        <w:autoSpaceDN w:val="0"/>
        <w:adjustRightInd w:val="0"/>
        <w:spacing w:line="348" w:lineRule="auto"/>
        <w:ind w:firstLine="709"/>
        <w:jc w:val="both"/>
        <w:rPr>
          <w:rFonts w:ascii="Times New Roman" w:hAnsi="Times New Roman"/>
          <w:sz w:val="28"/>
          <w:szCs w:val="28"/>
        </w:rPr>
      </w:pPr>
      <w:r w:rsidRPr="008F5256">
        <w:rPr>
          <w:rFonts w:ascii="Times New Roman" w:hAnsi="Times New Roman"/>
          <w:sz w:val="28"/>
          <w:szCs w:val="28"/>
        </w:rPr>
        <w:t>3.</w:t>
      </w:r>
      <w:r w:rsidR="00B468F6">
        <w:rPr>
          <w:rFonts w:ascii="Times New Roman" w:hAnsi="Times New Roman"/>
          <w:sz w:val="28"/>
          <w:szCs w:val="28"/>
        </w:rPr>
        <w:t>2</w:t>
      </w:r>
      <w:r w:rsidR="00A31F6B">
        <w:rPr>
          <w:rFonts w:ascii="Times New Roman" w:hAnsi="Times New Roman"/>
          <w:sz w:val="28"/>
          <w:szCs w:val="28"/>
        </w:rPr>
        <w:t>7</w:t>
      </w:r>
      <w:r w:rsidR="00B468F6">
        <w:rPr>
          <w:rFonts w:ascii="Times New Roman" w:hAnsi="Times New Roman"/>
          <w:sz w:val="28"/>
          <w:szCs w:val="28"/>
        </w:rPr>
        <w:t xml:space="preserve">. </w:t>
      </w:r>
      <w:r w:rsidRPr="008F5256">
        <w:rPr>
          <w:rFonts w:ascii="Times New Roman" w:hAnsi="Times New Roman"/>
          <w:sz w:val="28"/>
          <w:szCs w:val="28"/>
        </w:rPr>
        <w:t xml:space="preserve">Результатом административной процедуры является прием документов, представленных заявителем. </w:t>
      </w:r>
    </w:p>
    <w:p w:rsidR="00131955" w:rsidRDefault="00131955" w:rsidP="00131955">
      <w:pPr>
        <w:spacing w:line="360" w:lineRule="auto"/>
        <w:ind w:firstLine="709"/>
        <w:jc w:val="both"/>
        <w:rPr>
          <w:rFonts w:ascii="Times New Roman" w:hAnsi="Times New Roman"/>
          <w:sz w:val="28"/>
          <w:szCs w:val="28"/>
        </w:rPr>
      </w:pPr>
      <w:r w:rsidRPr="008F5256">
        <w:rPr>
          <w:rFonts w:ascii="Times New Roman" w:hAnsi="Times New Roman"/>
          <w:sz w:val="28"/>
          <w:szCs w:val="28"/>
        </w:rPr>
        <w:t xml:space="preserve">Способом фиксации результата административной процедуры является регистрация </w:t>
      </w:r>
      <w:r w:rsidR="00F83E44">
        <w:rPr>
          <w:rFonts w:ascii="Times New Roman" w:hAnsi="Times New Roman"/>
          <w:sz w:val="28"/>
          <w:szCs w:val="28"/>
        </w:rPr>
        <w:t>уведомления о планируемом строительстве или реконструкции</w:t>
      </w:r>
      <w:r w:rsidRPr="008F5256">
        <w:rPr>
          <w:rFonts w:ascii="Times New Roman" w:hAnsi="Times New Roman"/>
          <w:sz w:val="28"/>
          <w:szCs w:val="28"/>
        </w:rPr>
        <w:t xml:space="preserve"> в журнале регистрации входящих документов.</w:t>
      </w:r>
    </w:p>
    <w:p w:rsidR="00F83E44" w:rsidRDefault="00F83E44" w:rsidP="00131955">
      <w:pPr>
        <w:spacing w:line="360" w:lineRule="auto"/>
        <w:ind w:firstLine="709"/>
        <w:jc w:val="both"/>
        <w:rPr>
          <w:rFonts w:ascii="Times New Roman" w:hAnsi="Times New Roman"/>
          <w:sz w:val="28"/>
          <w:szCs w:val="28"/>
        </w:rPr>
      </w:pPr>
    </w:p>
    <w:p w:rsidR="00F83E44" w:rsidRPr="003A7C59" w:rsidRDefault="00F83E44" w:rsidP="00F83E44">
      <w:pPr>
        <w:jc w:val="center"/>
        <w:rPr>
          <w:rFonts w:ascii="Times New Roman" w:hAnsi="Times New Roman"/>
          <w:b/>
          <w:sz w:val="28"/>
          <w:szCs w:val="28"/>
        </w:rPr>
      </w:pPr>
      <w:r w:rsidRPr="003A7C59">
        <w:rPr>
          <w:rFonts w:ascii="Times New Roman" w:hAnsi="Times New Roman"/>
          <w:b/>
          <w:sz w:val="28"/>
          <w:szCs w:val="28"/>
        </w:rPr>
        <w:t>Прием уведомления</w:t>
      </w:r>
      <w:r>
        <w:rPr>
          <w:rFonts w:ascii="Times New Roman" w:hAnsi="Times New Roman"/>
          <w:b/>
          <w:sz w:val="28"/>
          <w:szCs w:val="28"/>
        </w:rPr>
        <w:t xml:space="preserve"> о планируемом строительстве или реконструкции</w:t>
      </w:r>
      <w:r w:rsidRPr="003A7C59">
        <w:rPr>
          <w:rFonts w:ascii="Times New Roman" w:hAnsi="Times New Roman"/>
          <w:b/>
          <w:sz w:val="28"/>
          <w:szCs w:val="28"/>
        </w:rPr>
        <w:t xml:space="preserve"> и иных документов, необходимых для предоставления муниципальной услуги, на базе МФЦ</w:t>
      </w:r>
    </w:p>
    <w:p w:rsidR="00F83E44" w:rsidRPr="008F5256" w:rsidRDefault="00F83E44" w:rsidP="00F83E44">
      <w:pPr>
        <w:jc w:val="center"/>
        <w:rPr>
          <w:rFonts w:ascii="Times New Roman" w:hAnsi="Times New Roman"/>
          <w:sz w:val="28"/>
          <w:szCs w:val="28"/>
        </w:rPr>
      </w:pPr>
    </w:p>
    <w:p w:rsidR="00F83E44" w:rsidRPr="00D25790" w:rsidRDefault="00F83E44" w:rsidP="00F83E44">
      <w:pPr>
        <w:spacing w:line="360" w:lineRule="auto"/>
        <w:ind w:firstLine="709"/>
        <w:jc w:val="both"/>
        <w:rPr>
          <w:rFonts w:ascii="Times New Roman" w:hAnsi="Times New Roman"/>
          <w:sz w:val="28"/>
          <w:szCs w:val="28"/>
        </w:rPr>
      </w:pPr>
      <w:r w:rsidRPr="008F5256">
        <w:rPr>
          <w:rFonts w:ascii="Times New Roman" w:hAnsi="Times New Roman"/>
          <w:sz w:val="28"/>
          <w:szCs w:val="28"/>
        </w:rPr>
        <w:t>3.</w:t>
      </w:r>
      <w:r w:rsidR="00B468F6">
        <w:rPr>
          <w:rFonts w:ascii="Times New Roman" w:hAnsi="Times New Roman"/>
          <w:sz w:val="28"/>
          <w:szCs w:val="28"/>
        </w:rPr>
        <w:t>2</w:t>
      </w:r>
      <w:r w:rsidR="00A31F6B">
        <w:rPr>
          <w:rFonts w:ascii="Times New Roman" w:hAnsi="Times New Roman"/>
          <w:sz w:val="28"/>
          <w:szCs w:val="28"/>
        </w:rPr>
        <w:t>8</w:t>
      </w:r>
      <w:r w:rsidR="00B468F6">
        <w:rPr>
          <w:rFonts w:ascii="Times New Roman" w:hAnsi="Times New Roman"/>
          <w:sz w:val="28"/>
          <w:szCs w:val="28"/>
        </w:rPr>
        <w:t>.</w:t>
      </w:r>
      <w:r w:rsidRPr="008F5256">
        <w:rPr>
          <w:rFonts w:ascii="Times New Roman" w:hAnsi="Times New Roman"/>
          <w:sz w:val="28"/>
          <w:szCs w:val="28"/>
        </w:rPr>
        <w:t xml:space="preserve"> Основанием (юридическим фактом) для приема документов на базе МФЦ, является обращение заявителя с </w:t>
      </w:r>
      <w:r w:rsidR="00CC5B69">
        <w:rPr>
          <w:rFonts w:ascii="Times New Roman" w:hAnsi="Times New Roman"/>
          <w:sz w:val="28"/>
          <w:szCs w:val="28"/>
        </w:rPr>
        <w:t>запросом (</w:t>
      </w:r>
      <w:r>
        <w:rPr>
          <w:rFonts w:ascii="Times New Roman" w:hAnsi="Times New Roman"/>
          <w:sz w:val="28"/>
          <w:szCs w:val="28"/>
        </w:rPr>
        <w:t>уведомлени</w:t>
      </w:r>
      <w:r w:rsidR="00CC5B69">
        <w:rPr>
          <w:rFonts w:ascii="Times New Roman" w:hAnsi="Times New Roman"/>
          <w:sz w:val="28"/>
          <w:szCs w:val="28"/>
        </w:rPr>
        <w:t>ем</w:t>
      </w:r>
      <w:r>
        <w:rPr>
          <w:rFonts w:ascii="Times New Roman" w:hAnsi="Times New Roman"/>
          <w:sz w:val="28"/>
          <w:szCs w:val="28"/>
        </w:rPr>
        <w:t xml:space="preserve"> о планируемом </w:t>
      </w:r>
      <w:r>
        <w:rPr>
          <w:rFonts w:ascii="Times New Roman" w:hAnsi="Times New Roman"/>
          <w:sz w:val="28"/>
          <w:szCs w:val="28"/>
        </w:rPr>
        <w:lastRenderedPageBreak/>
        <w:t>строительстве или реконструкции</w:t>
      </w:r>
      <w:r w:rsidR="00CC5B69">
        <w:rPr>
          <w:rFonts w:ascii="Times New Roman" w:hAnsi="Times New Roman"/>
          <w:sz w:val="28"/>
          <w:szCs w:val="28"/>
        </w:rPr>
        <w:t>)</w:t>
      </w:r>
      <w:r w:rsidRPr="008F5256">
        <w:rPr>
          <w:rFonts w:ascii="Times New Roman" w:hAnsi="Times New Roman"/>
          <w:sz w:val="28"/>
          <w:szCs w:val="28"/>
        </w:rPr>
        <w:t xml:space="preserve"> </w:t>
      </w:r>
      <w:r w:rsidRPr="00D25790">
        <w:rPr>
          <w:rFonts w:ascii="Times New Roman" w:hAnsi="Times New Roman"/>
          <w:sz w:val="28"/>
          <w:szCs w:val="28"/>
        </w:rPr>
        <w:t>и (или) документами, необходимыми для предоставления муниципальной услуги, в МФЦ.</w:t>
      </w:r>
    </w:p>
    <w:p w:rsidR="00F83E44" w:rsidRPr="00D25790" w:rsidRDefault="00F83E44" w:rsidP="00F83E44">
      <w:pPr>
        <w:spacing w:line="360" w:lineRule="auto"/>
        <w:ind w:firstLine="709"/>
        <w:jc w:val="both"/>
        <w:rPr>
          <w:rFonts w:ascii="Times New Roman" w:hAnsi="Times New Roman"/>
          <w:sz w:val="28"/>
          <w:szCs w:val="28"/>
        </w:rPr>
      </w:pPr>
      <w:r w:rsidRPr="00D25790">
        <w:rPr>
          <w:rFonts w:ascii="Times New Roman" w:hAnsi="Times New Roman"/>
          <w:sz w:val="28"/>
          <w:szCs w:val="28"/>
        </w:rPr>
        <w:t>3.</w:t>
      </w:r>
      <w:r w:rsidR="00B468F6">
        <w:rPr>
          <w:rFonts w:ascii="Times New Roman" w:hAnsi="Times New Roman"/>
          <w:sz w:val="28"/>
          <w:szCs w:val="28"/>
        </w:rPr>
        <w:t>2</w:t>
      </w:r>
      <w:r w:rsidR="00367C0F">
        <w:rPr>
          <w:rFonts w:ascii="Times New Roman" w:hAnsi="Times New Roman"/>
          <w:sz w:val="28"/>
          <w:szCs w:val="28"/>
        </w:rPr>
        <w:t>9</w:t>
      </w:r>
      <w:r w:rsidR="00B468F6">
        <w:rPr>
          <w:rFonts w:ascii="Times New Roman" w:hAnsi="Times New Roman"/>
          <w:sz w:val="28"/>
          <w:szCs w:val="28"/>
        </w:rPr>
        <w:t>.</w:t>
      </w:r>
      <w:r w:rsidRPr="00D25790">
        <w:rPr>
          <w:rFonts w:ascii="Times New Roman" w:hAnsi="Times New Roman"/>
          <w:sz w:val="28"/>
          <w:szCs w:val="28"/>
        </w:rPr>
        <w:t xml:space="preserve"> Сотрудник МФЦ, ответственный за прием и регистрацию документов, уточняет предмет обращения заявителя в МФЦ и проверяет соответствие испрашиваемой </w:t>
      </w:r>
      <w:r>
        <w:rPr>
          <w:rFonts w:ascii="Times New Roman" w:hAnsi="Times New Roman"/>
          <w:sz w:val="28"/>
          <w:szCs w:val="28"/>
        </w:rPr>
        <w:t>муниципаль</w:t>
      </w:r>
      <w:r w:rsidRPr="0059167C">
        <w:rPr>
          <w:rFonts w:ascii="Times New Roman" w:hAnsi="Times New Roman"/>
          <w:sz w:val="28"/>
          <w:szCs w:val="28"/>
        </w:rPr>
        <w:t xml:space="preserve">ной услуги </w:t>
      </w:r>
      <w:r w:rsidRPr="00D25790">
        <w:rPr>
          <w:rFonts w:ascii="Times New Roman" w:hAnsi="Times New Roman"/>
          <w:sz w:val="28"/>
          <w:szCs w:val="28"/>
        </w:rPr>
        <w:t>перечню предоставляемых государственных и муниципальных услуг на базе МФЦ.</w:t>
      </w:r>
    </w:p>
    <w:p w:rsidR="00F83E44" w:rsidRPr="00D25790" w:rsidRDefault="00F83E44" w:rsidP="00F83E44">
      <w:pPr>
        <w:spacing w:line="360" w:lineRule="auto"/>
        <w:ind w:firstLine="709"/>
        <w:jc w:val="both"/>
        <w:rPr>
          <w:rFonts w:ascii="Times New Roman" w:hAnsi="Times New Roman"/>
          <w:sz w:val="28"/>
          <w:szCs w:val="28"/>
        </w:rPr>
      </w:pPr>
      <w:r w:rsidRPr="00D25790">
        <w:rPr>
          <w:rFonts w:ascii="Times New Roman" w:hAnsi="Times New Roman"/>
          <w:sz w:val="28"/>
          <w:szCs w:val="28"/>
        </w:rPr>
        <w:t>3.</w:t>
      </w:r>
      <w:r w:rsidR="00367C0F">
        <w:rPr>
          <w:rFonts w:ascii="Times New Roman" w:hAnsi="Times New Roman"/>
          <w:sz w:val="28"/>
          <w:szCs w:val="28"/>
        </w:rPr>
        <w:t>30</w:t>
      </w:r>
      <w:r w:rsidR="00B468F6">
        <w:rPr>
          <w:rFonts w:ascii="Times New Roman" w:hAnsi="Times New Roman"/>
          <w:sz w:val="28"/>
          <w:szCs w:val="28"/>
        </w:rPr>
        <w:t>.</w:t>
      </w:r>
      <w:r w:rsidRPr="00D25790">
        <w:rPr>
          <w:rFonts w:ascii="Times New Roman" w:hAnsi="Times New Roman"/>
          <w:sz w:val="28"/>
          <w:szCs w:val="28"/>
        </w:rPr>
        <w:t xml:space="preserve"> При получении </w:t>
      </w:r>
      <w:r w:rsidR="00CC5B69">
        <w:rPr>
          <w:rFonts w:ascii="Times New Roman" w:hAnsi="Times New Roman"/>
          <w:sz w:val="28"/>
          <w:szCs w:val="28"/>
        </w:rPr>
        <w:t>запроса (</w:t>
      </w:r>
      <w:r>
        <w:rPr>
          <w:rFonts w:ascii="Times New Roman" w:hAnsi="Times New Roman"/>
          <w:sz w:val="28"/>
          <w:szCs w:val="28"/>
        </w:rPr>
        <w:t>уведомления о планируемом строительстве или реконструкции</w:t>
      </w:r>
      <w:r w:rsidR="00CC5B69">
        <w:rPr>
          <w:rFonts w:ascii="Times New Roman" w:hAnsi="Times New Roman"/>
          <w:sz w:val="28"/>
          <w:szCs w:val="28"/>
        </w:rPr>
        <w:t>)</w:t>
      </w:r>
      <w:r w:rsidRPr="0059167C">
        <w:rPr>
          <w:rFonts w:ascii="Times New Roman" w:hAnsi="Times New Roman"/>
          <w:sz w:val="28"/>
          <w:szCs w:val="28"/>
        </w:rPr>
        <w:t xml:space="preserve"> </w:t>
      </w:r>
      <w:r w:rsidRPr="00D25790">
        <w:rPr>
          <w:rFonts w:ascii="Times New Roman" w:hAnsi="Times New Roman"/>
          <w:sz w:val="28"/>
          <w:szCs w:val="28"/>
        </w:rPr>
        <w:t xml:space="preserve">и (или) документов, необходимых для предоставления </w:t>
      </w:r>
      <w:r>
        <w:rPr>
          <w:rFonts w:ascii="Times New Roman" w:hAnsi="Times New Roman"/>
          <w:sz w:val="28"/>
          <w:szCs w:val="28"/>
        </w:rPr>
        <w:t>муниципаль</w:t>
      </w:r>
      <w:r w:rsidRPr="0059167C">
        <w:rPr>
          <w:rFonts w:ascii="Times New Roman" w:hAnsi="Times New Roman"/>
          <w:sz w:val="28"/>
          <w:szCs w:val="28"/>
        </w:rPr>
        <w:t>ной услуги</w:t>
      </w:r>
      <w:r w:rsidRPr="00D25790">
        <w:rPr>
          <w:rFonts w:ascii="Times New Roman" w:hAnsi="Times New Roman"/>
          <w:sz w:val="28"/>
          <w:szCs w:val="28"/>
        </w:rPr>
        <w:t xml:space="preserve">, по почте, от курьера или экспресс-почтой сотрудник МФЦ, ответственный за прием и регистрацию документов, регистрирует </w:t>
      </w:r>
      <w:r w:rsidR="00167A34">
        <w:rPr>
          <w:rFonts w:ascii="Times New Roman" w:hAnsi="Times New Roman"/>
          <w:sz w:val="28"/>
          <w:szCs w:val="28"/>
        </w:rPr>
        <w:t>уведомления о планируемом строительстве или реконструкции</w:t>
      </w:r>
      <w:r w:rsidRPr="00D25790">
        <w:rPr>
          <w:rFonts w:ascii="Times New Roman" w:hAnsi="Times New Roman"/>
          <w:sz w:val="28"/>
          <w:szCs w:val="28"/>
        </w:rPr>
        <w:t xml:space="preserve"> в Электронном журнале.</w:t>
      </w:r>
    </w:p>
    <w:p w:rsidR="00F83E44" w:rsidRPr="008F5256" w:rsidRDefault="00F83E44" w:rsidP="00F83E44">
      <w:pPr>
        <w:spacing w:line="360" w:lineRule="auto"/>
        <w:ind w:firstLine="709"/>
        <w:jc w:val="both"/>
        <w:rPr>
          <w:rFonts w:ascii="Times New Roman" w:hAnsi="Times New Roman"/>
          <w:sz w:val="28"/>
          <w:szCs w:val="28"/>
        </w:rPr>
      </w:pPr>
      <w:r w:rsidRPr="008F5256">
        <w:rPr>
          <w:rFonts w:ascii="Times New Roman" w:hAnsi="Times New Roman"/>
          <w:sz w:val="28"/>
          <w:szCs w:val="28"/>
        </w:rPr>
        <w:t>3.</w:t>
      </w:r>
      <w:r w:rsidR="009073F7">
        <w:rPr>
          <w:rFonts w:ascii="Times New Roman" w:hAnsi="Times New Roman"/>
          <w:sz w:val="28"/>
          <w:szCs w:val="28"/>
        </w:rPr>
        <w:t>3</w:t>
      </w:r>
      <w:r w:rsidR="00367C0F">
        <w:rPr>
          <w:rFonts w:ascii="Times New Roman" w:hAnsi="Times New Roman"/>
          <w:sz w:val="28"/>
          <w:szCs w:val="28"/>
        </w:rPr>
        <w:t>1</w:t>
      </w:r>
      <w:r w:rsidR="00B468F6">
        <w:rPr>
          <w:rFonts w:ascii="Times New Roman" w:hAnsi="Times New Roman"/>
          <w:sz w:val="28"/>
          <w:szCs w:val="28"/>
        </w:rPr>
        <w:t>.</w:t>
      </w:r>
      <w:r w:rsidRPr="008F5256">
        <w:rPr>
          <w:rFonts w:ascii="Times New Roman" w:hAnsi="Times New Roman"/>
          <w:sz w:val="28"/>
          <w:szCs w:val="28"/>
        </w:rPr>
        <w:t xml:space="preserve"> Сотрудник МФЦ, ответственный за прием и регистрацию документов, при получении </w:t>
      </w:r>
      <w:r w:rsidR="00CC5B69">
        <w:rPr>
          <w:rFonts w:ascii="Times New Roman" w:hAnsi="Times New Roman"/>
          <w:sz w:val="28"/>
          <w:szCs w:val="28"/>
        </w:rPr>
        <w:t>запроса (</w:t>
      </w:r>
      <w:r w:rsidR="00167A34">
        <w:rPr>
          <w:rFonts w:ascii="Times New Roman" w:hAnsi="Times New Roman"/>
          <w:sz w:val="28"/>
          <w:szCs w:val="28"/>
        </w:rPr>
        <w:t>уведомления о планируемом строительстве или реконструкции</w:t>
      </w:r>
      <w:r w:rsidR="00CC5B69">
        <w:rPr>
          <w:rFonts w:ascii="Times New Roman" w:hAnsi="Times New Roman"/>
          <w:sz w:val="28"/>
          <w:szCs w:val="28"/>
        </w:rPr>
        <w:t>)</w:t>
      </w:r>
      <w:r w:rsidRPr="0059167C">
        <w:rPr>
          <w:rFonts w:ascii="Times New Roman" w:hAnsi="Times New Roman"/>
          <w:sz w:val="28"/>
          <w:szCs w:val="28"/>
        </w:rPr>
        <w:t xml:space="preserve"> </w:t>
      </w:r>
      <w:r w:rsidRPr="008F5256">
        <w:rPr>
          <w:rFonts w:ascii="Times New Roman" w:hAnsi="Times New Roman"/>
          <w:sz w:val="28"/>
          <w:szCs w:val="28"/>
        </w:rPr>
        <w:t>и (или) документов по почте, от курьера или экспресс-почтой:</w:t>
      </w:r>
    </w:p>
    <w:p w:rsidR="00F83E44" w:rsidRPr="008F5256" w:rsidRDefault="00F83E44" w:rsidP="00F83E44">
      <w:pPr>
        <w:spacing w:line="360" w:lineRule="auto"/>
        <w:ind w:firstLine="709"/>
        <w:jc w:val="both"/>
        <w:rPr>
          <w:rFonts w:ascii="Times New Roman" w:hAnsi="Times New Roman"/>
          <w:sz w:val="28"/>
          <w:szCs w:val="28"/>
        </w:rPr>
      </w:pPr>
      <w:r w:rsidRPr="008F5256">
        <w:rPr>
          <w:rFonts w:ascii="Times New Roman" w:hAnsi="Times New Roman"/>
          <w:sz w:val="28"/>
          <w:szCs w:val="28"/>
        </w:rPr>
        <w:t>- передает запрос (заявление или уведомление) и (или) документы сотруднику МФЦ, ответственному за доставку документов в</w:t>
      </w:r>
      <w:r>
        <w:rPr>
          <w:rFonts w:ascii="Times New Roman" w:hAnsi="Times New Roman"/>
          <w:sz w:val="28"/>
          <w:szCs w:val="28"/>
        </w:rPr>
        <w:t xml:space="preserve"> </w:t>
      </w:r>
      <w:r w:rsidR="00367C0F">
        <w:rPr>
          <w:rFonts w:ascii="Times New Roman" w:hAnsi="Times New Roman"/>
          <w:sz w:val="28"/>
          <w:szCs w:val="28"/>
        </w:rPr>
        <w:t>уполномоченный орган</w:t>
      </w:r>
      <w:r w:rsidRPr="008F5256">
        <w:rPr>
          <w:rFonts w:ascii="Times New Roman" w:hAnsi="Times New Roman"/>
          <w:sz w:val="28"/>
          <w:szCs w:val="28"/>
        </w:rPr>
        <w:t>;</w:t>
      </w:r>
    </w:p>
    <w:p w:rsidR="00F83E44" w:rsidRPr="008F5256" w:rsidRDefault="00F83E44" w:rsidP="00F83E44">
      <w:pPr>
        <w:spacing w:line="360" w:lineRule="auto"/>
        <w:ind w:firstLine="709"/>
        <w:jc w:val="both"/>
        <w:rPr>
          <w:rFonts w:ascii="Times New Roman" w:hAnsi="Times New Roman"/>
          <w:sz w:val="28"/>
          <w:szCs w:val="28"/>
        </w:rPr>
      </w:pPr>
      <w:r w:rsidRPr="008F5256">
        <w:rPr>
          <w:rFonts w:ascii="Times New Roman" w:hAnsi="Times New Roman"/>
          <w:sz w:val="28"/>
          <w:szCs w:val="28"/>
        </w:rPr>
        <w:t>- составляет и направляет в адрес заявителя расписку о приеме пакета документов.</w:t>
      </w:r>
    </w:p>
    <w:p w:rsidR="00F83E44" w:rsidRPr="008F5256" w:rsidRDefault="00F83E44" w:rsidP="00F83E44">
      <w:pPr>
        <w:spacing w:line="360" w:lineRule="auto"/>
        <w:ind w:firstLine="709"/>
        <w:jc w:val="both"/>
        <w:rPr>
          <w:rFonts w:ascii="Times New Roman" w:hAnsi="Times New Roman"/>
          <w:sz w:val="28"/>
          <w:szCs w:val="28"/>
        </w:rPr>
      </w:pPr>
      <w:r w:rsidRPr="008F5256">
        <w:rPr>
          <w:rFonts w:ascii="Times New Roman" w:hAnsi="Times New Roman"/>
          <w:sz w:val="28"/>
          <w:szCs w:val="28"/>
        </w:rPr>
        <w:t>3.</w:t>
      </w:r>
      <w:r w:rsidR="009073F7">
        <w:rPr>
          <w:rFonts w:ascii="Times New Roman" w:hAnsi="Times New Roman"/>
          <w:sz w:val="28"/>
          <w:szCs w:val="28"/>
        </w:rPr>
        <w:t>3</w:t>
      </w:r>
      <w:r w:rsidR="00367C0F">
        <w:rPr>
          <w:rFonts w:ascii="Times New Roman" w:hAnsi="Times New Roman"/>
          <w:sz w:val="28"/>
          <w:szCs w:val="28"/>
        </w:rPr>
        <w:t>2</w:t>
      </w:r>
      <w:r w:rsidR="00B468F6">
        <w:rPr>
          <w:rFonts w:ascii="Times New Roman" w:hAnsi="Times New Roman"/>
          <w:sz w:val="28"/>
          <w:szCs w:val="28"/>
        </w:rPr>
        <w:t>.</w:t>
      </w:r>
      <w:r w:rsidRPr="008F5256">
        <w:rPr>
          <w:rFonts w:ascii="Times New Roman" w:hAnsi="Times New Roman"/>
          <w:sz w:val="28"/>
          <w:szCs w:val="28"/>
        </w:rPr>
        <w:t xml:space="preserve"> При непосредственном обращении заявителя в МФЦ сотрудник МФЦ, ответственный за прием и регистрацию документов, проверяет комплектность документов в соответс</w:t>
      </w:r>
      <w:r w:rsidR="00167A34">
        <w:rPr>
          <w:rFonts w:ascii="Times New Roman" w:hAnsi="Times New Roman"/>
          <w:sz w:val="28"/>
          <w:szCs w:val="28"/>
        </w:rPr>
        <w:t>твии с требованиями пункта 2.6</w:t>
      </w:r>
      <w:r w:rsidRPr="008F5256">
        <w:rPr>
          <w:rFonts w:ascii="Times New Roman" w:hAnsi="Times New Roman"/>
          <w:sz w:val="28"/>
          <w:szCs w:val="28"/>
        </w:rPr>
        <w:t xml:space="preserve"> </w:t>
      </w:r>
      <w:r>
        <w:rPr>
          <w:rFonts w:ascii="Times New Roman" w:hAnsi="Times New Roman"/>
          <w:sz w:val="28"/>
          <w:szCs w:val="28"/>
        </w:rPr>
        <w:t xml:space="preserve">настоящего </w:t>
      </w:r>
      <w:r w:rsidRPr="008F5256">
        <w:rPr>
          <w:rFonts w:ascii="Times New Roman" w:hAnsi="Times New Roman"/>
          <w:sz w:val="28"/>
          <w:szCs w:val="28"/>
        </w:rPr>
        <w:t>Административного регламента. Если представленные документы не соответствуют требованиям соответственно пункта 2.6</w:t>
      </w:r>
      <w:r w:rsidR="00167A34">
        <w:rPr>
          <w:rFonts w:ascii="Times New Roman" w:hAnsi="Times New Roman"/>
          <w:sz w:val="28"/>
          <w:szCs w:val="28"/>
        </w:rPr>
        <w:t xml:space="preserve"> </w:t>
      </w:r>
      <w:r>
        <w:rPr>
          <w:rFonts w:ascii="Times New Roman" w:hAnsi="Times New Roman"/>
          <w:sz w:val="28"/>
          <w:szCs w:val="28"/>
        </w:rPr>
        <w:t xml:space="preserve">настоящего </w:t>
      </w:r>
      <w:r w:rsidRPr="008F5256">
        <w:rPr>
          <w:rFonts w:ascii="Times New Roman" w:hAnsi="Times New Roman"/>
          <w:sz w:val="28"/>
          <w:szCs w:val="28"/>
        </w:rPr>
        <w:t>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rsidR="00F83E44" w:rsidRPr="008F5256" w:rsidRDefault="00F83E44" w:rsidP="00F83E44">
      <w:pPr>
        <w:widowControl w:val="0"/>
        <w:autoSpaceDE w:val="0"/>
        <w:autoSpaceDN w:val="0"/>
        <w:adjustRightInd w:val="0"/>
        <w:spacing w:line="360" w:lineRule="auto"/>
        <w:ind w:firstLine="709"/>
        <w:jc w:val="both"/>
        <w:rPr>
          <w:rFonts w:ascii="Times New Roman" w:hAnsi="Times New Roman"/>
          <w:sz w:val="28"/>
          <w:szCs w:val="28"/>
        </w:rPr>
      </w:pPr>
      <w:r w:rsidRPr="008F5256">
        <w:rPr>
          <w:rFonts w:ascii="Times New Roman" w:hAnsi="Times New Roman"/>
          <w:sz w:val="28"/>
          <w:szCs w:val="28"/>
        </w:rPr>
        <w:lastRenderedPageBreak/>
        <w:t xml:space="preserve">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 для устранения выявленных недостатков. </w:t>
      </w:r>
    </w:p>
    <w:p w:rsidR="00F83E44" w:rsidRPr="008F5256" w:rsidRDefault="00F83E44" w:rsidP="00F83E44">
      <w:pPr>
        <w:spacing w:line="360" w:lineRule="auto"/>
        <w:ind w:firstLine="709"/>
        <w:jc w:val="both"/>
        <w:rPr>
          <w:rFonts w:ascii="Times New Roman" w:hAnsi="Times New Roman"/>
          <w:sz w:val="28"/>
          <w:szCs w:val="28"/>
        </w:rPr>
      </w:pPr>
      <w:r w:rsidRPr="008F5256">
        <w:rPr>
          <w:rFonts w:ascii="Times New Roman" w:hAnsi="Times New Roman"/>
          <w:sz w:val="28"/>
          <w:szCs w:val="28"/>
        </w:rPr>
        <w:t xml:space="preserve">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w:t>
      </w:r>
      <w:r w:rsidR="00167A34">
        <w:rPr>
          <w:rFonts w:ascii="Times New Roman" w:hAnsi="Times New Roman"/>
          <w:sz w:val="28"/>
          <w:szCs w:val="28"/>
        </w:rPr>
        <w:t>возврата уведомления о планируемом строительстве или реконструкции и прилагаемые к нему документы без рассмотрения</w:t>
      </w:r>
      <w:r w:rsidRPr="008F5256">
        <w:rPr>
          <w:rFonts w:ascii="Times New Roman" w:hAnsi="Times New Roman"/>
          <w:sz w:val="28"/>
          <w:szCs w:val="28"/>
        </w:rPr>
        <w:t>.</w:t>
      </w:r>
    </w:p>
    <w:p w:rsidR="00F83E44" w:rsidRPr="008F5256" w:rsidRDefault="00F83E44" w:rsidP="00F83E44">
      <w:pPr>
        <w:spacing w:line="360" w:lineRule="auto"/>
        <w:ind w:firstLine="709"/>
        <w:jc w:val="both"/>
        <w:rPr>
          <w:rFonts w:ascii="Times New Roman" w:hAnsi="Times New Roman"/>
          <w:sz w:val="28"/>
          <w:szCs w:val="28"/>
        </w:rPr>
      </w:pPr>
      <w:r w:rsidRPr="008F5256">
        <w:rPr>
          <w:rFonts w:ascii="Times New Roman" w:hAnsi="Times New Roman"/>
          <w:sz w:val="28"/>
          <w:szCs w:val="28"/>
        </w:rPr>
        <w:t xml:space="preserve">Сотрудник МФЦ, ответственный за прием и регистрацию документов, регистрирует </w:t>
      </w:r>
      <w:r w:rsidR="00CC5B69">
        <w:rPr>
          <w:rFonts w:ascii="Times New Roman" w:hAnsi="Times New Roman"/>
          <w:sz w:val="28"/>
          <w:szCs w:val="28"/>
        </w:rPr>
        <w:t>запрос (</w:t>
      </w:r>
      <w:r w:rsidR="00167A34">
        <w:rPr>
          <w:rFonts w:ascii="Times New Roman" w:hAnsi="Times New Roman"/>
          <w:sz w:val="28"/>
          <w:szCs w:val="28"/>
        </w:rPr>
        <w:t>уведомлени</w:t>
      </w:r>
      <w:r w:rsidR="00CC5B69">
        <w:rPr>
          <w:rFonts w:ascii="Times New Roman" w:hAnsi="Times New Roman"/>
          <w:sz w:val="28"/>
          <w:szCs w:val="28"/>
        </w:rPr>
        <w:t>е</w:t>
      </w:r>
      <w:r w:rsidR="00167A34">
        <w:rPr>
          <w:rFonts w:ascii="Times New Roman" w:hAnsi="Times New Roman"/>
          <w:sz w:val="28"/>
          <w:szCs w:val="28"/>
        </w:rPr>
        <w:t xml:space="preserve"> о планируемом строительстве или реконструкции</w:t>
      </w:r>
      <w:r w:rsidR="00CC5B69">
        <w:rPr>
          <w:rFonts w:ascii="Times New Roman" w:hAnsi="Times New Roman"/>
          <w:sz w:val="28"/>
          <w:szCs w:val="28"/>
        </w:rPr>
        <w:t>)</w:t>
      </w:r>
      <w:r w:rsidRPr="008F5256">
        <w:rPr>
          <w:rFonts w:ascii="Times New Roman" w:hAnsi="Times New Roman"/>
          <w:sz w:val="28"/>
          <w:szCs w:val="28"/>
        </w:rPr>
        <w:t xml:space="preserve"> в Электронном журнале, после чего заявлению присваивается индивидуальный порядковый номер и оформляется расписка о приеме документов.</w:t>
      </w:r>
    </w:p>
    <w:p w:rsidR="00F83E44" w:rsidRPr="008F5256" w:rsidRDefault="00F83E44" w:rsidP="00F83E44">
      <w:pPr>
        <w:spacing w:line="360" w:lineRule="auto"/>
        <w:ind w:firstLine="709"/>
        <w:jc w:val="both"/>
        <w:rPr>
          <w:rFonts w:ascii="Times New Roman" w:hAnsi="Times New Roman"/>
          <w:sz w:val="28"/>
          <w:szCs w:val="28"/>
        </w:rPr>
      </w:pPr>
      <w:r w:rsidRPr="008F5256">
        <w:rPr>
          <w:rFonts w:ascii="Times New Roman" w:hAnsi="Times New Roman"/>
          <w:sz w:val="28"/>
          <w:szCs w:val="28"/>
        </w:rPr>
        <w:t xml:space="preserve">Максимальный срок выполнения действий устанавливается МФЦ, но не может превышать 50 минут при представлении документов заявителем при его непосредственном обращении в МФЦ и 2 часов при получении </w:t>
      </w:r>
      <w:r w:rsidR="00CC5B69">
        <w:rPr>
          <w:rFonts w:ascii="Times New Roman" w:hAnsi="Times New Roman"/>
          <w:sz w:val="28"/>
          <w:szCs w:val="28"/>
        </w:rPr>
        <w:t>запроса (</w:t>
      </w:r>
      <w:r w:rsidR="00167A34">
        <w:rPr>
          <w:rFonts w:ascii="Times New Roman" w:hAnsi="Times New Roman"/>
          <w:sz w:val="28"/>
          <w:szCs w:val="28"/>
        </w:rPr>
        <w:t>уведомления о планируемом строительстве или реконструкции</w:t>
      </w:r>
      <w:r w:rsidR="00CC5B69">
        <w:rPr>
          <w:rFonts w:ascii="Times New Roman" w:hAnsi="Times New Roman"/>
          <w:sz w:val="28"/>
          <w:szCs w:val="28"/>
        </w:rPr>
        <w:t>)</w:t>
      </w:r>
      <w:r w:rsidRPr="0059167C">
        <w:rPr>
          <w:rFonts w:ascii="Times New Roman" w:hAnsi="Times New Roman"/>
          <w:sz w:val="28"/>
          <w:szCs w:val="28"/>
        </w:rPr>
        <w:t xml:space="preserve"> </w:t>
      </w:r>
      <w:r w:rsidRPr="008F5256">
        <w:rPr>
          <w:rFonts w:ascii="Times New Roman" w:hAnsi="Times New Roman"/>
          <w:sz w:val="28"/>
          <w:szCs w:val="28"/>
        </w:rPr>
        <w:t>и (или) документов по почте, от курьера или экспресс-почтой.</w:t>
      </w:r>
    </w:p>
    <w:p w:rsidR="00F83E44" w:rsidRPr="008F5256" w:rsidRDefault="00F83E44" w:rsidP="00F83E44">
      <w:pPr>
        <w:spacing w:line="360" w:lineRule="auto"/>
        <w:ind w:firstLine="709"/>
        <w:jc w:val="both"/>
        <w:rPr>
          <w:rFonts w:ascii="Times New Roman" w:hAnsi="Times New Roman"/>
          <w:sz w:val="28"/>
          <w:szCs w:val="28"/>
        </w:rPr>
      </w:pPr>
      <w:r w:rsidRPr="008F5256">
        <w:rPr>
          <w:rFonts w:ascii="Times New Roman" w:hAnsi="Times New Roman"/>
          <w:sz w:val="28"/>
          <w:szCs w:val="28"/>
        </w:rPr>
        <w:t>3.</w:t>
      </w:r>
      <w:r w:rsidR="009073F7">
        <w:rPr>
          <w:rFonts w:ascii="Times New Roman" w:hAnsi="Times New Roman"/>
          <w:sz w:val="28"/>
          <w:szCs w:val="28"/>
        </w:rPr>
        <w:t>3</w:t>
      </w:r>
      <w:r w:rsidR="00367C0F">
        <w:rPr>
          <w:rFonts w:ascii="Times New Roman" w:hAnsi="Times New Roman"/>
          <w:sz w:val="28"/>
          <w:szCs w:val="28"/>
        </w:rPr>
        <w:t>3</w:t>
      </w:r>
      <w:r w:rsidR="00B468F6">
        <w:rPr>
          <w:rFonts w:ascii="Times New Roman" w:hAnsi="Times New Roman"/>
          <w:sz w:val="28"/>
          <w:szCs w:val="28"/>
        </w:rPr>
        <w:t>.</w:t>
      </w:r>
      <w:r w:rsidRPr="008F5256">
        <w:rPr>
          <w:rFonts w:ascii="Times New Roman" w:hAnsi="Times New Roman"/>
          <w:sz w:val="28"/>
          <w:szCs w:val="28"/>
        </w:rPr>
        <w:t xml:space="preserve"> Сотрудник МФЦ, ответственный за прием и регистрацию документов, приняты</w:t>
      </w:r>
      <w:r w:rsidR="00167A34">
        <w:rPr>
          <w:rFonts w:ascii="Times New Roman" w:hAnsi="Times New Roman"/>
          <w:sz w:val="28"/>
          <w:szCs w:val="28"/>
        </w:rPr>
        <w:t>е</w:t>
      </w:r>
      <w:r w:rsidRPr="008F5256">
        <w:rPr>
          <w:rFonts w:ascii="Times New Roman" w:hAnsi="Times New Roman"/>
          <w:sz w:val="28"/>
          <w:szCs w:val="28"/>
        </w:rPr>
        <w:t xml:space="preserve"> при непосредственном обращении заявителя в МФЦ и зарегистрированн</w:t>
      </w:r>
      <w:r w:rsidR="00CC5B69">
        <w:rPr>
          <w:rFonts w:ascii="Times New Roman" w:hAnsi="Times New Roman"/>
          <w:sz w:val="28"/>
          <w:szCs w:val="28"/>
        </w:rPr>
        <w:t>ый запрос (</w:t>
      </w:r>
      <w:r w:rsidR="00167A34">
        <w:rPr>
          <w:rFonts w:ascii="Times New Roman" w:hAnsi="Times New Roman"/>
          <w:sz w:val="28"/>
          <w:szCs w:val="28"/>
        </w:rPr>
        <w:t>уведомлени</w:t>
      </w:r>
      <w:r w:rsidR="00CC5B69">
        <w:rPr>
          <w:rFonts w:ascii="Times New Roman" w:hAnsi="Times New Roman"/>
          <w:sz w:val="28"/>
          <w:szCs w:val="28"/>
        </w:rPr>
        <w:t>е</w:t>
      </w:r>
      <w:r w:rsidR="00167A34">
        <w:rPr>
          <w:rFonts w:ascii="Times New Roman" w:hAnsi="Times New Roman"/>
          <w:sz w:val="28"/>
          <w:szCs w:val="28"/>
        </w:rPr>
        <w:t xml:space="preserve"> о планируемом строительстве или реконструкции</w:t>
      </w:r>
      <w:r w:rsidR="00CC5B69">
        <w:rPr>
          <w:rFonts w:ascii="Times New Roman" w:hAnsi="Times New Roman"/>
          <w:sz w:val="28"/>
          <w:szCs w:val="28"/>
        </w:rPr>
        <w:t>)</w:t>
      </w:r>
      <w:r w:rsidRPr="008F5256">
        <w:rPr>
          <w:rFonts w:ascii="Times New Roman" w:hAnsi="Times New Roman"/>
          <w:sz w:val="28"/>
          <w:szCs w:val="28"/>
        </w:rPr>
        <w:t xml:space="preserve"> и представленные заявителем в МФЦ документы передает сотруднику МФЦ, ответственному за формирование дела.</w:t>
      </w:r>
    </w:p>
    <w:p w:rsidR="00F83E44" w:rsidRPr="008F5256" w:rsidRDefault="00F83E44" w:rsidP="00F83E44">
      <w:pPr>
        <w:spacing w:line="360" w:lineRule="auto"/>
        <w:ind w:firstLine="709"/>
        <w:jc w:val="both"/>
        <w:rPr>
          <w:rFonts w:ascii="Times New Roman" w:hAnsi="Times New Roman"/>
          <w:sz w:val="28"/>
          <w:szCs w:val="28"/>
        </w:rPr>
      </w:pPr>
      <w:r w:rsidRPr="008F5256">
        <w:rPr>
          <w:rFonts w:ascii="Times New Roman" w:hAnsi="Times New Roman"/>
          <w:sz w:val="28"/>
          <w:szCs w:val="28"/>
        </w:rPr>
        <w:t>3.</w:t>
      </w:r>
      <w:r w:rsidR="00B468F6">
        <w:rPr>
          <w:rFonts w:ascii="Times New Roman" w:hAnsi="Times New Roman"/>
          <w:sz w:val="28"/>
          <w:szCs w:val="28"/>
        </w:rPr>
        <w:t>3</w:t>
      </w:r>
      <w:r w:rsidR="00367C0F">
        <w:rPr>
          <w:rFonts w:ascii="Times New Roman" w:hAnsi="Times New Roman"/>
          <w:sz w:val="28"/>
          <w:szCs w:val="28"/>
        </w:rPr>
        <w:t>4</w:t>
      </w:r>
      <w:r w:rsidR="00B468F6">
        <w:rPr>
          <w:rFonts w:ascii="Times New Roman" w:hAnsi="Times New Roman"/>
          <w:sz w:val="28"/>
          <w:szCs w:val="28"/>
        </w:rPr>
        <w:t>.</w:t>
      </w:r>
      <w:r w:rsidRPr="008F5256">
        <w:rPr>
          <w:rFonts w:ascii="Times New Roman" w:hAnsi="Times New Roman"/>
          <w:sz w:val="28"/>
          <w:szCs w:val="28"/>
        </w:rPr>
        <w:t xml:space="preserve"> Сотрудник МФЦ, ответственный за формирование дела, формирует из поступивших документов дело (пакет документов), необходимое для предоставления </w:t>
      </w:r>
      <w:r>
        <w:rPr>
          <w:rFonts w:ascii="Times New Roman" w:hAnsi="Times New Roman"/>
          <w:sz w:val="28"/>
          <w:szCs w:val="28"/>
        </w:rPr>
        <w:t>муниципаль</w:t>
      </w:r>
      <w:r w:rsidRPr="0059167C">
        <w:rPr>
          <w:rFonts w:ascii="Times New Roman" w:hAnsi="Times New Roman"/>
          <w:sz w:val="28"/>
          <w:szCs w:val="28"/>
        </w:rPr>
        <w:t xml:space="preserve">ной услуги </w:t>
      </w:r>
      <w:r w:rsidRPr="008F5256">
        <w:rPr>
          <w:rFonts w:ascii="Times New Roman" w:hAnsi="Times New Roman"/>
          <w:sz w:val="28"/>
          <w:szCs w:val="28"/>
        </w:rPr>
        <w:t>(далее – дело), для передачи в</w:t>
      </w:r>
      <w:r>
        <w:rPr>
          <w:rFonts w:ascii="Times New Roman" w:hAnsi="Times New Roman"/>
          <w:sz w:val="28"/>
          <w:szCs w:val="28"/>
        </w:rPr>
        <w:t xml:space="preserve"> </w:t>
      </w:r>
      <w:r w:rsidR="00367C0F">
        <w:rPr>
          <w:rFonts w:ascii="Times New Roman" w:hAnsi="Times New Roman"/>
          <w:sz w:val="28"/>
          <w:szCs w:val="28"/>
        </w:rPr>
        <w:t>уполномоченный орган</w:t>
      </w:r>
      <w:r w:rsidRPr="008F5256">
        <w:rPr>
          <w:rFonts w:ascii="Times New Roman" w:hAnsi="Times New Roman"/>
          <w:sz w:val="28"/>
          <w:szCs w:val="28"/>
        </w:rPr>
        <w:t>.</w:t>
      </w:r>
    </w:p>
    <w:p w:rsidR="00F83E44" w:rsidRPr="008F5256" w:rsidRDefault="00F83E44" w:rsidP="00F83E44">
      <w:pPr>
        <w:spacing w:line="360" w:lineRule="auto"/>
        <w:ind w:firstLine="709"/>
        <w:jc w:val="both"/>
        <w:rPr>
          <w:rFonts w:ascii="Times New Roman" w:hAnsi="Times New Roman"/>
          <w:sz w:val="28"/>
          <w:szCs w:val="28"/>
        </w:rPr>
      </w:pPr>
      <w:r w:rsidRPr="008F5256">
        <w:rPr>
          <w:rFonts w:ascii="Times New Roman" w:hAnsi="Times New Roman"/>
          <w:sz w:val="28"/>
          <w:szCs w:val="28"/>
        </w:rPr>
        <w:t>3.</w:t>
      </w:r>
      <w:r w:rsidR="00B468F6">
        <w:rPr>
          <w:rFonts w:ascii="Times New Roman" w:hAnsi="Times New Roman"/>
          <w:sz w:val="28"/>
          <w:szCs w:val="28"/>
        </w:rPr>
        <w:t>3</w:t>
      </w:r>
      <w:r w:rsidR="00367C0F">
        <w:rPr>
          <w:rFonts w:ascii="Times New Roman" w:hAnsi="Times New Roman"/>
          <w:sz w:val="28"/>
          <w:szCs w:val="28"/>
        </w:rPr>
        <w:t>5</w:t>
      </w:r>
      <w:r w:rsidR="00B468F6">
        <w:rPr>
          <w:rFonts w:ascii="Times New Roman" w:hAnsi="Times New Roman"/>
          <w:sz w:val="28"/>
          <w:szCs w:val="28"/>
        </w:rPr>
        <w:t>.</w:t>
      </w:r>
      <w:r w:rsidRPr="008F5256">
        <w:rPr>
          <w:rFonts w:ascii="Times New Roman" w:hAnsi="Times New Roman"/>
          <w:sz w:val="28"/>
          <w:szCs w:val="28"/>
        </w:rPr>
        <w:t xml:space="preserve"> Дело доставляется в </w:t>
      </w:r>
      <w:r w:rsidR="00367C0F">
        <w:rPr>
          <w:rFonts w:ascii="Times New Roman" w:hAnsi="Times New Roman"/>
          <w:sz w:val="28"/>
          <w:szCs w:val="28"/>
        </w:rPr>
        <w:t>уполномоченный орган</w:t>
      </w:r>
      <w:r>
        <w:rPr>
          <w:rFonts w:ascii="Times New Roman" w:hAnsi="Times New Roman"/>
          <w:sz w:val="28"/>
          <w:szCs w:val="28"/>
        </w:rPr>
        <w:t xml:space="preserve"> </w:t>
      </w:r>
      <w:r w:rsidRPr="008F5256">
        <w:rPr>
          <w:rFonts w:ascii="Times New Roman" w:hAnsi="Times New Roman"/>
          <w:sz w:val="28"/>
          <w:szCs w:val="28"/>
        </w:rPr>
        <w:t xml:space="preserve">сотрудником МФЦ, ответственным за доставку документов. Максимальный срок выполнения </w:t>
      </w:r>
      <w:r w:rsidRPr="008F5256">
        <w:rPr>
          <w:rFonts w:ascii="Times New Roman" w:hAnsi="Times New Roman"/>
          <w:sz w:val="28"/>
          <w:szCs w:val="28"/>
        </w:rPr>
        <w:lastRenderedPageBreak/>
        <w:t xml:space="preserve">данного действия устанавливается соглашением </w:t>
      </w:r>
      <w:r w:rsidR="00367C0F">
        <w:rPr>
          <w:rFonts w:ascii="Times New Roman" w:hAnsi="Times New Roman"/>
          <w:sz w:val="28"/>
          <w:szCs w:val="28"/>
        </w:rPr>
        <w:t>уполномоченного органа</w:t>
      </w:r>
      <w:r>
        <w:rPr>
          <w:rFonts w:ascii="Times New Roman" w:hAnsi="Times New Roman"/>
          <w:sz w:val="28"/>
          <w:szCs w:val="28"/>
        </w:rPr>
        <w:t xml:space="preserve"> </w:t>
      </w:r>
      <w:r w:rsidRPr="008F5256">
        <w:rPr>
          <w:rFonts w:ascii="Times New Roman" w:hAnsi="Times New Roman"/>
          <w:sz w:val="28"/>
          <w:szCs w:val="28"/>
        </w:rPr>
        <w:t xml:space="preserve">о взаимодействии с МФЦ, но не может превышать 1 рабочего дня с момента непосредственного обращения заявителя с </w:t>
      </w:r>
      <w:r w:rsidR="00CC5B69">
        <w:rPr>
          <w:rFonts w:ascii="Times New Roman" w:hAnsi="Times New Roman"/>
          <w:sz w:val="28"/>
          <w:szCs w:val="28"/>
        </w:rPr>
        <w:t>запросом (</w:t>
      </w:r>
      <w:r w:rsidR="00F210D6">
        <w:rPr>
          <w:rFonts w:ascii="Times New Roman" w:hAnsi="Times New Roman"/>
          <w:sz w:val="28"/>
          <w:szCs w:val="28"/>
        </w:rPr>
        <w:t>уведомлени</w:t>
      </w:r>
      <w:r w:rsidR="00CC5B69">
        <w:rPr>
          <w:rFonts w:ascii="Times New Roman" w:hAnsi="Times New Roman"/>
          <w:sz w:val="28"/>
          <w:szCs w:val="28"/>
        </w:rPr>
        <w:t>ем</w:t>
      </w:r>
      <w:r w:rsidR="00F210D6">
        <w:rPr>
          <w:rFonts w:ascii="Times New Roman" w:hAnsi="Times New Roman"/>
          <w:sz w:val="28"/>
          <w:szCs w:val="28"/>
        </w:rPr>
        <w:t xml:space="preserve"> о планируемом строительстве или реконструкции</w:t>
      </w:r>
      <w:r w:rsidR="00CC5B69">
        <w:rPr>
          <w:rFonts w:ascii="Times New Roman" w:hAnsi="Times New Roman"/>
          <w:sz w:val="28"/>
          <w:szCs w:val="28"/>
        </w:rPr>
        <w:t>)</w:t>
      </w:r>
      <w:r w:rsidRPr="008F5256">
        <w:rPr>
          <w:rFonts w:ascii="Times New Roman" w:hAnsi="Times New Roman"/>
          <w:sz w:val="28"/>
          <w:szCs w:val="28"/>
        </w:rPr>
        <w:t xml:space="preserve"> и (или) документами в МФЦ или поступления в МФЦ </w:t>
      </w:r>
      <w:r w:rsidR="00F210D6">
        <w:rPr>
          <w:rFonts w:ascii="Times New Roman" w:hAnsi="Times New Roman"/>
          <w:sz w:val="28"/>
          <w:szCs w:val="28"/>
        </w:rPr>
        <w:t>уведомления о планируемом строительстве или реконструкции</w:t>
      </w:r>
      <w:r w:rsidRPr="008F5256">
        <w:rPr>
          <w:rFonts w:ascii="Times New Roman" w:hAnsi="Times New Roman"/>
          <w:sz w:val="28"/>
          <w:szCs w:val="28"/>
        </w:rPr>
        <w:t xml:space="preserve"> и (или) документов по почте, от курьера или экспресс-почтой.</w:t>
      </w:r>
    </w:p>
    <w:p w:rsidR="00F83E44" w:rsidRPr="008F5256" w:rsidRDefault="00F83E44" w:rsidP="00F83E44">
      <w:pPr>
        <w:spacing w:line="360" w:lineRule="auto"/>
        <w:ind w:firstLine="709"/>
        <w:jc w:val="both"/>
        <w:rPr>
          <w:rFonts w:ascii="Times New Roman" w:hAnsi="Times New Roman"/>
          <w:sz w:val="28"/>
          <w:szCs w:val="28"/>
        </w:rPr>
      </w:pPr>
      <w:r w:rsidRPr="008F5256">
        <w:rPr>
          <w:rFonts w:ascii="Times New Roman" w:hAnsi="Times New Roman"/>
          <w:sz w:val="28"/>
          <w:szCs w:val="28"/>
        </w:rPr>
        <w:t>Должностное лицо</w:t>
      </w:r>
      <w:r>
        <w:rPr>
          <w:rFonts w:ascii="Times New Roman" w:hAnsi="Times New Roman"/>
          <w:sz w:val="28"/>
          <w:szCs w:val="28"/>
        </w:rPr>
        <w:t xml:space="preserve"> </w:t>
      </w:r>
      <w:r w:rsidR="00367C0F">
        <w:rPr>
          <w:rFonts w:ascii="Times New Roman" w:hAnsi="Times New Roman"/>
          <w:sz w:val="28"/>
          <w:szCs w:val="28"/>
        </w:rPr>
        <w:t>уполномоченного органа</w:t>
      </w:r>
      <w:r w:rsidRPr="008F5256">
        <w:rPr>
          <w:rFonts w:ascii="Times New Roman" w:hAnsi="Times New Roman"/>
          <w:sz w:val="28"/>
          <w:szCs w:val="28"/>
        </w:rPr>
        <w:t xml:space="preserve">, ответственное за прием </w:t>
      </w:r>
      <w:r w:rsidR="00F210D6">
        <w:rPr>
          <w:rFonts w:ascii="Times New Roman" w:hAnsi="Times New Roman"/>
          <w:sz w:val="28"/>
          <w:szCs w:val="28"/>
        </w:rPr>
        <w:t>уведомления о планируемом строительстве или реконструкции</w:t>
      </w:r>
      <w:r w:rsidRPr="008F5256">
        <w:rPr>
          <w:rFonts w:ascii="Times New Roman" w:hAnsi="Times New Roman"/>
          <w:sz w:val="28"/>
          <w:szCs w:val="28"/>
        </w:rPr>
        <w:t xml:space="preserve"> и документов, 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rsidR="00F83E44" w:rsidRPr="008F5256" w:rsidRDefault="00F83E44" w:rsidP="00F83E44">
      <w:pPr>
        <w:spacing w:line="360" w:lineRule="auto"/>
        <w:ind w:firstLine="709"/>
        <w:jc w:val="both"/>
        <w:rPr>
          <w:rFonts w:ascii="Times New Roman" w:hAnsi="Times New Roman"/>
          <w:sz w:val="28"/>
          <w:szCs w:val="28"/>
        </w:rPr>
      </w:pPr>
      <w:r w:rsidRPr="008F5256">
        <w:rPr>
          <w:rFonts w:ascii="Times New Roman" w:hAnsi="Times New Roman"/>
          <w:sz w:val="28"/>
          <w:szCs w:val="28"/>
        </w:rPr>
        <w:t>3.</w:t>
      </w:r>
      <w:r w:rsidR="00B468F6">
        <w:rPr>
          <w:rFonts w:ascii="Times New Roman" w:hAnsi="Times New Roman"/>
          <w:sz w:val="28"/>
          <w:szCs w:val="28"/>
        </w:rPr>
        <w:t>3</w:t>
      </w:r>
      <w:r w:rsidR="00367C0F">
        <w:rPr>
          <w:rFonts w:ascii="Times New Roman" w:hAnsi="Times New Roman"/>
          <w:sz w:val="28"/>
          <w:szCs w:val="28"/>
        </w:rPr>
        <w:t>6</w:t>
      </w:r>
      <w:r w:rsidR="00B468F6">
        <w:rPr>
          <w:rFonts w:ascii="Times New Roman" w:hAnsi="Times New Roman"/>
          <w:sz w:val="28"/>
          <w:szCs w:val="28"/>
        </w:rPr>
        <w:t>.</w:t>
      </w:r>
      <w:r w:rsidRPr="008F5256">
        <w:rPr>
          <w:rFonts w:ascii="Times New Roman" w:hAnsi="Times New Roman"/>
          <w:sz w:val="28"/>
          <w:szCs w:val="28"/>
        </w:rPr>
        <w:t xml:space="preserve"> Дальнейшее рассмотрение поступившего из МФЦ от заявителя </w:t>
      </w:r>
      <w:r w:rsidR="00CC5B69">
        <w:rPr>
          <w:rFonts w:ascii="Times New Roman" w:hAnsi="Times New Roman"/>
          <w:sz w:val="28"/>
          <w:szCs w:val="28"/>
        </w:rPr>
        <w:t>запроса (</w:t>
      </w:r>
      <w:r w:rsidR="00245E58">
        <w:rPr>
          <w:rFonts w:ascii="Times New Roman" w:hAnsi="Times New Roman"/>
          <w:sz w:val="28"/>
          <w:szCs w:val="28"/>
        </w:rPr>
        <w:t>уведомления о планируемом строительстве или реконструкции</w:t>
      </w:r>
      <w:r w:rsidR="00CC5B69">
        <w:rPr>
          <w:rFonts w:ascii="Times New Roman" w:hAnsi="Times New Roman"/>
          <w:sz w:val="28"/>
          <w:szCs w:val="28"/>
        </w:rPr>
        <w:t>)</w:t>
      </w:r>
      <w:r w:rsidRPr="008F5256">
        <w:rPr>
          <w:rFonts w:ascii="Times New Roman" w:hAnsi="Times New Roman"/>
          <w:sz w:val="28"/>
          <w:szCs w:val="28"/>
        </w:rPr>
        <w:t xml:space="preserve"> и представленных заявителем в МФЦ документов осуществляется </w:t>
      </w:r>
      <w:r w:rsidR="00367C0F">
        <w:rPr>
          <w:rFonts w:ascii="Times New Roman" w:hAnsi="Times New Roman"/>
          <w:sz w:val="28"/>
          <w:szCs w:val="28"/>
        </w:rPr>
        <w:t>уполномоченным органом</w:t>
      </w:r>
      <w:r>
        <w:rPr>
          <w:rFonts w:ascii="Times New Roman" w:hAnsi="Times New Roman"/>
          <w:sz w:val="28"/>
          <w:szCs w:val="28"/>
        </w:rPr>
        <w:t xml:space="preserve"> </w:t>
      </w:r>
      <w:r w:rsidRPr="008F5256">
        <w:rPr>
          <w:rFonts w:ascii="Times New Roman" w:hAnsi="Times New Roman"/>
          <w:sz w:val="28"/>
          <w:szCs w:val="28"/>
        </w:rPr>
        <w:t xml:space="preserve">в порядке, установленном пунктами 3.4 </w:t>
      </w:r>
      <w:r>
        <w:rPr>
          <w:rFonts w:ascii="Times New Roman" w:hAnsi="Times New Roman"/>
          <w:sz w:val="28"/>
          <w:szCs w:val="28"/>
        </w:rPr>
        <w:t xml:space="preserve">настоящего </w:t>
      </w:r>
      <w:r w:rsidRPr="008F5256">
        <w:rPr>
          <w:rFonts w:ascii="Times New Roman" w:hAnsi="Times New Roman"/>
          <w:sz w:val="28"/>
          <w:szCs w:val="28"/>
        </w:rPr>
        <w:t>Административного регламента.</w:t>
      </w:r>
    </w:p>
    <w:p w:rsidR="00F83E44" w:rsidRPr="008F5256" w:rsidRDefault="00F83E44" w:rsidP="00F83E44">
      <w:pPr>
        <w:spacing w:line="360" w:lineRule="auto"/>
        <w:ind w:firstLine="709"/>
        <w:jc w:val="both"/>
        <w:rPr>
          <w:rFonts w:ascii="Times New Roman" w:hAnsi="Times New Roman"/>
          <w:sz w:val="28"/>
          <w:szCs w:val="28"/>
        </w:rPr>
      </w:pPr>
      <w:r w:rsidRPr="008F5256">
        <w:rPr>
          <w:rFonts w:ascii="Times New Roman" w:hAnsi="Times New Roman"/>
          <w:sz w:val="28"/>
          <w:szCs w:val="28"/>
        </w:rPr>
        <w:t>3.</w:t>
      </w:r>
      <w:r w:rsidR="00B468F6">
        <w:rPr>
          <w:rFonts w:ascii="Times New Roman" w:hAnsi="Times New Roman"/>
          <w:sz w:val="28"/>
          <w:szCs w:val="28"/>
        </w:rPr>
        <w:t>3</w:t>
      </w:r>
      <w:r w:rsidR="00367C0F">
        <w:rPr>
          <w:rFonts w:ascii="Times New Roman" w:hAnsi="Times New Roman"/>
          <w:sz w:val="28"/>
          <w:szCs w:val="28"/>
        </w:rPr>
        <w:t>7</w:t>
      </w:r>
      <w:r w:rsidR="00B468F6">
        <w:rPr>
          <w:rFonts w:ascii="Times New Roman" w:hAnsi="Times New Roman"/>
          <w:sz w:val="28"/>
          <w:szCs w:val="28"/>
        </w:rPr>
        <w:t>.</w:t>
      </w:r>
      <w:r w:rsidRPr="008F5256">
        <w:rPr>
          <w:rFonts w:ascii="Times New Roman" w:hAnsi="Times New Roman"/>
          <w:sz w:val="28"/>
          <w:szCs w:val="28"/>
        </w:rPr>
        <w:t xml:space="preserve"> Критерием приема документов на базе МФЦ является наличие запроса (</w:t>
      </w:r>
      <w:r w:rsidR="00245E58">
        <w:rPr>
          <w:rFonts w:ascii="Times New Roman" w:hAnsi="Times New Roman"/>
          <w:sz w:val="28"/>
          <w:szCs w:val="28"/>
        </w:rPr>
        <w:t>уведомления о планируемом строительстве или реконструкции</w:t>
      </w:r>
      <w:r w:rsidRPr="008F5256">
        <w:rPr>
          <w:rFonts w:ascii="Times New Roman" w:hAnsi="Times New Roman"/>
          <w:sz w:val="28"/>
          <w:szCs w:val="28"/>
        </w:rPr>
        <w:t>) и документов, которые заявитель должен представить самостоятельно.</w:t>
      </w:r>
    </w:p>
    <w:p w:rsidR="00F83E44" w:rsidRPr="008F5256" w:rsidRDefault="00F83E44" w:rsidP="00F83E44">
      <w:pPr>
        <w:spacing w:line="360" w:lineRule="auto"/>
        <w:ind w:firstLine="709"/>
        <w:jc w:val="both"/>
        <w:rPr>
          <w:rFonts w:ascii="Times New Roman" w:hAnsi="Times New Roman"/>
          <w:sz w:val="28"/>
          <w:szCs w:val="28"/>
        </w:rPr>
      </w:pPr>
      <w:r w:rsidRPr="008F5256">
        <w:rPr>
          <w:rFonts w:ascii="Times New Roman" w:hAnsi="Times New Roman"/>
          <w:sz w:val="28"/>
          <w:szCs w:val="28"/>
        </w:rPr>
        <w:t>3.</w:t>
      </w:r>
      <w:r w:rsidR="00B468F6">
        <w:rPr>
          <w:rFonts w:ascii="Times New Roman" w:hAnsi="Times New Roman"/>
          <w:sz w:val="28"/>
          <w:szCs w:val="28"/>
        </w:rPr>
        <w:t>3</w:t>
      </w:r>
      <w:r w:rsidR="00770D16">
        <w:rPr>
          <w:rFonts w:ascii="Times New Roman" w:hAnsi="Times New Roman"/>
          <w:sz w:val="28"/>
          <w:szCs w:val="28"/>
        </w:rPr>
        <w:t>8</w:t>
      </w:r>
      <w:r w:rsidR="00B468F6">
        <w:rPr>
          <w:rFonts w:ascii="Times New Roman" w:hAnsi="Times New Roman"/>
          <w:sz w:val="28"/>
          <w:szCs w:val="28"/>
        </w:rPr>
        <w:t>.</w:t>
      </w:r>
      <w:r w:rsidRPr="008F5256">
        <w:rPr>
          <w:rFonts w:ascii="Times New Roman" w:hAnsi="Times New Roman"/>
          <w:sz w:val="28"/>
          <w:szCs w:val="28"/>
        </w:rPr>
        <w:t xml:space="preserve"> Результатом административной процедуры является доставка в </w:t>
      </w:r>
      <w:r w:rsidR="00770D16">
        <w:rPr>
          <w:rFonts w:ascii="Times New Roman" w:hAnsi="Times New Roman"/>
          <w:sz w:val="28"/>
          <w:szCs w:val="28"/>
        </w:rPr>
        <w:t>уполномоченный орган</w:t>
      </w:r>
      <w:r>
        <w:rPr>
          <w:rFonts w:ascii="Times New Roman" w:hAnsi="Times New Roman"/>
          <w:sz w:val="28"/>
          <w:szCs w:val="28"/>
        </w:rPr>
        <w:t xml:space="preserve"> </w:t>
      </w:r>
      <w:r w:rsidRPr="008F5256">
        <w:rPr>
          <w:rFonts w:ascii="Times New Roman" w:hAnsi="Times New Roman"/>
          <w:sz w:val="28"/>
          <w:szCs w:val="28"/>
        </w:rPr>
        <w:t>запроса (</w:t>
      </w:r>
      <w:r w:rsidR="00245E58">
        <w:rPr>
          <w:rFonts w:ascii="Times New Roman" w:hAnsi="Times New Roman"/>
          <w:sz w:val="28"/>
          <w:szCs w:val="28"/>
        </w:rPr>
        <w:t>уведомления о планируемом строительстве или реконструкции</w:t>
      </w:r>
      <w:r w:rsidRPr="008F5256">
        <w:rPr>
          <w:rFonts w:ascii="Times New Roman" w:hAnsi="Times New Roman"/>
          <w:sz w:val="28"/>
          <w:szCs w:val="28"/>
        </w:rPr>
        <w:t>) и представленных заявителем в МФЦ документов.</w:t>
      </w:r>
    </w:p>
    <w:p w:rsidR="00F83E44" w:rsidRPr="008F5256" w:rsidRDefault="00F83E44" w:rsidP="00F83E44">
      <w:pPr>
        <w:spacing w:line="360" w:lineRule="auto"/>
        <w:ind w:firstLine="709"/>
        <w:jc w:val="both"/>
        <w:rPr>
          <w:rFonts w:ascii="Times New Roman" w:hAnsi="Times New Roman"/>
          <w:sz w:val="28"/>
          <w:szCs w:val="28"/>
        </w:rPr>
      </w:pPr>
      <w:r w:rsidRPr="008F5256">
        <w:rPr>
          <w:rFonts w:ascii="Times New Roman" w:hAnsi="Times New Roman"/>
          <w:sz w:val="28"/>
          <w:szCs w:val="28"/>
        </w:rPr>
        <w:t>3.</w:t>
      </w:r>
      <w:r w:rsidR="00B468F6">
        <w:rPr>
          <w:rFonts w:ascii="Times New Roman" w:hAnsi="Times New Roman"/>
          <w:sz w:val="28"/>
          <w:szCs w:val="28"/>
        </w:rPr>
        <w:t>3</w:t>
      </w:r>
      <w:r w:rsidR="00770D16">
        <w:rPr>
          <w:rFonts w:ascii="Times New Roman" w:hAnsi="Times New Roman"/>
          <w:sz w:val="28"/>
          <w:szCs w:val="28"/>
        </w:rPr>
        <w:t>9</w:t>
      </w:r>
      <w:r w:rsidR="00B468F6">
        <w:rPr>
          <w:rFonts w:ascii="Times New Roman" w:hAnsi="Times New Roman"/>
          <w:sz w:val="28"/>
          <w:szCs w:val="28"/>
        </w:rPr>
        <w:t>.</w:t>
      </w:r>
      <w:r w:rsidRPr="008F5256">
        <w:rPr>
          <w:rFonts w:ascii="Times New Roman" w:hAnsi="Times New Roman"/>
          <w:sz w:val="28"/>
          <w:szCs w:val="28"/>
        </w:rPr>
        <w:t xml:space="preserve"> Способами фиксации результата административной процедуры являются регистрация представленного запроса (</w:t>
      </w:r>
      <w:r w:rsidR="00245E58">
        <w:rPr>
          <w:rFonts w:ascii="Times New Roman" w:hAnsi="Times New Roman"/>
          <w:sz w:val="28"/>
          <w:szCs w:val="28"/>
        </w:rPr>
        <w:t>уведомления о планируемом строительстве или реконструкции</w:t>
      </w:r>
      <w:r w:rsidRPr="008F5256">
        <w:rPr>
          <w:rFonts w:ascii="Times New Roman" w:hAnsi="Times New Roman"/>
          <w:sz w:val="28"/>
          <w:szCs w:val="28"/>
        </w:rPr>
        <w:t xml:space="preserve">) в Электронном журнале, расписка МФЦ, выданная заявителю, о приеме документов, расписка </w:t>
      </w:r>
      <w:r w:rsidR="00770D16">
        <w:rPr>
          <w:rFonts w:ascii="Times New Roman" w:hAnsi="Times New Roman"/>
          <w:sz w:val="28"/>
          <w:szCs w:val="28"/>
        </w:rPr>
        <w:t>уполномоченного органа</w:t>
      </w:r>
      <w:r>
        <w:rPr>
          <w:rFonts w:ascii="Times New Roman" w:hAnsi="Times New Roman"/>
          <w:sz w:val="28"/>
          <w:szCs w:val="28"/>
        </w:rPr>
        <w:t xml:space="preserve"> </w:t>
      </w:r>
      <w:r w:rsidRPr="008F5256">
        <w:rPr>
          <w:rFonts w:ascii="Times New Roman" w:hAnsi="Times New Roman"/>
          <w:sz w:val="28"/>
          <w:szCs w:val="28"/>
        </w:rPr>
        <w:t xml:space="preserve">о принятии представленных документов для предоставления </w:t>
      </w:r>
      <w:r>
        <w:rPr>
          <w:rFonts w:ascii="Times New Roman" w:hAnsi="Times New Roman"/>
          <w:sz w:val="28"/>
          <w:szCs w:val="28"/>
        </w:rPr>
        <w:t>муниципаль</w:t>
      </w:r>
      <w:r w:rsidRPr="0059167C">
        <w:rPr>
          <w:rFonts w:ascii="Times New Roman" w:hAnsi="Times New Roman"/>
          <w:sz w:val="28"/>
          <w:szCs w:val="28"/>
        </w:rPr>
        <w:t>ной услуги</w:t>
      </w:r>
      <w:r w:rsidRPr="008F5256">
        <w:rPr>
          <w:rFonts w:ascii="Times New Roman" w:hAnsi="Times New Roman"/>
          <w:sz w:val="28"/>
          <w:szCs w:val="28"/>
        </w:rPr>
        <w:t>.</w:t>
      </w:r>
    </w:p>
    <w:p w:rsidR="00F83E44" w:rsidRPr="008F5256" w:rsidRDefault="00F83E44" w:rsidP="00131955">
      <w:pPr>
        <w:spacing w:line="360" w:lineRule="auto"/>
        <w:ind w:firstLine="709"/>
        <w:jc w:val="both"/>
        <w:rPr>
          <w:rFonts w:ascii="Times New Roman" w:hAnsi="Times New Roman"/>
          <w:sz w:val="28"/>
          <w:szCs w:val="28"/>
        </w:rPr>
      </w:pPr>
    </w:p>
    <w:p w:rsidR="00E76EF6" w:rsidRPr="003A7C59" w:rsidRDefault="00E76EF6" w:rsidP="00E76EF6">
      <w:pPr>
        <w:jc w:val="center"/>
        <w:rPr>
          <w:rFonts w:ascii="Times New Roman" w:hAnsi="Times New Roman"/>
          <w:b/>
          <w:sz w:val="28"/>
          <w:szCs w:val="28"/>
        </w:rPr>
      </w:pPr>
      <w:r w:rsidRPr="003A7C59">
        <w:rPr>
          <w:rFonts w:ascii="Times New Roman" w:hAnsi="Times New Roman"/>
          <w:b/>
          <w:sz w:val="28"/>
          <w:szCs w:val="28"/>
        </w:rPr>
        <w:lastRenderedPageBreak/>
        <w:t>Принятие решения о предоставлении муниципальной услуги и выдача (направление) заявителю документов</w:t>
      </w:r>
    </w:p>
    <w:p w:rsidR="00DE1095" w:rsidRDefault="00DE1095" w:rsidP="00323F9F">
      <w:pPr>
        <w:spacing w:line="360" w:lineRule="auto"/>
        <w:ind w:firstLine="709"/>
        <w:jc w:val="both"/>
        <w:rPr>
          <w:rFonts w:ascii="Times New Roman" w:eastAsia="Times New Roman" w:hAnsi="Times New Roman"/>
          <w:sz w:val="28"/>
          <w:szCs w:val="28"/>
        </w:rPr>
      </w:pPr>
    </w:p>
    <w:p w:rsidR="00E76EF6" w:rsidRPr="008F5256" w:rsidRDefault="00E76EF6" w:rsidP="00E76EF6">
      <w:pPr>
        <w:spacing w:line="384" w:lineRule="auto"/>
        <w:ind w:firstLine="709"/>
        <w:jc w:val="both"/>
        <w:rPr>
          <w:rFonts w:ascii="Times New Roman" w:hAnsi="Times New Roman"/>
          <w:sz w:val="28"/>
          <w:szCs w:val="28"/>
        </w:rPr>
      </w:pPr>
      <w:r w:rsidRPr="008F5256">
        <w:rPr>
          <w:rFonts w:ascii="Times New Roman" w:hAnsi="Times New Roman"/>
          <w:sz w:val="28"/>
          <w:szCs w:val="28"/>
        </w:rPr>
        <w:t>3.</w:t>
      </w:r>
      <w:r w:rsidR="00587D69">
        <w:rPr>
          <w:rFonts w:ascii="Times New Roman" w:hAnsi="Times New Roman"/>
          <w:sz w:val="28"/>
          <w:szCs w:val="28"/>
        </w:rPr>
        <w:t>40</w:t>
      </w:r>
      <w:r w:rsidR="00B468F6">
        <w:rPr>
          <w:rFonts w:ascii="Times New Roman" w:hAnsi="Times New Roman"/>
          <w:sz w:val="28"/>
          <w:szCs w:val="28"/>
        </w:rPr>
        <w:t>.</w:t>
      </w:r>
      <w:r w:rsidRPr="008F5256">
        <w:rPr>
          <w:rFonts w:ascii="Times New Roman" w:hAnsi="Times New Roman"/>
          <w:sz w:val="28"/>
          <w:szCs w:val="28"/>
        </w:rPr>
        <w:t xml:space="preserve"> Основанием (юридическим фактом) начала выполнения административной процедуры является </w:t>
      </w:r>
      <w:r>
        <w:rPr>
          <w:rFonts w:ascii="Times New Roman" w:hAnsi="Times New Roman"/>
          <w:sz w:val="28"/>
          <w:szCs w:val="28"/>
        </w:rPr>
        <w:t>формирование полного комплекта документов</w:t>
      </w:r>
      <w:r w:rsidRPr="008F5256">
        <w:rPr>
          <w:rFonts w:ascii="Times New Roman" w:hAnsi="Times New Roman"/>
          <w:sz w:val="28"/>
          <w:szCs w:val="28"/>
        </w:rPr>
        <w:t>.</w:t>
      </w:r>
    </w:p>
    <w:p w:rsidR="00E76EF6" w:rsidRPr="008F5256" w:rsidRDefault="00E76EF6" w:rsidP="00E76EF6">
      <w:pPr>
        <w:spacing w:line="384" w:lineRule="auto"/>
        <w:ind w:firstLine="709"/>
        <w:jc w:val="both"/>
        <w:rPr>
          <w:rFonts w:ascii="Times New Roman" w:hAnsi="Times New Roman"/>
          <w:sz w:val="28"/>
          <w:szCs w:val="28"/>
        </w:rPr>
      </w:pPr>
      <w:r w:rsidRPr="008F5256">
        <w:rPr>
          <w:rFonts w:ascii="Times New Roman" w:hAnsi="Times New Roman"/>
          <w:sz w:val="28"/>
          <w:szCs w:val="28"/>
        </w:rPr>
        <w:t>3.</w:t>
      </w:r>
      <w:r w:rsidR="009073F7">
        <w:rPr>
          <w:rFonts w:ascii="Times New Roman" w:hAnsi="Times New Roman"/>
          <w:sz w:val="28"/>
          <w:szCs w:val="28"/>
        </w:rPr>
        <w:t>4</w:t>
      </w:r>
      <w:r w:rsidR="00587D69">
        <w:rPr>
          <w:rFonts w:ascii="Times New Roman" w:hAnsi="Times New Roman"/>
          <w:sz w:val="28"/>
          <w:szCs w:val="28"/>
        </w:rPr>
        <w:t>1</w:t>
      </w:r>
      <w:r w:rsidRPr="008F5256">
        <w:rPr>
          <w:rFonts w:ascii="Times New Roman" w:hAnsi="Times New Roman"/>
          <w:sz w:val="28"/>
          <w:szCs w:val="28"/>
        </w:rPr>
        <w:t>. Должностным лицом, осуществляющим административную процедуру, является должностное лицо</w:t>
      </w:r>
      <w:r>
        <w:rPr>
          <w:rFonts w:ascii="Times New Roman" w:hAnsi="Times New Roman"/>
          <w:sz w:val="28"/>
          <w:szCs w:val="28"/>
        </w:rPr>
        <w:t xml:space="preserve"> </w:t>
      </w:r>
      <w:r w:rsidR="002B1F59">
        <w:rPr>
          <w:rFonts w:ascii="Times New Roman" w:hAnsi="Times New Roman"/>
          <w:sz w:val="28"/>
          <w:szCs w:val="28"/>
        </w:rPr>
        <w:t>уполномоченного органа</w:t>
      </w:r>
      <w:r w:rsidRPr="008F5256">
        <w:rPr>
          <w:rFonts w:ascii="Times New Roman" w:hAnsi="Times New Roman"/>
          <w:sz w:val="28"/>
          <w:szCs w:val="28"/>
        </w:rPr>
        <w:t xml:space="preserve">, уполномоченное на анализ документов (информации), необходимых для предоставления </w:t>
      </w:r>
      <w:r>
        <w:rPr>
          <w:rFonts w:ascii="Times New Roman" w:hAnsi="Times New Roman"/>
          <w:sz w:val="28"/>
          <w:szCs w:val="28"/>
        </w:rPr>
        <w:t>муниципаль</w:t>
      </w:r>
      <w:r w:rsidRPr="008F5256">
        <w:rPr>
          <w:rFonts w:ascii="Times New Roman" w:hAnsi="Times New Roman"/>
          <w:sz w:val="28"/>
          <w:szCs w:val="28"/>
        </w:rPr>
        <w:t>ной услуги (далее – должностное лицо).</w:t>
      </w:r>
    </w:p>
    <w:p w:rsidR="00E76EF6" w:rsidRPr="008F5256" w:rsidRDefault="00E76EF6" w:rsidP="00E76EF6">
      <w:pPr>
        <w:spacing w:line="384" w:lineRule="auto"/>
        <w:ind w:firstLine="709"/>
        <w:jc w:val="both"/>
        <w:rPr>
          <w:rFonts w:ascii="Times New Roman" w:hAnsi="Times New Roman"/>
          <w:sz w:val="28"/>
          <w:szCs w:val="28"/>
        </w:rPr>
      </w:pPr>
      <w:r w:rsidRPr="008F5256">
        <w:rPr>
          <w:rFonts w:ascii="Times New Roman" w:hAnsi="Times New Roman"/>
          <w:sz w:val="28"/>
          <w:szCs w:val="28"/>
        </w:rPr>
        <w:t>3.</w:t>
      </w:r>
      <w:r w:rsidR="009073F7">
        <w:rPr>
          <w:rFonts w:ascii="Times New Roman" w:hAnsi="Times New Roman"/>
          <w:sz w:val="28"/>
          <w:szCs w:val="28"/>
        </w:rPr>
        <w:t>4</w:t>
      </w:r>
      <w:r w:rsidR="00587D69">
        <w:rPr>
          <w:rFonts w:ascii="Times New Roman" w:hAnsi="Times New Roman"/>
          <w:sz w:val="28"/>
          <w:szCs w:val="28"/>
        </w:rPr>
        <w:t>2</w:t>
      </w:r>
      <w:r w:rsidRPr="008F5256">
        <w:rPr>
          <w:rFonts w:ascii="Times New Roman" w:hAnsi="Times New Roman"/>
          <w:sz w:val="28"/>
          <w:szCs w:val="28"/>
        </w:rPr>
        <w:t xml:space="preserve">. При предоставлении </w:t>
      </w:r>
      <w:r>
        <w:rPr>
          <w:rFonts w:ascii="Times New Roman" w:hAnsi="Times New Roman"/>
          <w:sz w:val="28"/>
          <w:szCs w:val="28"/>
        </w:rPr>
        <w:t>муниципаль</w:t>
      </w:r>
      <w:r w:rsidRPr="008F5256">
        <w:rPr>
          <w:rFonts w:ascii="Times New Roman" w:hAnsi="Times New Roman"/>
          <w:sz w:val="28"/>
          <w:szCs w:val="28"/>
        </w:rPr>
        <w:t xml:space="preserve">ной услуги в части выдачи </w:t>
      </w:r>
      <w:r>
        <w:rPr>
          <w:rFonts w:ascii="Times New Roman" w:hAnsi="Times New Roman"/>
          <w:sz w:val="28"/>
          <w:szCs w:val="28"/>
        </w:rPr>
        <w:t>уведомления о соответствии</w:t>
      </w:r>
      <w:r w:rsidRPr="008F5256">
        <w:rPr>
          <w:rFonts w:ascii="Times New Roman" w:hAnsi="Times New Roman"/>
          <w:sz w:val="28"/>
          <w:szCs w:val="28"/>
        </w:rPr>
        <w:t xml:space="preserve"> должностное лицо совершает следующие административные действия:</w:t>
      </w:r>
    </w:p>
    <w:p w:rsidR="00E76EF6" w:rsidRPr="008F5256" w:rsidRDefault="00587D69" w:rsidP="00E76EF6">
      <w:pPr>
        <w:spacing w:line="384" w:lineRule="auto"/>
        <w:ind w:firstLine="709"/>
        <w:jc w:val="both"/>
        <w:rPr>
          <w:rFonts w:ascii="Times New Roman" w:hAnsi="Times New Roman"/>
          <w:sz w:val="28"/>
          <w:szCs w:val="28"/>
        </w:rPr>
      </w:pPr>
      <w:r>
        <w:rPr>
          <w:rFonts w:ascii="Times New Roman" w:hAnsi="Times New Roman"/>
          <w:sz w:val="28"/>
          <w:szCs w:val="28"/>
        </w:rPr>
        <w:t xml:space="preserve">1) </w:t>
      </w:r>
      <w:r w:rsidR="00E76EF6" w:rsidRPr="008F5256">
        <w:rPr>
          <w:rFonts w:ascii="Times New Roman" w:hAnsi="Times New Roman"/>
          <w:sz w:val="28"/>
          <w:szCs w:val="28"/>
        </w:rPr>
        <w:t xml:space="preserve">осуществляет проверку документов (информации, содержащейся в них), необходимых для принятия решения о выдаче </w:t>
      </w:r>
      <w:r w:rsidR="00E76EF6">
        <w:rPr>
          <w:rFonts w:ascii="Times New Roman" w:hAnsi="Times New Roman"/>
          <w:sz w:val="28"/>
          <w:szCs w:val="28"/>
        </w:rPr>
        <w:t>уведомления о соответствии</w:t>
      </w:r>
      <w:r w:rsidR="00E76EF6" w:rsidRPr="008F5256">
        <w:rPr>
          <w:rFonts w:ascii="Times New Roman" w:hAnsi="Times New Roman"/>
          <w:sz w:val="28"/>
          <w:szCs w:val="28"/>
        </w:rPr>
        <w:t xml:space="preserve"> в соответствии с пункт</w:t>
      </w:r>
      <w:r w:rsidR="00E76EF6">
        <w:rPr>
          <w:rFonts w:ascii="Times New Roman" w:hAnsi="Times New Roman"/>
          <w:sz w:val="28"/>
          <w:szCs w:val="28"/>
        </w:rPr>
        <w:t>ом</w:t>
      </w:r>
      <w:r w:rsidR="00E76EF6" w:rsidRPr="008F5256">
        <w:rPr>
          <w:rFonts w:ascii="Times New Roman" w:hAnsi="Times New Roman"/>
          <w:sz w:val="28"/>
          <w:szCs w:val="28"/>
        </w:rPr>
        <w:t xml:space="preserve"> 2.6 </w:t>
      </w:r>
      <w:r w:rsidR="00E76EF6">
        <w:rPr>
          <w:rFonts w:ascii="Times New Roman" w:hAnsi="Times New Roman"/>
          <w:sz w:val="28"/>
          <w:szCs w:val="28"/>
        </w:rPr>
        <w:t xml:space="preserve">настоящего </w:t>
      </w:r>
      <w:r w:rsidR="00E76EF6" w:rsidRPr="008F5256">
        <w:rPr>
          <w:rFonts w:ascii="Times New Roman" w:hAnsi="Times New Roman"/>
          <w:sz w:val="28"/>
          <w:szCs w:val="28"/>
        </w:rPr>
        <w:t>Административного регламента.</w:t>
      </w:r>
    </w:p>
    <w:p w:rsidR="00E76EF6" w:rsidRPr="008F5256" w:rsidRDefault="00587D69" w:rsidP="001A4823">
      <w:pPr>
        <w:spacing w:line="360" w:lineRule="auto"/>
        <w:ind w:firstLine="709"/>
        <w:jc w:val="both"/>
        <w:rPr>
          <w:rFonts w:ascii="Times New Roman" w:hAnsi="Times New Roman"/>
          <w:sz w:val="28"/>
          <w:szCs w:val="28"/>
        </w:rPr>
      </w:pPr>
      <w:r>
        <w:rPr>
          <w:rFonts w:ascii="Times New Roman" w:hAnsi="Times New Roman"/>
          <w:sz w:val="28"/>
          <w:szCs w:val="28"/>
        </w:rPr>
        <w:t>2) п</w:t>
      </w:r>
      <w:r w:rsidR="001A4823" w:rsidRPr="001A4823">
        <w:rPr>
          <w:rFonts w:ascii="Times New Roman" w:hAnsi="Times New Roman"/>
          <w:sz w:val="28"/>
          <w:szCs w:val="28"/>
        </w:rPr>
        <w:t>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r w:rsidR="001A4823">
        <w:rPr>
          <w:rFonts w:ascii="Times New Roman" w:hAnsi="Times New Roman"/>
          <w:sz w:val="28"/>
          <w:szCs w:val="28"/>
        </w:rPr>
        <w:t>.</w:t>
      </w:r>
      <w:r w:rsidR="001A4823" w:rsidRPr="008F5256">
        <w:rPr>
          <w:rFonts w:ascii="Times New Roman" w:hAnsi="Times New Roman"/>
          <w:sz w:val="28"/>
          <w:szCs w:val="28"/>
        </w:rPr>
        <w:t xml:space="preserve"> </w:t>
      </w:r>
    </w:p>
    <w:p w:rsidR="00E76EF6" w:rsidRPr="008F5256" w:rsidRDefault="00587D69" w:rsidP="00E76EF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3.43. </w:t>
      </w:r>
      <w:r w:rsidR="00E76EF6" w:rsidRPr="008F5256">
        <w:rPr>
          <w:rFonts w:ascii="Times New Roman" w:hAnsi="Times New Roman" w:cs="Times New Roman"/>
          <w:sz w:val="28"/>
          <w:szCs w:val="28"/>
        </w:rPr>
        <w:t>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схем</w:t>
      </w:r>
      <w:r w:rsidR="001A4823">
        <w:rPr>
          <w:rFonts w:ascii="Times New Roman" w:hAnsi="Times New Roman" w:cs="Times New Roman"/>
          <w:sz w:val="28"/>
          <w:szCs w:val="28"/>
        </w:rPr>
        <w:t>атического изображения объекта капитального строительства на земельном участке</w:t>
      </w:r>
      <w:r w:rsidR="00E76EF6" w:rsidRPr="008F5256">
        <w:rPr>
          <w:rFonts w:ascii="Times New Roman" w:hAnsi="Times New Roman" w:cs="Times New Roman"/>
          <w:sz w:val="28"/>
          <w:szCs w:val="28"/>
        </w:rPr>
        <w:t xml:space="preserve"> на соответствие требованиям, установленным в разрешении на отклонение от предельных параметров разрешенного строительства, реконструкции.</w:t>
      </w:r>
    </w:p>
    <w:p w:rsidR="00E76EF6" w:rsidRPr="008F5256" w:rsidRDefault="00E76EF6" w:rsidP="00E76EF6">
      <w:pPr>
        <w:pStyle w:val="ConsPlusNormal"/>
        <w:spacing w:line="360" w:lineRule="auto"/>
        <w:ind w:firstLine="709"/>
        <w:jc w:val="both"/>
        <w:rPr>
          <w:rFonts w:ascii="Times New Roman" w:hAnsi="Times New Roman" w:cs="Times New Roman"/>
          <w:sz w:val="28"/>
          <w:szCs w:val="28"/>
        </w:rPr>
      </w:pPr>
      <w:r w:rsidRPr="008F5256">
        <w:rPr>
          <w:rFonts w:ascii="Times New Roman" w:hAnsi="Times New Roman" w:cs="Times New Roman"/>
          <w:sz w:val="28"/>
          <w:szCs w:val="28"/>
        </w:rPr>
        <w:t>3.</w:t>
      </w:r>
      <w:r w:rsidR="001A4823">
        <w:rPr>
          <w:rFonts w:ascii="Times New Roman" w:hAnsi="Times New Roman" w:cs="Times New Roman"/>
          <w:sz w:val="28"/>
          <w:szCs w:val="28"/>
        </w:rPr>
        <w:t>4</w:t>
      </w:r>
      <w:r w:rsidR="009073F7">
        <w:rPr>
          <w:rFonts w:ascii="Times New Roman" w:hAnsi="Times New Roman" w:cs="Times New Roman"/>
          <w:sz w:val="28"/>
          <w:szCs w:val="28"/>
        </w:rPr>
        <w:t>4</w:t>
      </w:r>
      <w:r w:rsidRPr="008F5256">
        <w:rPr>
          <w:rFonts w:ascii="Times New Roman" w:hAnsi="Times New Roman" w:cs="Times New Roman"/>
          <w:sz w:val="28"/>
          <w:szCs w:val="28"/>
        </w:rPr>
        <w:t xml:space="preserve">. Если при совершении административных </w:t>
      </w:r>
      <w:r w:rsidR="001A4823">
        <w:rPr>
          <w:rFonts w:ascii="Times New Roman" w:hAnsi="Times New Roman" w:cs="Times New Roman"/>
          <w:sz w:val="28"/>
          <w:szCs w:val="28"/>
        </w:rPr>
        <w:t xml:space="preserve">действий, указанных в </w:t>
      </w:r>
      <w:r w:rsidR="00587D69">
        <w:rPr>
          <w:rFonts w:ascii="Times New Roman" w:hAnsi="Times New Roman" w:cs="Times New Roman"/>
          <w:sz w:val="28"/>
          <w:szCs w:val="28"/>
        </w:rPr>
        <w:t>под</w:t>
      </w:r>
      <w:r w:rsidRPr="008F5256">
        <w:rPr>
          <w:rFonts w:ascii="Times New Roman" w:hAnsi="Times New Roman" w:cs="Times New Roman"/>
          <w:sz w:val="28"/>
          <w:szCs w:val="28"/>
        </w:rPr>
        <w:t xml:space="preserve">пунктах </w:t>
      </w:r>
      <w:r w:rsidR="00587D69">
        <w:rPr>
          <w:rFonts w:ascii="Times New Roman" w:hAnsi="Times New Roman" w:cs="Times New Roman"/>
          <w:sz w:val="28"/>
          <w:szCs w:val="28"/>
        </w:rPr>
        <w:t>1, 2 пункта 3.42</w:t>
      </w:r>
      <w:r w:rsidR="001A4823">
        <w:rPr>
          <w:rFonts w:ascii="Times New Roman" w:hAnsi="Times New Roman" w:cs="Times New Roman"/>
          <w:sz w:val="28"/>
          <w:szCs w:val="28"/>
        </w:rPr>
        <w:t xml:space="preserve"> настоящего </w:t>
      </w:r>
      <w:r w:rsidRPr="008F5256">
        <w:rPr>
          <w:rFonts w:ascii="Times New Roman" w:hAnsi="Times New Roman" w:cs="Times New Roman"/>
          <w:sz w:val="28"/>
          <w:szCs w:val="28"/>
        </w:rPr>
        <w:t>Административного регламента, должностным лицом не выявлены осно</w:t>
      </w:r>
      <w:r w:rsidR="0034534E">
        <w:rPr>
          <w:rFonts w:ascii="Times New Roman" w:hAnsi="Times New Roman" w:cs="Times New Roman"/>
          <w:sz w:val="28"/>
          <w:szCs w:val="28"/>
        </w:rPr>
        <w:t>вания, предусмотренные пунктом 3</w:t>
      </w:r>
      <w:r w:rsidRPr="008F5256">
        <w:rPr>
          <w:rFonts w:ascii="Times New Roman" w:hAnsi="Times New Roman" w:cs="Times New Roman"/>
          <w:sz w:val="28"/>
          <w:szCs w:val="28"/>
        </w:rPr>
        <w:t>.1</w:t>
      </w:r>
      <w:r w:rsidR="0021530E">
        <w:rPr>
          <w:rFonts w:ascii="Times New Roman" w:hAnsi="Times New Roman" w:cs="Times New Roman"/>
          <w:sz w:val="28"/>
          <w:szCs w:val="28"/>
        </w:rPr>
        <w:t>4</w:t>
      </w:r>
      <w:r w:rsidRPr="008F5256">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w:t>
      </w:r>
      <w:r w:rsidRPr="008F5256">
        <w:rPr>
          <w:rFonts w:ascii="Times New Roman" w:hAnsi="Times New Roman" w:cs="Times New Roman"/>
          <w:sz w:val="28"/>
          <w:szCs w:val="28"/>
        </w:rPr>
        <w:t xml:space="preserve">Административного регламента, должностное лицо: </w:t>
      </w:r>
    </w:p>
    <w:p w:rsidR="00E76EF6" w:rsidRPr="008F5256" w:rsidRDefault="00E76EF6" w:rsidP="00E76EF6">
      <w:pPr>
        <w:pStyle w:val="ConsPlusNormal"/>
        <w:spacing w:line="360" w:lineRule="auto"/>
        <w:ind w:firstLine="709"/>
        <w:jc w:val="both"/>
        <w:rPr>
          <w:rFonts w:ascii="Times New Roman" w:hAnsi="Times New Roman" w:cs="Times New Roman"/>
          <w:sz w:val="28"/>
          <w:szCs w:val="28"/>
        </w:rPr>
      </w:pPr>
      <w:r w:rsidRPr="008F5256">
        <w:rPr>
          <w:rFonts w:ascii="Times New Roman" w:hAnsi="Times New Roman" w:cs="Times New Roman"/>
          <w:sz w:val="28"/>
          <w:szCs w:val="28"/>
        </w:rPr>
        <w:t xml:space="preserve">1) обеспечивает подготовку и выдачу заявителю </w:t>
      </w:r>
      <w:r w:rsidR="001A4823">
        <w:rPr>
          <w:rFonts w:ascii="Times New Roman" w:hAnsi="Times New Roman" w:cs="Times New Roman"/>
          <w:sz w:val="28"/>
          <w:szCs w:val="28"/>
        </w:rPr>
        <w:t>уведомления о соответствии</w:t>
      </w:r>
      <w:r w:rsidRPr="008F5256">
        <w:rPr>
          <w:rFonts w:ascii="Times New Roman" w:hAnsi="Times New Roman" w:cs="Times New Roman"/>
          <w:sz w:val="28"/>
          <w:szCs w:val="28"/>
        </w:rPr>
        <w:t xml:space="preserve">, </w:t>
      </w:r>
      <w:r w:rsidR="00425131">
        <w:rPr>
          <w:rFonts w:ascii="Times New Roman" w:hAnsi="Times New Roman" w:cs="Times New Roman"/>
          <w:sz w:val="28"/>
          <w:szCs w:val="28"/>
        </w:rPr>
        <w:t>форма которого, утверждена федеральным органом исполнительной власти, осуществляющей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8F5256">
        <w:rPr>
          <w:rFonts w:ascii="Times New Roman" w:hAnsi="Times New Roman" w:cs="Times New Roman"/>
          <w:sz w:val="28"/>
          <w:szCs w:val="28"/>
        </w:rPr>
        <w:t>;</w:t>
      </w:r>
    </w:p>
    <w:p w:rsidR="00E76EF6" w:rsidRPr="008F5256" w:rsidRDefault="00E76EF6" w:rsidP="00E76EF6">
      <w:pPr>
        <w:widowControl w:val="0"/>
        <w:autoSpaceDE w:val="0"/>
        <w:autoSpaceDN w:val="0"/>
        <w:adjustRightInd w:val="0"/>
        <w:spacing w:line="360" w:lineRule="auto"/>
        <w:ind w:firstLine="709"/>
        <w:jc w:val="both"/>
        <w:rPr>
          <w:rFonts w:ascii="Times New Roman" w:hAnsi="Times New Roman"/>
          <w:sz w:val="28"/>
          <w:szCs w:val="28"/>
        </w:rPr>
      </w:pPr>
      <w:r w:rsidRPr="008F5256">
        <w:rPr>
          <w:rFonts w:ascii="Times New Roman" w:hAnsi="Times New Roman"/>
          <w:sz w:val="28"/>
          <w:szCs w:val="28"/>
        </w:rPr>
        <w:t>2) обеспечивает хранение в бумажном или электронном виде документов (информации), представленной на межведомственные запросы;</w:t>
      </w:r>
    </w:p>
    <w:p w:rsidR="00E76EF6" w:rsidRPr="008F5256" w:rsidRDefault="00E76EF6" w:rsidP="00E76EF6">
      <w:pPr>
        <w:widowControl w:val="0"/>
        <w:autoSpaceDE w:val="0"/>
        <w:autoSpaceDN w:val="0"/>
        <w:adjustRightInd w:val="0"/>
        <w:spacing w:line="360" w:lineRule="auto"/>
        <w:ind w:firstLine="709"/>
        <w:jc w:val="both"/>
        <w:rPr>
          <w:rFonts w:ascii="Times New Roman" w:hAnsi="Times New Roman"/>
          <w:sz w:val="28"/>
          <w:szCs w:val="28"/>
        </w:rPr>
      </w:pPr>
      <w:r w:rsidRPr="008F5256">
        <w:rPr>
          <w:rFonts w:ascii="Times New Roman" w:hAnsi="Times New Roman"/>
          <w:sz w:val="28"/>
          <w:szCs w:val="28"/>
        </w:rPr>
        <w:t xml:space="preserve">3) вносит сведения о конечных результатах предоставления </w:t>
      </w:r>
      <w:r>
        <w:rPr>
          <w:rFonts w:ascii="Times New Roman" w:hAnsi="Times New Roman"/>
          <w:sz w:val="28"/>
          <w:szCs w:val="28"/>
        </w:rPr>
        <w:t>муниципаль</w:t>
      </w:r>
      <w:r w:rsidRPr="008F5256">
        <w:rPr>
          <w:rFonts w:ascii="Times New Roman" w:hAnsi="Times New Roman"/>
          <w:sz w:val="28"/>
          <w:szCs w:val="28"/>
        </w:rPr>
        <w:t xml:space="preserve">ной услуги в регистр </w:t>
      </w:r>
      <w:r w:rsidR="00223536">
        <w:rPr>
          <w:rFonts w:ascii="Times New Roman" w:hAnsi="Times New Roman"/>
          <w:sz w:val="28"/>
          <w:szCs w:val="28"/>
        </w:rPr>
        <w:t>уведомлений о соответствии;</w:t>
      </w:r>
    </w:p>
    <w:p w:rsidR="00E266A2" w:rsidRDefault="00E266A2" w:rsidP="00E76EF6">
      <w:pPr>
        <w:spacing w:line="360" w:lineRule="auto"/>
        <w:ind w:firstLine="709"/>
        <w:jc w:val="both"/>
        <w:rPr>
          <w:rFonts w:ascii="Times New Roman" w:hAnsi="Times New Roman"/>
          <w:sz w:val="28"/>
          <w:szCs w:val="28"/>
        </w:rPr>
      </w:pPr>
      <w:r>
        <w:rPr>
          <w:rFonts w:ascii="Times New Roman" w:hAnsi="Times New Roman"/>
          <w:sz w:val="28"/>
          <w:szCs w:val="28"/>
        </w:rPr>
        <w:t>3.4</w:t>
      </w:r>
      <w:r w:rsidR="009073F7">
        <w:rPr>
          <w:rFonts w:ascii="Times New Roman" w:hAnsi="Times New Roman"/>
          <w:sz w:val="28"/>
          <w:szCs w:val="28"/>
        </w:rPr>
        <w:t>5</w:t>
      </w:r>
      <w:r>
        <w:rPr>
          <w:rFonts w:ascii="Times New Roman" w:hAnsi="Times New Roman"/>
          <w:sz w:val="28"/>
          <w:szCs w:val="28"/>
        </w:rPr>
        <w:t xml:space="preserve">. </w:t>
      </w:r>
      <w:r w:rsidR="00E76EF6" w:rsidRPr="008F5256">
        <w:rPr>
          <w:rFonts w:ascii="Times New Roman" w:hAnsi="Times New Roman"/>
          <w:sz w:val="28"/>
          <w:szCs w:val="28"/>
        </w:rPr>
        <w:t xml:space="preserve">В случае если заявителем было подано </w:t>
      </w:r>
      <w:r w:rsidR="00223536">
        <w:rPr>
          <w:rFonts w:ascii="Times New Roman" w:hAnsi="Times New Roman"/>
          <w:sz w:val="28"/>
          <w:szCs w:val="28"/>
        </w:rPr>
        <w:t xml:space="preserve">уведомление об изменении параметров </w:t>
      </w:r>
      <w:r w:rsidR="00223536" w:rsidRPr="00507952">
        <w:rPr>
          <w:rFonts w:ascii="Times New Roman" w:hAnsi="Times New Roman"/>
          <w:sz w:val="28"/>
          <w:szCs w:val="28"/>
        </w:rPr>
        <w:t xml:space="preserve">планируемого строительства или реконструкции объекта индивидуального жилищного строительства или садового дома с </w:t>
      </w:r>
      <w:r w:rsidRPr="00507952">
        <w:rPr>
          <w:rFonts w:ascii="Times New Roman" w:hAnsi="Times New Roman"/>
          <w:sz w:val="28"/>
          <w:szCs w:val="28"/>
        </w:rPr>
        <w:t>указанием изменяемых параметров</w:t>
      </w:r>
      <w:r w:rsidR="00A5674A">
        <w:rPr>
          <w:rFonts w:ascii="Times New Roman" w:hAnsi="Times New Roman"/>
          <w:sz w:val="28"/>
          <w:szCs w:val="28"/>
        </w:rPr>
        <w:t xml:space="preserve"> по форме согласно Приложению № 2 к настоящему Административному регламенту</w:t>
      </w:r>
      <w:r w:rsidRPr="00507952">
        <w:rPr>
          <w:rFonts w:ascii="Times New Roman" w:hAnsi="Times New Roman"/>
          <w:sz w:val="28"/>
          <w:szCs w:val="28"/>
        </w:rPr>
        <w:t>, р</w:t>
      </w:r>
      <w:r w:rsidR="00223536" w:rsidRPr="00507952">
        <w:rPr>
          <w:rFonts w:ascii="Times New Roman" w:hAnsi="Times New Roman"/>
          <w:sz w:val="28"/>
          <w:szCs w:val="28"/>
        </w:rPr>
        <w:t>ассмотрение указанного уведомления осуществляется в соответствии с</w:t>
      </w:r>
      <w:r w:rsidRPr="00507952">
        <w:rPr>
          <w:rFonts w:ascii="Times New Roman" w:hAnsi="Times New Roman"/>
          <w:sz w:val="28"/>
          <w:szCs w:val="28"/>
        </w:rPr>
        <w:t xml:space="preserve"> пунктом 3.4 настоящего Административного регламента.</w:t>
      </w:r>
      <w:r>
        <w:rPr>
          <w:rFonts w:ascii="Arial" w:hAnsi="Arial" w:cs="Arial"/>
          <w:color w:val="333333"/>
          <w:shd w:val="clear" w:color="auto" w:fill="FFFFFF"/>
        </w:rPr>
        <w:t xml:space="preserve"> </w:t>
      </w:r>
      <w:r w:rsidRPr="008F5256">
        <w:rPr>
          <w:rFonts w:ascii="Times New Roman" w:hAnsi="Times New Roman"/>
          <w:sz w:val="28"/>
          <w:szCs w:val="28"/>
        </w:rPr>
        <w:t xml:space="preserve">Должностное лицо осуществляет проверку </w:t>
      </w:r>
      <w:r w:rsidRPr="001A4823">
        <w:rPr>
          <w:rFonts w:ascii="Times New Roman" w:hAnsi="Times New Roman"/>
          <w:sz w:val="28"/>
          <w:szCs w:val="28"/>
        </w:rPr>
        <w:t xml:space="preserve">соответствия указанных в уведомлении о </w:t>
      </w:r>
      <w:r>
        <w:rPr>
          <w:rFonts w:ascii="Times New Roman" w:hAnsi="Times New Roman"/>
          <w:sz w:val="28"/>
          <w:szCs w:val="28"/>
        </w:rPr>
        <w:t>об изменении параметров</w:t>
      </w:r>
      <w:r w:rsidRPr="001A4823">
        <w:rPr>
          <w:rFonts w:ascii="Times New Roman" w:hAnsi="Times New Roman"/>
          <w:sz w:val="28"/>
          <w:szCs w:val="28"/>
        </w:rPr>
        <w:t xml:space="preserve">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w:t>
      </w:r>
      <w:r w:rsidRPr="001A4823">
        <w:rPr>
          <w:rFonts w:ascii="Times New Roman" w:hAnsi="Times New Roman"/>
          <w:sz w:val="28"/>
          <w:szCs w:val="28"/>
        </w:rPr>
        <w:lastRenderedPageBreak/>
        <w:t>параметрам объектов капитального строительства, установленным Градостроительным кодексом РФ,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r>
        <w:rPr>
          <w:rFonts w:ascii="Times New Roman" w:hAnsi="Times New Roman"/>
          <w:sz w:val="28"/>
          <w:szCs w:val="28"/>
        </w:rPr>
        <w:t>.</w:t>
      </w:r>
    </w:p>
    <w:p w:rsidR="00E266A2" w:rsidRDefault="00E266A2" w:rsidP="00E76EF6">
      <w:pPr>
        <w:spacing w:line="360" w:lineRule="auto"/>
        <w:ind w:firstLine="709"/>
        <w:jc w:val="both"/>
        <w:rPr>
          <w:rFonts w:ascii="Times New Roman" w:hAnsi="Times New Roman"/>
          <w:sz w:val="28"/>
          <w:szCs w:val="28"/>
        </w:rPr>
      </w:pPr>
      <w:r>
        <w:rPr>
          <w:rFonts w:ascii="Times New Roman" w:hAnsi="Times New Roman"/>
          <w:sz w:val="28"/>
          <w:szCs w:val="28"/>
        </w:rPr>
        <w:t>3.4</w:t>
      </w:r>
      <w:r w:rsidR="009073F7">
        <w:rPr>
          <w:rFonts w:ascii="Times New Roman" w:hAnsi="Times New Roman"/>
          <w:sz w:val="28"/>
          <w:szCs w:val="28"/>
        </w:rPr>
        <w:t>6</w:t>
      </w:r>
      <w:r>
        <w:rPr>
          <w:rFonts w:ascii="Times New Roman" w:hAnsi="Times New Roman"/>
          <w:sz w:val="28"/>
          <w:szCs w:val="28"/>
        </w:rPr>
        <w:t xml:space="preserve">. </w:t>
      </w:r>
      <w:r w:rsidRPr="008F5256">
        <w:rPr>
          <w:rFonts w:ascii="Times New Roman" w:hAnsi="Times New Roman"/>
          <w:sz w:val="28"/>
          <w:szCs w:val="28"/>
        </w:rPr>
        <w:t xml:space="preserve">Если при совершении административных </w:t>
      </w:r>
      <w:r>
        <w:rPr>
          <w:rFonts w:ascii="Times New Roman" w:hAnsi="Times New Roman"/>
          <w:sz w:val="28"/>
          <w:szCs w:val="28"/>
        </w:rPr>
        <w:t xml:space="preserve">действий, указанных в </w:t>
      </w:r>
      <w:r w:rsidRPr="008F5256">
        <w:rPr>
          <w:rFonts w:ascii="Times New Roman" w:hAnsi="Times New Roman"/>
          <w:sz w:val="28"/>
          <w:szCs w:val="28"/>
        </w:rPr>
        <w:t>пунктах 3.</w:t>
      </w:r>
      <w:r>
        <w:rPr>
          <w:rFonts w:ascii="Times New Roman" w:hAnsi="Times New Roman"/>
          <w:sz w:val="28"/>
          <w:szCs w:val="28"/>
        </w:rPr>
        <w:t>4</w:t>
      </w:r>
      <w:r w:rsidR="009073F7">
        <w:rPr>
          <w:rFonts w:ascii="Times New Roman" w:hAnsi="Times New Roman"/>
          <w:sz w:val="28"/>
          <w:szCs w:val="28"/>
        </w:rPr>
        <w:t>5</w:t>
      </w:r>
      <w:r>
        <w:rPr>
          <w:rFonts w:ascii="Times New Roman" w:hAnsi="Times New Roman"/>
          <w:sz w:val="28"/>
          <w:szCs w:val="28"/>
        </w:rPr>
        <w:t xml:space="preserve"> настоящего </w:t>
      </w:r>
      <w:r w:rsidRPr="008F5256">
        <w:rPr>
          <w:rFonts w:ascii="Times New Roman" w:hAnsi="Times New Roman"/>
          <w:sz w:val="28"/>
          <w:szCs w:val="28"/>
        </w:rPr>
        <w:t xml:space="preserve">Административного регламента, должностным лицом не выявлены основания, предусмотренные пунктом </w:t>
      </w:r>
      <w:r w:rsidR="0034534E">
        <w:rPr>
          <w:rFonts w:ascii="Times New Roman" w:hAnsi="Times New Roman"/>
          <w:sz w:val="28"/>
          <w:szCs w:val="28"/>
        </w:rPr>
        <w:t>3.5</w:t>
      </w:r>
      <w:r w:rsidRPr="008F5256">
        <w:rPr>
          <w:rFonts w:ascii="Times New Roman" w:hAnsi="Times New Roman"/>
          <w:sz w:val="28"/>
          <w:szCs w:val="28"/>
        </w:rPr>
        <w:t xml:space="preserve"> </w:t>
      </w:r>
      <w:r>
        <w:rPr>
          <w:rFonts w:ascii="Times New Roman" w:hAnsi="Times New Roman"/>
          <w:sz w:val="28"/>
          <w:szCs w:val="28"/>
        </w:rPr>
        <w:t xml:space="preserve">настоящего </w:t>
      </w:r>
      <w:r w:rsidRPr="008F5256">
        <w:rPr>
          <w:rFonts w:ascii="Times New Roman" w:hAnsi="Times New Roman"/>
          <w:sz w:val="28"/>
          <w:szCs w:val="28"/>
        </w:rPr>
        <w:t>Административного регламента, должностное лицо</w:t>
      </w:r>
      <w:r>
        <w:rPr>
          <w:rFonts w:ascii="Times New Roman" w:hAnsi="Times New Roman"/>
          <w:sz w:val="28"/>
          <w:szCs w:val="28"/>
        </w:rPr>
        <w:t xml:space="preserve"> осуществляет действия предусмотренные подпунктами 1-</w:t>
      </w:r>
      <w:r w:rsidR="002B1F59">
        <w:rPr>
          <w:rFonts w:ascii="Times New Roman" w:hAnsi="Times New Roman"/>
          <w:sz w:val="28"/>
          <w:szCs w:val="28"/>
        </w:rPr>
        <w:t>3</w:t>
      </w:r>
      <w:r>
        <w:rPr>
          <w:rFonts w:ascii="Times New Roman" w:hAnsi="Times New Roman"/>
          <w:sz w:val="28"/>
          <w:szCs w:val="28"/>
        </w:rPr>
        <w:t xml:space="preserve"> пункта 3.4</w:t>
      </w:r>
      <w:r w:rsidR="009073F7">
        <w:rPr>
          <w:rFonts w:ascii="Times New Roman" w:hAnsi="Times New Roman"/>
          <w:sz w:val="28"/>
          <w:szCs w:val="28"/>
        </w:rPr>
        <w:t>4</w:t>
      </w:r>
      <w:r>
        <w:rPr>
          <w:rFonts w:ascii="Times New Roman" w:hAnsi="Times New Roman"/>
          <w:sz w:val="28"/>
          <w:szCs w:val="28"/>
        </w:rPr>
        <w:t xml:space="preserve"> настоящего Административного регламента.</w:t>
      </w:r>
    </w:p>
    <w:p w:rsidR="009073F7" w:rsidRPr="009073F7" w:rsidRDefault="00507952" w:rsidP="004F3DFC">
      <w:pPr>
        <w:pStyle w:val="ConsPlusNormal"/>
        <w:spacing w:line="360" w:lineRule="auto"/>
        <w:ind w:firstLine="709"/>
        <w:jc w:val="both"/>
        <w:rPr>
          <w:rFonts w:ascii="Times New Roman" w:hAnsi="Times New Roman" w:cs="Times New Roman"/>
          <w:sz w:val="28"/>
          <w:szCs w:val="28"/>
        </w:rPr>
      </w:pPr>
      <w:r>
        <w:rPr>
          <w:rFonts w:ascii="Times New Roman" w:hAnsi="Times New Roman"/>
          <w:sz w:val="28"/>
          <w:szCs w:val="28"/>
        </w:rPr>
        <w:t>3.4</w:t>
      </w:r>
      <w:r w:rsidR="009073F7">
        <w:rPr>
          <w:rFonts w:ascii="Times New Roman" w:hAnsi="Times New Roman"/>
          <w:sz w:val="28"/>
          <w:szCs w:val="28"/>
        </w:rPr>
        <w:t>7</w:t>
      </w:r>
      <w:r>
        <w:rPr>
          <w:rFonts w:ascii="Times New Roman" w:hAnsi="Times New Roman"/>
          <w:sz w:val="28"/>
          <w:szCs w:val="28"/>
        </w:rPr>
        <w:t xml:space="preserve">. </w:t>
      </w:r>
      <w:r w:rsidRPr="008F5256">
        <w:rPr>
          <w:rFonts w:ascii="Times New Roman" w:hAnsi="Times New Roman" w:cs="Times New Roman"/>
          <w:sz w:val="28"/>
          <w:szCs w:val="28"/>
        </w:rPr>
        <w:t xml:space="preserve">Если при совершении административных </w:t>
      </w:r>
      <w:r>
        <w:rPr>
          <w:rFonts w:ascii="Times New Roman" w:hAnsi="Times New Roman" w:cs="Times New Roman"/>
          <w:sz w:val="28"/>
          <w:szCs w:val="28"/>
        </w:rPr>
        <w:t xml:space="preserve">действий, указанных в </w:t>
      </w:r>
      <w:r w:rsidR="007913C9">
        <w:rPr>
          <w:rFonts w:ascii="Times New Roman" w:hAnsi="Times New Roman" w:cs="Times New Roman"/>
          <w:sz w:val="28"/>
          <w:szCs w:val="28"/>
        </w:rPr>
        <w:t>под</w:t>
      </w:r>
      <w:r w:rsidRPr="008F5256">
        <w:rPr>
          <w:rFonts w:ascii="Times New Roman" w:hAnsi="Times New Roman" w:cs="Times New Roman"/>
          <w:sz w:val="28"/>
          <w:szCs w:val="28"/>
        </w:rPr>
        <w:t xml:space="preserve">пунктах </w:t>
      </w:r>
      <w:r w:rsidR="007913C9">
        <w:rPr>
          <w:rFonts w:ascii="Times New Roman" w:hAnsi="Times New Roman" w:cs="Times New Roman"/>
          <w:sz w:val="28"/>
          <w:szCs w:val="28"/>
        </w:rPr>
        <w:t xml:space="preserve">1, 2 пункта </w:t>
      </w:r>
      <w:r w:rsidRPr="008F5256">
        <w:rPr>
          <w:rFonts w:ascii="Times New Roman" w:hAnsi="Times New Roman" w:cs="Times New Roman"/>
          <w:sz w:val="28"/>
          <w:szCs w:val="28"/>
        </w:rPr>
        <w:t>3.</w:t>
      </w:r>
      <w:r w:rsidR="009073F7">
        <w:rPr>
          <w:rFonts w:ascii="Times New Roman" w:hAnsi="Times New Roman" w:cs="Times New Roman"/>
          <w:sz w:val="28"/>
          <w:szCs w:val="28"/>
        </w:rPr>
        <w:t>42</w:t>
      </w:r>
      <w:r>
        <w:rPr>
          <w:rFonts w:ascii="Times New Roman" w:hAnsi="Times New Roman" w:cs="Times New Roman"/>
          <w:sz w:val="28"/>
          <w:szCs w:val="28"/>
        </w:rPr>
        <w:t xml:space="preserve"> настоящего </w:t>
      </w:r>
      <w:r w:rsidRPr="008F5256">
        <w:rPr>
          <w:rFonts w:ascii="Times New Roman" w:hAnsi="Times New Roman" w:cs="Times New Roman"/>
          <w:sz w:val="28"/>
          <w:szCs w:val="28"/>
        </w:rPr>
        <w:t>Административного р</w:t>
      </w:r>
      <w:r>
        <w:rPr>
          <w:rFonts w:ascii="Times New Roman" w:hAnsi="Times New Roman" w:cs="Times New Roman"/>
          <w:sz w:val="28"/>
          <w:szCs w:val="28"/>
        </w:rPr>
        <w:t xml:space="preserve">егламента, должностным лицом </w:t>
      </w:r>
      <w:r w:rsidRPr="008F5256">
        <w:rPr>
          <w:rFonts w:ascii="Times New Roman" w:hAnsi="Times New Roman" w:cs="Times New Roman"/>
          <w:sz w:val="28"/>
          <w:szCs w:val="28"/>
        </w:rPr>
        <w:t xml:space="preserve">выявлены основания, предусмотренные пунктом </w:t>
      </w:r>
      <w:r w:rsidR="004F3DFC">
        <w:rPr>
          <w:rFonts w:ascii="Times New Roman" w:hAnsi="Times New Roman" w:cs="Times New Roman"/>
          <w:sz w:val="28"/>
          <w:szCs w:val="28"/>
        </w:rPr>
        <w:t>3.5</w:t>
      </w:r>
      <w:r w:rsidRPr="008F5256">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w:t>
      </w:r>
      <w:r w:rsidRPr="008F5256">
        <w:rPr>
          <w:rFonts w:ascii="Times New Roman" w:hAnsi="Times New Roman" w:cs="Times New Roman"/>
          <w:sz w:val="28"/>
          <w:szCs w:val="28"/>
        </w:rPr>
        <w:t>Административного регламента, должностное лицо</w:t>
      </w:r>
      <w:r w:rsidR="004F3DFC">
        <w:rPr>
          <w:rFonts w:ascii="Times New Roman" w:hAnsi="Times New Roman" w:cs="Times New Roman"/>
          <w:sz w:val="28"/>
          <w:szCs w:val="28"/>
        </w:rPr>
        <w:t xml:space="preserve"> направляет застройщику уведомление о несоответствии и выполняет действия предусмотренные пунктом 3.7 настоящего Административного регламента.</w:t>
      </w:r>
      <w:r w:rsidRPr="008F5256">
        <w:rPr>
          <w:rFonts w:ascii="Times New Roman" w:hAnsi="Times New Roman" w:cs="Times New Roman"/>
          <w:sz w:val="28"/>
          <w:szCs w:val="28"/>
        </w:rPr>
        <w:t xml:space="preserve"> </w:t>
      </w:r>
    </w:p>
    <w:p w:rsidR="00E76EF6" w:rsidRPr="00507952" w:rsidRDefault="00E76EF6" w:rsidP="00E76EF6">
      <w:pPr>
        <w:spacing w:line="360" w:lineRule="auto"/>
        <w:ind w:firstLine="709"/>
        <w:jc w:val="both"/>
        <w:rPr>
          <w:rFonts w:ascii="Times New Roman" w:eastAsia="Times New Roman" w:hAnsi="Times New Roman" w:cs="Arial"/>
          <w:sz w:val="28"/>
          <w:szCs w:val="28"/>
          <w:lang w:eastAsia="en-IN"/>
        </w:rPr>
      </w:pPr>
      <w:r>
        <w:rPr>
          <w:rFonts w:ascii="Times New Roman" w:hAnsi="Times New Roman"/>
          <w:sz w:val="28"/>
          <w:szCs w:val="28"/>
        </w:rPr>
        <w:t>3.4</w:t>
      </w:r>
      <w:r w:rsidR="009073F7">
        <w:rPr>
          <w:rFonts w:ascii="Times New Roman" w:hAnsi="Times New Roman"/>
          <w:sz w:val="28"/>
          <w:szCs w:val="28"/>
        </w:rPr>
        <w:t>8</w:t>
      </w:r>
      <w:r w:rsidRPr="008F5256">
        <w:rPr>
          <w:rFonts w:ascii="Times New Roman" w:hAnsi="Times New Roman"/>
          <w:sz w:val="28"/>
          <w:szCs w:val="28"/>
        </w:rPr>
        <w:t xml:space="preserve">. При выявлении </w:t>
      </w:r>
      <w:r w:rsidR="00507952" w:rsidRPr="00507952">
        <w:rPr>
          <w:rFonts w:ascii="Times New Roman" w:eastAsia="Times New Roman" w:hAnsi="Times New Roman" w:cs="Arial"/>
          <w:sz w:val="28"/>
          <w:szCs w:val="28"/>
          <w:lang w:eastAsia="en-IN"/>
        </w:rPr>
        <w:t xml:space="preserve">отсутствия в уведомлении о планируемом строительстве сведений или документов предусмотренных пунктом 2.6  настоящего Административного регламента, должностное лицо в течение </w:t>
      </w:r>
      <w:r w:rsidR="00EE73E2">
        <w:rPr>
          <w:rFonts w:ascii="Times New Roman" w:eastAsia="Times New Roman" w:hAnsi="Times New Roman" w:cs="Arial"/>
          <w:sz w:val="28"/>
          <w:szCs w:val="28"/>
          <w:lang w:eastAsia="en-IN"/>
        </w:rPr>
        <w:t xml:space="preserve">3 </w:t>
      </w:r>
      <w:r w:rsidR="00507952" w:rsidRPr="00507952">
        <w:rPr>
          <w:rFonts w:ascii="Times New Roman" w:eastAsia="Times New Roman" w:hAnsi="Times New Roman" w:cs="Arial"/>
          <w:sz w:val="28"/>
          <w:szCs w:val="28"/>
          <w:lang w:eastAsia="en-IN"/>
        </w:rPr>
        <w:t>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E76EF6" w:rsidRPr="008F5256" w:rsidRDefault="00E76EF6" w:rsidP="00E76EF6">
      <w:pPr>
        <w:pStyle w:val="ConsPlusNormal"/>
        <w:spacing w:line="360" w:lineRule="auto"/>
        <w:ind w:firstLine="709"/>
        <w:jc w:val="both"/>
        <w:rPr>
          <w:rFonts w:ascii="Times New Roman" w:hAnsi="Times New Roman" w:cs="Times New Roman"/>
          <w:i/>
          <w:sz w:val="28"/>
          <w:szCs w:val="28"/>
        </w:rPr>
      </w:pPr>
      <w:r w:rsidRPr="008F5256">
        <w:rPr>
          <w:rFonts w:ascii="Times New Roman" w:hAnsi="Times New Roman" w:cs="Times New Roman"/>
          <w:sz w:val="28"/>
          <w:szCs w:val="28"/>
        </w:rPr>
        <w:t>3.</w:t>
      </w:r>
      <w:r>
        <w:rPr>
          <w:rFonts w:ascii="Times New Roman" w:hAnsi="Times New Roman" w:cs="Times New Roman"/>
          <w:sz w:val="28"/>
          <w:szCs w:val="28"/>
        </w:rPr>
        <w:t>4</w:t>
      </w:r>
      <w:r w:rsidR="009073F7">
        <w:rPr>
          <w:rFonts w:ascii="Times New Roman" w:hAnsi="Times New Roman" w:cs="Times New Roman"/>
          <w:sz w:val="28"/>
          <w:szCs w:val="28"/>
        </w:rPr>
        <w:t>9</w:t>
      </w:r>
      <w:r w:rsidR="00713F63">
        <w:rPr>
          <w:rFonts w:ascii="Times New Roman" w:hAnsi="Times New Roman" w:cs="Times New Roman"/>
          <w:sz w:val="28"/>
          <w:szCs w:val="28"/>
        </w:rPr>
        <w:t>. М</w:t>
      </w:r>
      <w:r w:rsidRPr="008F5256">
        <w:rPr>
          <w:rFonts w:ascii="Times New Roman" w:hAnsi="Times New Roman"/>
          <w:sz w:val="28"/>
          <w:szCs w:val="28"/>
        </w:rPr>
        <w:t xml:space="preserve">аксимальный срок административной процедуры не может превышать </w:t>
      </w:r>
      <w:r w:rsidR="009073F7">
        <w:rPr>
          <w:rFonts w:ascii="Times New Roman" w:hAnsi="Times New Roman"/>
          <w:sz w:val="28"/>
          <w:szCs w:val="28"/>
        </w:rPr>
        <w:t>7</w:t>
      </w:r>
      <w:r w:rsidRPr="008F5256">
        <w:rPr>
          <w:rFonts w:ascii="Times New Roman" w:hAnsi="Times New Roman"/>
          <w:sz w:val="28"/>
          <w:szCs w:val="28"/>
        </w:rPr>
        <w:t xml:space="preserve"> рабочих дн</w:t>
      </w:r>
      <w:r w:rsidR="009073F7">
        <w:rPr>
          <w:rFonts w:ascii="Times New Roman" w:hAnsi="Times New Roman"/>
          <w:sz w:val="28"/>
          <w:szCs w:val="28"/>
        </w:rPr>
        <w:t>ей.</w:t>
      </w:r>
    </w:p>
    <w:p w:rsidR="00E76EF6" w:rsidRPr="008F5256" w:rsidRDefault="00E76EF6" w:rsidP="00E76EF6">
      <w:pPr>
        <w:spacing w:line="360" w:lineRule="auto"/>
        <w:ind w:firstLine="709"/>
        <w:jc w:val="both"/>
        <w:rPr>
          <w:rFonts w:ascii="Times New Roman" w:hAnsi="Times New Roman"/>
          <w:sz w:val="28"/>
          <w:szCs w:val="28"/>
        </w:rPr>
      </w:pPr>
      <w:r w:rsidRPr="008F5256">
        <w:rPr>
          <w:rFonts w:ascii="Times New Roman" w:hAnsi="Times New Roman"/>
          <w:sz w:val="28"/>
          <w:szCs w:val="28"/>
        </w:rPr>
        <w:t>3.</w:t>
      </w:r>
      <w:r w:rsidR="009073F7">
        <w:rPr>
          <w:rFonts w:ascii="Times New Roman" w:hAnsi="Times New Roman"/>
          <w:sz w:val="28"/>
          <w:szCs w:val="28"/>
        </w:rPr>
        <w:t>50</w:t>
      </w:r>
      <w:r w:rsidRPr="008F5256">
        <w:rPr>
          <w:rFonts w:ascii="Times New Roman" w:hAnsi="Times New Roman"/>
          <w:sz w:val="28"/>
          <w:szCs w:val="28"/>
        </w:rPr>
        <w:t xml:space="preserve">. Критерием принятия решения о предоставлении </w:t>
      </w:r>
      <w:r>
        <w:rPr>
          <w:rFonts w:ascii="Times New Roman" w:hAnsi="Times New Roman"/>
          <w:sz w:val="28"/>
          <w:szCs w:val="28"/>
        </w:rPr>
        <w:t>муниципаль</w:t>
      </w:r>
      <w:r w:rsidRPr="008F5256">
        <w:rPr>
          <w:rFonts w:ascii="Times New Roman" w:hAnsi="Times New Roman"/>
          <w:sz w:val="28"/>
          <w:szCs w:val="28"/>
        </w:rPr>
        <w:t xml:space="preserve">ной услуги </w:t>
      </w:r>
      <w:r w:rsidR="002063C3">
        <w:rPr>
          <w:rFonts w:ascii="Times New Roman" w:hAnsi="Times New Roman"/>
          <w:sz w:val="28"/>
          <w:szCs w:val="28"/>
        </w:rPr>
        <w:t>выдача уведомления о соответствии или уведомления о несоответствии</w:t>
      </w:r>
      <w:r w:rsidRPr="008F5256">
        <w:rPr>
          <w:rFonts w:ascii="Times New Roman" w:hAnsi="Times New Roman"/>
          <w:sz w:val="28"/>
          <w:szCs w:val="28"/>
        </w:rPr>
        <w:t xml:space="preserve"> </w:t>
      </w:r>
      <w:r w:rsidRPr="008F5256">
        <w:rPr>
          <w:rFonts w:ascii="Times New Roman" w:hAnsi="Times New Roman"/>
          <w:sz w:val="28"/>
          <w:szCs w:val="28"/>
        </w:rPr>
        <w:lastRenderedPageBreak/>
        <w:t xml:space="preserve">является наличие или отсутствие оснований </w:t>
      </w:r>
      <w:r w:rsidR="002063C3">
        <w:rPr>
          <w:rFonts w:ascii="Times New Roman" w:hAnsi="Times New Roman"/>
          <w:sz w:val="28"/>
          <w:szCs w:val="28"/>
        </w:rPr>
        <w:t>предусмотренных пунктами 2.6 и 3.5 настоящего Административного регламента</w:t>
      </w:r>
      <w:r w:rsidRPr="008F5256">
        <w:rPr>
          <w:rFonts w:ascii="Times New Roman" w:hAnsi="Times New Roman"/>
          <w:sz w:val="28"/>
          <w:szCs w:val="28"/>
        </w:rPr>
        <w:t xml:space="preserve">.  </w:t>
      </w:r>
    </w:p>
    <w:p w:rsidR="00E76EF6" w:rsidRPr="00B473D9" w:rsidRDefault="00E76EF6" w:rsidP="00E76EF6">
      <w:pPr>
        <w:spacing w:line="360" w:lineRule="auto"/>
        <w:ind w:firstLine="709"/>
        <w:jc w:val="both"/>
        <w:rPr>
          <w:rFonts w:ascii="Times New Roman" w:hAnsi="Times New Roman"/>
          <w:sz w:val="28"/>
          <w:szCs w:val="28"/>
        </w:rPr>
      </w:pPr>
      <w:r>
        <w:rPr>
          <w:rFonts w:ascii="Times New Roman" w:hAnsi="Times New Roman"/>
          <w:sz w:val="28"/>
          <w:szCs w:val="28"/>
        </w:rPr>
        <w:t>3.</w:t>
      </w:r>
      <w:r w:rsidR="009073F7">
        <w:rPr>
          <w:rFonts w:ascii="Times New Roman" w:hAnsi="Times New Roman"/>
          <w:sz w:val="28"/>
          <w:szCs w:val="28"/>
        </w:rPr>
        <w:t>51</w:t>
      </w:r>
      <w:r w:rsidRPr="008F5256">
        <w:rPr>
          <w:rFonts w:ascii="Times New Roman" w:hAnsi="Times New Roman"/>
          <w:sz w:val="28"/>
          <w:szCs w:val="28"/>
        </w:rPr>
        <w:t>. Результатом административной процедуры является</w:t>
      </w:r>
      <w:r w:rsidRPr="00B473D9">
        <w:rPr>
          <w:rFonts w:ascii="Times New Roman" w:hAnsi="Times New Roman"/>
          <w:sz w:val="28"/>
          <w:szCs w:val="28"/>
        </w:rPr>
        <w:t>:</w:t>
      </w:r>
      <w:r w:rsidRPr="008F5256">
        <w:rPr>
          <w:rFonts w:ascii="Times New Roman" w:hAnsi="Times New Roman"/>
          <w:sz w:val="28"/>
          <w:szCs w:val="28"/>
        </w:rPr>
        <w:t xml:space="preserve"> </w:t>
      </w:r>
    </w:p>
    <w:p w:rsidR="00E76EF6" w:rsidRPr="00545242" w:rsidRDefault="00E76EF6" w:rsidP="00E76EF6">
      <w:pPr>
        <w:spacing w:line="360" w:lineRule="auto"/>
        <w:ind w:firstLine="709"/>
        <w:jc w:val="both"/>
        <w:rPr>
          <w:rFonts w:ascii="Times New Roman" w:hAnsi="Times New Roman"/>
          <w:sz w:val="28"/>
          <w:szCs w:val="28"/>
        </w:rPr>
      </w:pPr>
      <w:r w:rsidRPr="008F5256">
        <w:rPr>
          <w:rFonts w:ascii="Times New Roman" w:hAnsi="Times New Roman"/>
          <w:sz w:val="28"/>
          <w:szCs w:val="28"/>
        </w:rPr>
        <w:t xml:space="preserve">выдача </w:t>
      </w:r>
      <w:r w:rsidR="001D54CD">
        <w:rPr>
          <w:rFonts w:ascii="Times New Roman" w:hAnsi="Times New Roman"/>
          <w:sz w:val="28"/>
          <w:szCs w:val="28"/>
        </w:rPr>
        <w:t>уведомления о соответствии</w:t>
      </w:r>
      <w:r w:rsidRPr="00B473D9">
        <w:rPr>
          <w:rFonts w:ascii="Times New Roman" w:hAnsi="Times New Roman"/>
          <w:sz w:val="28"/>
          <w:szCs w:val="28"/>
        </w:rPr>
        <w:t>;</w:t>
      </w:r>
      <w:r w:rsidRPr="008F5256">
        <w:rPr>
          <w:rFonts w:ascii="Times New Roman" w:hAnsi="Times New Roman"/>
          <w:sz w:val="28"/>
          <w:szCs w:val="28"/>
        </w:rPr>
        <w:t xml:space="preserve"> </w:t>
      </w:r>
    </w:p>
    <w:p w:rsidR="00E76EF6" w:rsidRDefault="001D54CD" w:rsidP="00E76EF6">
      <w:pPr>
        <w:spacing w:line="360" w:lineRule="auto"/>
        <w:ind w:firstLine="709"/>
        <w:jc w:val="both"/>
        <w:rPr>
          <w:rFonts w:ascii="Times New Roman" w:hAnsi="Times New Roman"/>
          <w:sz w:val="28"/>
          <w:szCs w:val="28"/>
        </w:rPr>
      </w:pPr>
      <w:r>
        <w:rPr>
          <w:rFonts w:ascii="Times New Roman" w:hAnsi="Times New Roman"/>
          <w:sz w:val="28"/>
          <w:szCs w:val="28"/>
        </w:rPr>
        <w:t>выдача уведомления о несоответствии</w:t>
      </w:r>
      <w:r w:rsidR="00E76EF6" w:rsidRPr="00B473D9">
        <w:rPr>
          <w:rFonts w:ascii="Times New Roman" w:hAnsi="Times New Roman"/>
          <w:sz w:val="28"/>
          <w:szCs w:val="28"/>
        </w:rPr>
        <w:t>;</w:t>
      </w:r>
    </w:p>
    <w:p w:rsidR="00E76EF6" w:rsidRDefault="00E76EF6" w:rsidP="00E76EF6">
      <w:pPr>
        <w:spacing w:line="360" w:lineRule="auto"/>
        <w:ind w:firstLine="709"/>
        <w:jc w:val="both"/>
        <w:rPr>
          <w:rFonts w:ascii="Times New Roman" w:hAnsi="Times New Roman"/>
          <w:sz w:val="28"/>
          <w:szCs w:val="28"/>
        </w:rPr>
      </w:pPr>
      <w:r w:rsidRPr="008F5256">
        <w:rPr>
          <w:rFonts w:ascii="Times New Roman" w:hAnsi="Times New Roman"/>
          <w:sz w:val="28"/>
          <w:szCs w:val="28"/>
        </w:rPr>
        <w:t xml:space="preserve">При выдаче документов на личном приёме должностное лицо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получателя </w:t>
      </w:r>
      <w:r>
        <w:rPr>
          <w:rFonts w:ascii="Times New Roman" w:hAnsi="Times New Roman"/>
          <w:sz w:val="28"/>
          <w:szCs w:val="28"/>
        </w:rPr>
        <w:t>муниципаль</w:t>
      </w:r>
      <w:r w:rsidRPr="008F5256">
        <w:rPr>
          <w:rFonts w:ascii="Times New Roman" w:hAnsi="Times New Roman"/>
          <w:sz w:val="28"/>
          <w:szCs w:val="28"/>
        </w:rPr>
        <w:t xml:space="preserve">ной услуги.  </w:t>
      </w:r>
    </w:p>
    <w:p w:rsidR="00A759C0" w:rsidRPr="00BC28D9" w:rsidRDefault="00A759C0" w:rsidP="00A759C0">
      <w:pPr>
        <w:spacing w:line="360" w:lineRule="auto"/>
        <w:ind w:firstLine="709"/>
        <w:jc w:val="both"/>
        <w:rPr>
          <w:rFonts w:ascii="Times New Roman" w:eastAsia="Times New Roman" w:hAnsi="Times New Roman"/>
          <w:sz w:val="28"/>
          <w:szCs w:val="28"/>
        </w:rPr>
      </w:pPr>
      <w:r>
        <w:rPr>
          <w:rFonts w:ascii="Times New Roman" w:hAnsi="Times New Roman"/>
          <w:sz w:val="28"/>
          <w:szCs w:val="28"/>
        </w:rPr>
        <w:t xml:space="preserve">3.52. </w:t>
      </w:r>
      <w:r w:rsidRPr="00BC28D9">
        <w:rPr>
          <w:rFonts w:ascii="Times New Roman" w:eastAsia="Times New Roman" w:hAnsi="Times New Roman"/>
          <w:sz w:val="28"/>
          <w:szCs w:val="28"/>
        </w:rPr>
        <w:t>Результат предоставления муниципальн</w:t>
      </w:r>
      <w:r>
        <w:rPr>
          <w:rFonts w:ascii="Times New Roman" w:eastAsia="Times New Roman" w:hAnsi="Times New Roman"/>
          <w:sz w:val="28"/>
          <w:szCs w:val="28"/>
        </w:rPr>
        <w:t xml:space="preserve">ой </w:t>
      </w:r>
      <w:r w:rsidRPr="00BC28D9">
        <w:rPr>
          <w:rFonts w:ascii="Times New Roman" w:eastAsia="Times New Roman" w:hAnsi="Times New Roman"/>
          <w:sz w:val="28"/>
          <w:szCs w:val="28"/>
        </w:rPr>
        <w:t>услуги заявитель может получить:</w:t>
      </w:r>
    </w:p>
    <w:p w:rsidR="00A759C0" w:rsidRPr="00BC28D9" w:rsidRDefault="00A759C0" w:rsidP="00A759C0">
      <w:pPr>
        <w:spacing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лично в уполномоченном органе</w:t>
      </w:r>
      <w:r w:rsidRPr="00BC28D9">
        <w:rPr>
          <w:rFonts w:ascii="Times New Roman" w:eastAsia="Times New Roman" w:hAnsi="Times New Roman"/>
          <w:sz w:val="28"/>
          <w:szCs w:val="28"/>
        </w:rPr>
        <w:t>;</w:t>
      </w:r>
    </w:p>
    <w:p w:rsidR="00A759C0" w:rsidRPr="00BC28D9" w:rsidRDefault="00A759C0" w:rsidP="00A759C0">
      <w:pPr>
        <w:spacing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лично </w:t>
      </w:r>
      <w:r w:rsidRPr="00BC28D9">
        <w:rPr>
          <w:rFonts w:ascii="Times New Roman" w:eastAsia="Times New Roman" w:hAnsi="Times New Roman"/>
          <w:sz w:val="28"/>
          <w:szCs w:val="28"/>
        </w:rPr>
        <w:t>в М</w:t>
      </w:r>
      <w:r>
        <w:rPr>
          <w:rFonts w:ascii="Times New Roman" w:eastAsia="Times New Roman" w:hAnsi="Times New Roman"/>
          <w:sz w:val="28"/>
          <w:szCs w:val="28"/>
        </w:rPr>
        <w:t xml:space="preserve">ФЦ, в случае если заявитель при </w:t>
      </w:r>
      <w:r w:rsidRPr="00BC28D9">
        <w:rPr>
          <w:rFonts w:ascii="Times New Roman" w:eastAsia="Times New Roman" w:hAnsi="Times New Roman"/>
          <w:sz w:val="28"/>
          <w:szCs w:val="28"/>
        </w:rPr>
        <w:t>обращении в МФЦ за предоставлени</w:t>
      </w:r>
      <w:r>
        <w:rPr>
          <w:rFonts w:ascii="Times New Roman" w:eastAsia="Times New Roman" w:hAnsi="Times New Roman"/>
          <w:sz w:val="28"/>
          <w:szCs w:val="28"/>
        </w:rPr>
        <w:t xml:space="preserve">ем муниципальной услуги изъявил </w:t>
      </w:r>
      <w:r w:rsidRPr="00BC28D9">
        <w:rPr>
          <w:rFonts w:ascii="Times New Roman" w:eastAsia="Times New Roman" w:hAnsi="Times New Roman"/>
          <w:sz w:val="28"/>
          <w:szCs w:val="28"/>
        </w:rPr>
        <w:t>желание получить результат предос</w:t>
      </w:r>
      <w:r>
        <w:rPr>
          <w:rFonts w:ascii="Times New Roman" w:eastAsia="Times New Roman" w:hAnsi="Times New Roman"/>
          <w:sz w:val="28"/>
          <w:szCs w:val="28"/>
        </w:rPr>
        <w:t xml:space="preserve">тавления муниципальный услуги в </w:t>
      </w:r>
      <w:r w:rsidRPr="00BC28D9">
        <w:rPr>
          <w:rFonts w:ascii="Times New Roman" w:eastAsia="Times New Roman" w:hAnsi="Times New Roman"/>
          <w:sz w:val="28"/>
          <w:szCs w:val="28"/>
        </w:rPr>
        <w:t>МФЦ. Порядок пер</w:t>
      </w:r>
      <w:r>
        <w:rPr>
          <w:rFonts w:ascii="Times New Roman" w:eastAsia="Times New Roman" w:hAnsi="Times New Roman"/>
          <w:sz w:val="28"/>
          <w:szCs w:val="28"/>
        </w:rPr>
        <w:t>едачи уполномоченным органом</w:t>
      </w:r>
      <w:r w:rsidRPr="00BC28D9">
        <w:rPr>
          <w:rFonts w:ascii="Times New Roman" w:eastAsia="Times New Roman" w:hAnsi="Times New Roman"/>
          <w:sz w:val="28"/>
          <w:szCs w:val="28"/>
        </w:rPr>
        <w:t xml:space="preserve"> в МФЦ результат</w:t>
      </w:r>
      <w:r>
        <w:rPr>
          <w:rFonts w:ascii="Times New Roman" w:eastAsia="Times New Roman" w:hAnsi="Times New Roman"/>
          <w:sz w:val="28"/>
          <w:szCs w:val="28"/>
        </w:rPr>
        <w:t xml:space="preserve">ов предоставления муниципальной </w:t>
      </w:r>
      <w:r w:rsidRPr="00BC28D9">
        <w:rPr>
          <w:rFonts w:ascii="Times New Roman" w:eastAsia="Times New Roman" w:hAnsi="Times New Roman"/>
          <w:sz w:val="28"/>
          <w:szCs w:val="28"/>
        </w:rPr>
        <w:t>ус</w:t>
      </w:r>
      <w:r>
        <w:rPr>
          <w:rFonts w:ascii="Times New Roman" w:eastAsia="Times New Roman" w:hAnsi="Times New Roman"/>
          <w:sz w:val="28"/>
          <w:szCs w:val="28"/>
        </w:rPr>
        <w:t>луги определяется соглашением о взаимодействии. Срок передачи уполномоченным органом</w:t>
      </w:r>
      <w:r w:rsidRPr="00BC28D9">
        <w:rPr>
          <w:rFonts w:ascii="Times New Roman" w:eastAsia="Times New Roman" w:hAnsi="Times New Roman"/>
          <w:sz w:val="28"/>
          <w:szCs w:val="28"/>
        </w:rPr>
        <w:t xml:space="preserve"> в МФЦ результата предос</w:t>
      </w:r>
      <w:r>
        <w:rPr>
          <w:rFonts w:ascii="Times New Roman" w:eastAsia="Times New Roman" w:hAnsi="Times New Roman"/>
          <w:sz w:val="28"/>
          <w:szCs w:val="28"/>
        </w:rPr>
        <w:t xml:space="preserve">тавления муниципальной услуги и </w:t>
      </w:r>
      <w:r w:rsidRPr="00BC28D9">
        <w:rPr>
          <w:rFonts w:ascii="Times New Roman" w:eastAsia="Times New Roman" w:hAnsi="Times New Roman"/>
          <w:sz w:val="28"/>
          <w:szCs w:val="28"/>
        </w:rPr>
        <w:t>срок его выдачи заявителю определяются согла</w:t>
      </w:r>
      <w:r>
        <w:rPr>
          <w:rFonts w:ascii="Times New Roman" w:eastAsia="Times New Roman" w:hAnsi="Times New Roman"/>
          <w:sz w:val="28"/>
          <w:szCs w:val="28"/>
        </w:rPr>
        <w:t xml:space="preserve">шением о </w:t>
      </w:r>
      <w:r w:rsidRPr="00BC28D9">
        <w:rPr>
          <w:rFonts w:ascii="Times New Roman" w:eastAsia="Times New Roman" w:hAnsi="Times New Roman"/>
          <w:sz w:val="28"/>
          <w:szCs w:val="28"/>
        </w:rPr>
        <w:t>взаимодействии;</w:t>
      </w:r>
    </w:p>
    <w:p w:rsidR="00A759C0" w:rsidRPr="00BC28D9" w:rsidRDefault="00A759C0" w:rsidP="00A759C0">
      <w:pPr>
        <w:spacing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электронной форме в едином </w:t>
      </w:r>
      <w:r w:rsidRPr="00BC28D9">
        <w:rPr>
          <w:rFonts w:ascii="Times New Roman" w:eastAsia="Times New Roman" w:hAnsi="Times New Roman"/>
          <w:sz w:val="28"/>
          <w:szCs w:val="28"/>
        </w:rPr>
        <w:t>региональном хранилище.</w:t>
      </w:r>
    </w:p>
    <w:p w:rsidR="00A759C0" w:rsidRDefault="00E76EF6" w:rsidP="00A759C0">
      <w:pPr>
        <w:spacing w:line="360" w:lineRule="auto"/>
        <w:ind w:firstLine="709"/>
        <w:jc w:val="both"/>
        <w:rPr>
          <w:rFonts w:ascii="Times New Roman" w:eastAsia="Times New Roman" w:hAnsi="Times New Roman"/>
          <w:sz w:val="28"/>
          <w:szCs w:val="28"/>
        </w:rPr>
      </w:pPr>
      <w:r w:rsidRPr="008F5256">
        <w:rPr>
          <w:rFonts w:ascii="Times New Roman" w:hAnsi="Times New Roman"/>
          <w:sz w:val="28"/>
          <w:szCs w:val="28"/>
        </w:rPr>
        <w:t>3.</w:t>
      </w:r>
      <w:r w:rsidR="009073F7">
        <w:rPr>
          <w:rFonts w:ascii="Times New Roman" w:hAnsi="Times New Roman"/>
          <w:sz w:val="28"/>
          <w:szCs w:val="28"/>
        </w:rPr>
        <w:t>52</w:t>
      </w:r>
      <w:r w:rsidRPr="008F5256">
        <w:rPr>
          <w:rFonts w:ascii="Times New Roman" w:hAnsi="Times New Roman"/>
          <w:sz w:val="28"/>
          <w:szCs w:val="28"/>
        </w:rPr>
        <w:t xml:space="preserve">. </w:t>
      </w:r>
      <w:r w:rsidR="00A759C0">
        <w:rPr>
          <w:rFonts w:ascii="Times New Roman" w:eastAsia="Times New Roman" w:hAnsi="Times New Roman"/>
          <w:sz w:val="28"/>
          <w:szCs w:val="28"/>
        </w:rPr>
        <w:t xml:space="preserve">Способом фиксации результата </w:t>
      </w:r>
      <w:r w:rsidR="00A759C0" w:rsidRPr="00BC28D9">
        <w:rPr>
          <w:rFonts w:ascii="Times New Roman" w:eastAsia="Times New Roman" w:hAnsi="Times New Roman"/>
          <w:sz w:val="28"/>
          <w:szCs w:val="28"/>
        </w:rPr>
        <w:t>административной процедуры являет</w:t>
      </w:r>
      <w:r w:rsidR="00A759C0">
        <w:rPr>
          <w:rFonts w:ascii="Times New Roman" w:eastAsia="Times New Roman" w:hAnsi="Times New Roman"/>
          <w:sz w:val="28"/>
          <w:szCs w:val="28"/>
        </w:rPr>
        <w:t xml:space="preserve">ся внесение сведений, указанных </w:t>
      </w:r>
      <w:r w:rsidR="00A759C0" w:rsidRPr="00BC28D9">
        <w:rPr>
          <w:rFonts w:ascii="Times New Roman" w:eastAsia="Times New Roman" w:hAnsi="Times New Roman"/>
          <w:sz w:val="28"/>
          <w:szCs w:val="28"/>
        </w:rPr>
        <w:t>в</w:t>
      </w:r>
      <w:hyperlink w:anchor="bookmark10" w:history="1">
        <w:r w:rsidR="00A759C0" w:rsidRPr="00BC28D9">
          <w:rPr>
            <w:rFonts w:ascii="Times New Roman" w:eastAsia="Times New Roman" w:hAnsi="Times New Roman"/>
            <w:sz w:val="28"/>
            <w:szCs w:val="28"/>
          </w:rPr>
          <w:t xml:space="preserve"> пункте 3.</w:t>
        </w:r>
        <w:r w:rsidR="00A759C0">
          <w:rPr>
            <w:rFonts w:ascii="Times New Roman" w:eastAsia="Times New Roman" w:hAnsi="Times New Roman"/>
            <w:sz w:val="28"/>
            <w:szCs w:val="28"/>
          </w:rPr>
          <w:t>51</w:t>
        </w:r>
        <w:r w:rsidR="00A759C0" w:rsidRPr="00BC28D9">
          <w:rPr>
            <w:rFonts w:ascii="Times New Roman" w:eastAsia="Times New Roman" w:hAnsi="Times New Roman"/>
            <w:sz w:val="28"/>
            <w:szCs w:val="28"/>
          </w:rPr>
          <w:t xml:space="preserve"> </w:t>
        </w:r>
      </w:hyperlink>
      <w:r w:rsidR="00A759C0" w:rsidRPr="00BC28D9">
        <w:rPr>
          <w:rFonts w:ascii="Times New Roman" w:eastAsia="Times New Roman" w:hAnsi="Times New Roman"/>
          <w:sz w:val="28"/>
          <w:szCs w:val="28"/>
        </w:rPr>
        <w:t xml:space="preserve">настоящего </w:t>
      </w:r>
      <w:r w:rsidR="00A759C0">
        <w:rPr>
          <w:rFonts w:ascii="Times New Roman" w:eastAsia="Times New Roman" w:hAnsi="Times New Roman"/>
          <w:sz w:val="28"/>
          <w:szCs w:val="28"/>
        </w:rPr>
        <w:t xml:space="preserve">Административного регламента, в </w:t>
      </w:r>
      <w:r w:rsidR="00A759C0" w:rsidRPr="00BC28D9">
        <w:rPr>
          <w:rFonts w:ascii="Times New Roman" w:eastAsia="Times New Roman" w:hAnsi="Times New Roman"/>
          <w:sz w:val="28"/>
          <w:szCs w:val="28"/>
        </w:rPr>
        <w:t>регистр соответствующих документов.</w:t>
      </w:r>
    </w:p>
    <w:p w:rsidR="00352CED" w:rsidRDefault="00352CED" w:rsidP="00713F63">
      <w:pPr>
        <w:spacing w:line="360" w:lineRule="auto"/>
        <w:ind w:firstLine="709"/>
        <w:jc w:val="both"/>
        <w:rPr>
          <w:rFonts w:ascii="Times New Roman" w:hAnsi="Times New Roman"/>
          <w:sz w:val="28"/>
          <w:szCs w:val="28"/>
        </w:rPr>
      </w:pPr>
    </w:p>
    <w:p w:rsidR="00AE5B99" w:rsidRPr="003945D4" w:rsidRDefault="00AE5B99" w:rsidP="00AE5B99">
      <w:pPr>
        <w:autoSpaceDE w:val="0"/>
        <w:autoSpaceDN w:val="0"/>
        <w:adjustRightInd w:val="0"/>
        <w:jc w:val="center"/>
        <w:outlineLvl w:val="1"/>
        <w:rPr>
          <w:rFonts w:ascii="Times New Roman" w:hAnsi="Times New Roman"/>
          <w:b/>
          <w:sz w:val="28"/>
          <w:szCs w:val="28"/>
        </w:rPr>
      </w:pPr>
      <w:r w:rsidRPr="003945D4">
        <w:rPr>
          <w:rFonts w:ascii="Times New Roman" w:hAnsi="Times New Roman"/>
          <w:b/>
          <w:sz w:val="28"/>
          <w:szCs w:val="28"/>
        </w:rPr>
        <w:t>Формы контроля за исполнением</w:t>
      </w:r>
    </w:p>
    <w:p w:rsidR="00AE5B99" w:rsidRPr="003945D4" w:rsidRDefault="00AE5B99" w:rsidP="00AE5B99">
      <w:pPr>
        <w:autoSpaceDE w:val="0"/>
        <w:autoSpaceDN w:val="0"/>
        <w:adjustRightInd w:val="0"/>
        <w:jc w:val="center"/>
        <w:outlineLvl w:val="1"/>
        <w:rPr>
          <w:rFonts w:ascii="Times New Roman" w:hAnsi="Times New Roman"/>
          <w:b/>
          <w:sz w:val="28"/>
          <w:szCs w:val="28"/>
        </w:rPr>
      </w:pPr>
      <w:r w:rsidRPr="003945D4">
        <w:rPr>
          <w:rFonts w:ascii="Times New Roman" w:hAnsi="Times New Roman"/>
          <w:b/>
          <w:sz w:val="28"/>
          <w:szCs w:val="28"/>
        </w:rPr>
        <w:t>Административного регламента</w:t>
      </w:r>
    </w:p>
    <w:p w:rsidR="00AE5B99" w:rsidRPr="003945D4" w:rsidRDefault="00AE5B99" w:rsidP="00AE5B99">
      <w:pPr>
        <w:autoSpaceDE w:val="0"/>
        <w:autoSpaceDN w:val="0"/>
        <w:adjustRightInd w:val="0"/>
        <w:jc w:val="center"/>
        <w:outlineLvl w:val="1"/>
        <w:rPr>
          <w:rFonts w:ascii="Times New Roman" w:hAnsi="Times New Roman"/>
          <w:sz w:val="28"/>
          <w:szCs w:val="28"/>
        </w:rPr>
      </w:pPr>
    </w:p>
    <w:p w:rsidR="00AE5B99" w:rsidRPr="003945D4" w:rsidRDefault="00AE5B99" w:rsidP="00AE5B99">
      <w:pPr>
        <w:autoSpaceDE w:val="0"/>
        <w:autoSpaceDN w:val="0"/>
        <w:adjustRightInd w:val="0"/>
        <w:spacing w:line="360" w:lineRule="auto"/>
        <w:ind w:firstLine="709"/>
        <w:jc w:val="both"/>
        <w:outlineLvl w:val="2"/>
        <w:rPr>
          <w:rFonts w:ascii="Times New Roman" w:hAnsi="Times New Roman"/>
          <w:sz w:val="28"/>
          <w:szCs w:val="28"/>
        </w:rPr>
      </w:pPr>
      <w:r w:rsidRPr="003945D4">
        <w:rPr>
          <w:rFonts w:ascii="Times New Roman" w:hAnsi="Times New Roman"/>
          <w:sz w:val="28"/>
          <w:szCs w:val="28"/>
        </w:rPr>
        <w:lastRenderedPageBreak/>
        <w:t>4.1.</w:t>
      </w:r>
      <w:r w:rsidRPr="003945D4">
        <w:rPr>
          <w:rFonts w:ascii="Times New Roman" w:hAnsi="Times New Roman"/>
          <w:sz w:val="28"/>
          <w:szCs w:val="28"/>
        </w:rPr>
        <w:tab/>
        <w:t>Текущий контроль за соблюдением последовательности действий, определенных административными процедурами по предоставлению муниципальной услуги, и исполнением отве</w:t>
      </w:r>
      <w:r w:rsidR="00205EFD">
        <w:rPr>
          <w:rFonts w:ascii="Times New Roman" w:hAnsi="Times New Roman"/>
          <w:sz w:val="28"/>
          <w:szCs w:val="28"/>
        </w:rPr>
        <w:t xml:space="preserve">тственными должностными лицами </w:t>
      </w:r>
      <w:r w:rsidR="00A759C0">
        <w:rPr>
          <w:rFonts w:ascii="Times New Roman" w:hAnsi="Times New Roman"/>
          <w:sz w:val="28"/>
          <w:szCs w:val="28"/>
        </w:rPr>
        <w:t>уполномоченного органа</w:t>
      </w:r>
      <w:r w:rsidRPr="003945D4">
        <w:rPr>
          <w:rFonts w:ascii="Times New Roman" w:hAnsi="Times New Roman"/>
          <w:sz w:val="28"/>
          <w:szCs w:val="28"/>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осуществляется на постоянной основе уполномоченным должностным лицом.</w:t>
      </w:r>
    </w:p>
    <w:p w:rsidR="00AE5B99" w:rsidRPr="003945D4" w:rsidRDefault="00AE5B99" w:rsidP="00AE5B99">
      <w:pPr>
        <w:autoSpaceDE w:val="0"/>
        <w:autoSpaceDN w:val="0"/>
        <w:adjustRightInd w:val="0"/>
        <w:spacing w:line="360" w:lineRule="auto"/>
        <w:ind w:firstLine="709"/>
        <w:jc w:val="both"/>
        <w:outlineLvl w:val="2"/>
        <w:rPr>
          <w:rFonts w:ascii="Times New Roman" w:hAnsi="Times New Roman"/>
          <w:sz w:val="28"/>
          <w:szCs w:val="28"/>
        </w:rPr>
      </w:pPr>
      <w:r w:rsidRPr="003945D4">
        <w:rPr>
          <w:rFonts w:ascii="Times New Roman" w:hAnsi="Times New Roman"/>
          <w:sz w:val="28"/>
          <w:szCs w:val="28"/>
        </w:rPr>
        <w:t>4.2.</w:t>
      </w:r>
      <w:r w:rsidRPr="003945D4">
        <w:rPr>
          <w:rFonts w:ascii="Times New Roman" w:hAnsi="Times New Roman"/>
          <w:sz w:val="28"/>
          <w:szCs w:val="28"/>
        </w:rPr>
        <w:tab/>
        <w:t>Периодичность осуществления текущего контроля устанавливается уполномоченным должностным лицом.</w:t>
      </w:r>
    </w:p>
    <w:p w:rsidR="00AE5B99" w:rsidRPr="003945D4" w:rsidRDefault="00AE5B99" w:rsidP="00AE5B99">
      <w:pPr>
        <w:autoSpaceDE w:val="0"/>
        <w:autoSpaceDN w:val="0"/>
        <w:adjustRightInd w:val="0"/>
        <w:spacing w:line="360" w:lineRule="auto"/>
        <w:ind w:firstLine="709"/>
        <w:jc w:val="both"/>
        <w:outlineLvl w:val="2"/>
        <w:rPr>
          <w:rFonts w:ascii="Times New Roman" w:hAnsi="Times New Roman"/>
          <w:sz w:val="28"/>
          <w:szCs w:val="28"/>
        </w:rPr>
      </w:pPr>
      <w:r w:rsidRPr="003945D4">
        <w:rPr>
          <w:rFonts w:ascii="Times New Roman" w:hAnsi="Times New Roman"/>
          <w:sz w:val="28"/>
          <w:szCs w:val="28"/>
        </w:rPr>
        <w:t>4.3.</w:t>
      </w:r>
      <w:r w:rsidRPr="003945D4">
        <w:rPr>
          <w:rFonts w:ascii="Times New Roman" w:hAnsi="Times New Roman"/>
          <w:sz w:val="28"/>
          <w:szCs w:val="28"/>
        </w:rPr>
        <w:tab/>
        <w:t>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w:t>
      </w:r>
      <w:r>
        <w:rPr>
          <w:rFonts w:ascii="Times New Roman" w:hAnsi="Times New Roman"/>
          <w:sz w:val="28"/>
          <w:szCs w:val="28"/>
        </w:rPr>
        <w:t xml:space="preserve"> </w:t>
      </w:r>
      <w:r w:rsidRPr="003945D4">
        <w:rPr>
          <w:rFonts w:ascii="Times New Roman" w:hAnsi="Times New Roman"/>
          <w:sz w:val="28"/>
          <w:szCs w:val="28"/>
        </w:rPr>
        <w:t xml:space="preserve"> лиц</w:t>
      </w:r>
      <w:r>
        <w:rPr>
          <w:rFonts w:ascii="Times New Roman" w:hAnsi="Times New Roman"/>
          <w:sz w:val="28"/>
          <w:szCs w:val="28"/>
        </w:rPr>
        <w:t xml:space="preserve"> </w:t>
      </w:r>
      <w:r w:rsidRPr="003945D4">
        <w:rPr>
          <w:rFonts w:ascii="Times New Roman" w:hAnsi="Times New Roman"/>
          <w:sz w:val="28"/>
          <w:szCs w:val="28"/>
        </w:rPr>
        <w:t xml:space="preserve"> </w:t>
      </w:r>
      <w:r>
        <w:rPr>
          <w:rFonts w:ascii="Times New Roman" w:hAnsi="Times New Roman"/>
          <w:sz w:val="28"/>
          <w:szCs w:val="28"/>
        </w:rPr>
        <w:t>А</w:t>
      </w:r>
      <w:r w:rsidRPr="003945D4">
        <w:rPr>
          <w:rFonts w:ascii="Times New Roman" w:hAnsi="Times New Roman"/>
          <w:sz w:val="28"/>
          <w:szCs w:val="28"/>
        </w:rPr>
        <w:t>дминистрации.</w:t>
      </w:r>
    </w:p>
    <w:p w:rsidR="00AE5B99" w:rsidRPr="003945D4" w:rsidRDefault="00AE5B99" w:rsidP="00AE5B99">
      <w:pPr>
        <w:autoSpaceDE w:val="0"/>
        <w:autoSpaceDN w:val="0"/>
        <w:adjustRightInd w:val="0"/>
        <w:spacing w:line="360" w:lineRule="auto"/>
        <w:ind w:firstLine="709"/>
        <w:jc w:val="both"/>
        <w:outlineLvl w:val="2"/>
        <w:rPr>
          <w:rFonts w:ascii="Times New Roman" w:hAnsi="Times New Roman"/>
          <w:sz w:val="28"/>
          <w:szCs w:val="28"/>
        </w:rPr>
      </w:pPr>
      <w:r w:rsidRPr="003945D4">
        <w:rPr>
          <w:rFonts w:ascii="Times New Roman" w:hAnsi="Times New Roman"/>
          <w:sz w:val="28"/>
          <w:szCs w:val="28"/>
        </w:rPr>
        <w:t>4.4.</w:t>
      </w:r>
      <w:r w:rsidRPr="003945D4">
        <w:rPr>
          <w:rFonts w:ascii="Times New Roman" w:hAnsi="Times New Roman"/>
          <w:sz w:val="28"/>
          <w:szCs w:val="28"/>
        </w:rPr>
        <w:tab/>
        <w:t>Периодичность проведени</w:t>
      </w:r>
      <w:r>
        <w:rPr>
          <w:rFonts w:ascii="Times New Roman" w:hAnsi="Times New Roman"/>
          <w:sz w:val="28"/>
          <w:szCs w:val="28"/>
        </w:rPr>
        <w:t xml:space="preserve">я плановых проверок выполнения </w:t>
      </w:r>
      <w:r w:rsidR="00A759C0">
        <w:rPr>
          <w:rFonts w:ascii="Times New Roman" w:hAnsi="Times New Roman"/>
          <w:sz w:val="28"/>
          <w:szCs w:val="28"/>
        </w:rPr>
        <w:t>уполномоченным органом</w:t>
      </w:r>
      <w:r w:rsidRPr="003945D4">
        <w:rPr>
          <w:rFonts w:ascii="Times New Roman" w:hAnsi="Times New Roman"/>
          <w:sz w:val="28"/>
          <w:szCs w:val="28"/>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w:t>
      </w:r>
      <w:r w:rsidR="00205EFD">
        <w:rPr>
          <w:rFonts w:ascii="Times New Roman" w:hAnsi="Times New Roman"/>
          <w:sz w:val="28"/>
          <w:szCs w:val="28"/>
        </w:rPr>
        <w:t xml:space="preserve">ги, определяются планом работы </w:t>
      </w:r>
      <w:r w:rsidR="00A759C0">
        <w:rPr>
          <w:rFonts w:ascii="Times New Roman" w:hAnsi="Times New Roman"/>
          <w:sz w:val="28"/>
          <w:szCs w:val="28"/>
        </w:rPr>
        <w:t>уполномоченного органа</w:t>
      </w:r>
      <w:r w:rsidRPr="003945D4">
        <w:rPr>
          <w:rFonts w:ascii="Times New Roman" w:hAnsi="Times New Roman"/>
          <w:sz w:val="28"/>
          <w:szCs w:val="28"/>
        </w:rPr>
        <w:t xml:space="preserve"> на текущий год.</w:t>
      </w:r>
    </w:p>
    <w:p w:rsidR="00AE5B99" w:rsidRPr="003945D4" w:rsidRDefault="00AE5B99" w:rsidP="00AE5B99">
      <w:pPr>
        <w:autoSpaceDE w:val="0"/>
        <w:autoSpaceDN w:val="0"/>
        <w:adjustRightInd w:val="0"/>
        <w:spacing w:line="360" w:lineRule="auto"/>
        <w:ind w:firstLine="709"/>
        <w:jc w:val="both"/>
        <w:outlineLvl w:val="2"/>
        <w:rPr>
          <w:rFonts w:ascii="Times New Roman" w:hAnsi="Times New Roman"/>
          <w:sz w:val="28"/>
          <w:szCs w:val="28"/>
        </w:rPr>
      </w:pPr>
      <w:r w:rsidRPr="003945D4">
        <w:rPr>
          <w:rFonts w:ascii="Times New Roman" w:hAnsi="Times New Roman"/>
          <w:sz w:val="28"/>
          <w:szCs w:val="28"/>
        </w:rPr>
        <w:t>4.5.</w:t>
      </w:r>
      <w:r w:rsidRPr="003945D4">
        <w:rPr>
          <w:rFonts w:ascii="Times New Roman" w:hAnsi="Times New Roman"/>
          <w:sz w:val="28"/>
          <w:szCs w:val="28"/>
        </w:rPr>
        <w:tab/>
        <w:t>Решение об осуществлении плановых и внеплановых проверок полноты и качества предоставления муниципальной услуги принимается уполномоченным должностным лицом.</w:t>
      </w:r>
    </w:p>
    <w:p w:rsidR="00AE5B99" w:rsidRPr="003945D4" w:rsidRDefault="00AE5B99" w:rsidP="00AE5B99">
      <w:pPr>
        <w:autoSpaceDE w:val="0"/>
        <w:autoSpaceDN w:val="0"/>
        <w:adjustRightInd w:val="0"/>
        <w:spacing w:line="360" w:lineRule="auto"/>
        <w:ind w:firstLine="709"/>
        <w:jc w:val="both"/>
        <w:outlineLvl w:val="2"/>
        <w:rPr>
          <w:rFonts w:ascii="Times New Roman" w:hAnsi="Times New Roman"/>
          <w:sz w:val="28"/>
          <w:szCs w:val="28"/>
        </w:rPr>
      </w:pPr>
      <w:r w:rsidRPr="003945D4">
        <w:rPr>
          <w:rFonts w:ascii="Times New Roman" w:hAnsi="Times New Roman"/>
          <w:sz w:val="28"/>
          <w:szCs w:val="28"/>
        </w:rPr>
        <w:t>4.6.</w:t>
      </w:r>
      <w:r w:rsidRPr="003945D4">
        <w:rPr>
          <w:rFonts w:ascii="Times New Roman" w:hAnsi="Times New Roman"/>
          <w:sz w:val="28"/>
          <w:szCs w:val="28"/>
        </w:rPr>
        <w:tab/>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на основании обращения заявителя.</w:t>
      </w:r>
    </w:p>
    <w:p w:rsidR="00AE5B99" w:rsidRPr="003945D4" w:rsidRDefault="00AE5B99" w:rsidP="00AE5B99">
      <w:pPr>
        <w:autoSpaceDE w:val="0"/>
        <w:autoSpaceDN w:val="0"/>
        <w:adjustRightInd w:val="0"/>
        <w:spacing w:line="360" w:lineRule="auto"/>
        <w:ind w:firstLine="709"/>
        <w:jc w:val="both"/>
        <w:outlineLvl w:val="2"/>
        <w:rPr>
          <w:rFonts w:ascii="Times New Roman" w:hAnsi="Times New Roman"/>
          <w:sz w:val="28"/>
          <w:szCs w:val="28"/>
        </w:rPr>
      </w:pPr>
      <w:r w:rsidRPr="003945D4">
        <w:rPr>
          <w:rFonts w:ascii="Times New Roman" w:hAnsi="Times New Roman"/>
          <w:sz w:val="28"/>
          <w:szCs w:val="28"/>
        </w:rPr>
        <w:t>Плановые проверки проводятся не реже 1 раза в 3 года.</w:t>
      </w:r>
    </w:p>
    <w:p w:rsidR="00AE5B99" w:rsidRPr="003945D4" w:rsidRDefault="00AE5B99" w:rsidP="00AE5B99">
      <w:pPr>
        <w:autoSpaceDE w:val="0"/>
        <w:autoSpaceDN w:val="0"/>
        <w:adjustRightInd w:val="0"/>
        <w:spacing w:line="360" w:lineRule="auto"/>
        <w:ind w:firstLine="709"/>
        <w:jc w:val="both"/>
        <w:outlineLvl w:val="2"/>
        <w:rPr>
          <w:rFonts w:ascii="Times New Roman" w:hAnsi="Times New Roman"/>
          <w:sz w:val="28"/>
          <w:szCs w:val="28"/>
        </w:rPr>
      </w:pPr>
      <w:r w:rsidRPr="003945D4">
        <w:rPr>
          <w:rFonts w:ascii="Times New Roman" w:hAnsi="Times New Roman"/>
          <w:sz w:val="28"/>
          <w:szCs w:val="28"/>
        </w:rPr>
        <w:t>4.7.</w:t>
      </w:r>
      <w:r w:rsidRPr="003945D4">
        <w:rPr>
          <w:rFonts w:ascii="Times New Roman" w:hAnsi="Times New Roman"/>
          <w:sz w:val="28"/>
          <w:szCs w:val="28"/>
        </w:rPr>
        <w:tab/>
        <w:t>Плановые и внеплановые проверки полноты и качества предоставления муниципальной услуги осуществляю</w:t>
      </w:r>
      <w:r>
        <w:rPr>
          <w:rFonts w:ascii="Times New Roman" w:hAnsi="Times New Roman"/>
          <w:sz w:val="28"/>
          <w:szCs w:val="28"/>
        </w:rPr>
        <w:t xml:space="preserve">тся </w:t>
      </w:r>
      <w:r w:rsidR="00A759C0">
        <w:rPr>
          <w:rFonts w:ascii="Times New Roman" w:hAnsi="Times New Roman"/>
          <w:sz w:val="28"/>
          <w:szCs w:val="28"/>
        </w:rPr>
        <w:t xml:space="preserve">уполномоченными </w:t>
      </w:r>
      <w:r w:rsidR="00A759C0">
        <w:rPr>
          <w:rFonts w:ascii="Times New Roman" w:hAnsi="Times New Roman"/>
          <w:sz w:val="28"/>
          <w:szCs w:val="28"/>
        </w:rPr>
        <w:lastRenderedPageBreak/>
        <w:t>должностными лицами</w:t>
      </w:r>
      <w:r>
        <w:rPr>
          <w:rFonts w:ascii="Times New Roman" w:hAnsi="Times New Roman"/>
          <w:sz w:val="28"/>
          <w:szCs w:val="28"/>
        </w:rPr>
        <w:t xml:space="preserve"> А</w:t>
      </w:r>
      <w:r w:rsidRPr="003945D4">
        <w:rPr>
          <w:rFonts w:ascii="Times New Roman" w:hAnsi="Times New Roman"/>
          <w:sz w:val="28"/>
          <w:szCs w:val="28"/>
        </w:rPr>
        <w:t>дминистрации, ответственным за организацию работы по рассмотрению обращений граждан, и уполномоченными должностными лицами</w:t>
      </w:r>
      <w:r>
        <w:rPr>
          <w:rFonts w:ascii="Times New Roman" w:hAnsi="Times New Roman"/>
          <w:sz w:val="28"/>
          <w:szCs w:val="28"/>
        </w:rPr>
        <w:t xml:space="preserve"> </w:t>
      </w:r>
      <w:r w:rsidRPr="003945D4">
        <w:rPr>
          <w:rFonts w:ascii="Times New Roman" w:hAnsi="Times New Roman"/>
          <w:sz w:val="28"/>
          <w:szCs w:val="28"/>
        </w:rPr>
        <w:t>на основании соответствующих правовых актов.</w:t>
      </w:r>
    </w:p>
    <w:p w:rsidR="00AE5B99" w:rsidRPr="003945D4" w:rsidRDefault="00AE5B99" w:rsidP="00AE5B99">
      <w:pPr>
        <w:autoSpaceDE w:val="0"/>
        <w:autoSpaceDN w:val="0"/>
        <w:adjustRightInd w:val="0"/>
        <w:spacing w:line="360" w:lineRule="auto"/>
        <w:ind w:firstLine="709"/>
        <w:jc w:val="both"/>
        <w:outlineLvl w:val="2"/>
        <w:rPr>
          <w:rFonts w:ascii="Times New Roman" w:hAnsi="Times New Roman"/>
          <w:sz w:val="28"/>
          <w:szCs w:val="28"/>
        </w:rPr>
      </w:pPr>
      <w:r w:rsidRPr="003945D4">
        <w:rPr>
          <w:rFonts w:ascii="Times New Roman" w:hAnsi="Times New Roman"/>
          <w:sz w:val="28"/>
          <w:szCs w:val="28"/>
        </w:rPr>
        <w:t>Проверки проводятся с целью выявления и устранения нарушений прав заявителей и привлечения виновных должностных лиц к ответственности. Результаты проверок отражаются отдельной справкой или актом.</w:t>
      </w:r>
    </w:p>
    <w:p w:rsidR="00AE5B99" w:rsidRPr="003945D4" w:rsidRDefault="00AE5B99" w:rsidP="00AE5B99">
      <w:pPr>
        <w:autoSpaceDE w:val="0"/>
        <w:autoSpaceDN w:val="0"/>
        <w:adjustRightInd w:val="0"/>
        <w:spacing w:line="360" w:lineRule="auto"/>
        <w:ind w:firstLine="709"/>
        <w:jc w:val="both"/>
        <w:outlineLvl w:val="2"/>
        <w:rPr>
          <w:rFonts w:ascii="Times New Roman" w:hAnsi="Times New Roman"/>
          <w:sz w:val="28"/>
          <w:szCs w:val="28"/>
        </w:rPr>
      </w:pPr>
      <w:r w:rsidRPr="003945D4">
        <w:rPr>
          <w:rFonts w:ascii="Times New Roman" w:hAnsi="Times New Roman"/>
          <w:sz w:val="28"/>
          <w:szCs w:val="28"/>
        </w:rPr>
        <w:t>4.8.</w:t>
      </w:r>
      <w:r w:rsidRPr="003945D4">
        <w:rPr>
          <w:rFonts w:ascii="Times New Roman" w:hAnsi="Times New Roman"/>
          <w:sz w:val="28"/>
          <w:szCs w:val="28"/>
        </w:rPr>
        <w:tab/>
        <w:t xml:space="preserve">Должностные лица </w:t>
      </w:r>
      <w:r w:rsidR="00A759C0">
        <w:rPr>
          <w:rFonts w:ascii="Times New Roman" w:hAnsi="Times New Roman"/>
          <w:sz w:val="28"/>
          <w:szCs w:val="28"/>
        </w:rPr>
        <w:t>уполномоченного органа</w:t>
      </w:r>
      <w:r w:rsidRPr="003945D4">
        <w:rPr>
          <w:rFonts w:ascii="Times New Roman" w:hAnsi="Times New Roman"/>
          <w:sz w:val="28"/>
          <w:szCs w:val="28"/>
        </w:rPr>
        <w:t xml:space="preserve"> в течение трех рабочих дней с момента поступления соответствующего запроса при проведении проверки направляют затребованные документы и копии документов, выданных по результатам предоставления муниципальной услуги.</w:t>
      </w:r>
    </w:p>
    <w:p w:rsidR="00AE5B99" w:rsidRPr="003945D4" w:rsidRDefault="00AE5B99" w:rsidP="00AE5B99">
      <w:pPr>
        <w:spacing w:line="360" w:lineRule="auto"/>
        <w:ind w:firstLine="720"/>
        <w:jc w:val="both"/>
        <w:outlineLvl w:val="1"/>
        <w:rPr>
          <w:rFonts w:ascii="Times New Roman" w:hAnsi="Times New Roman"/>
          <w:sz w:val="28"/>
          <w:szCs w:val="28"/>
        </w:rPr>
      </w:pPr>
      <w:r w:rsidRPr="003945D4">
        <w:rPr>
          <w:rFonts w:ascii="Times New Roman" w:hAnsi="Times New Roman"/>
          <w:sz w:val="28"/>
          <w:szCs w:val="28"/>
        </w:rPr>
        <w:t>4.9.</w:t>
      </w:r>
      <w:r w:rsidRPr="003945D4">
        <w:rPr>
          <w:rFonts w:ascii="Times New Roman" w:hAnsi="Times New Roman"/>
          <w:sz w:val="28"/>
          <w:szCs w:val="28"/>
        </w:rPr>
        <w:tab/>
        <w:t xml:space="preserve">Административную ответственность, предусмотренную законодательством за несоблюдение сроков и порядка предоставления муниципальной услуги, предусмотренного настоящим Административным регламентом, несут должностные лица </w:t>
      </w:r>
      <w:r w:rsidR="00402154">
        <w:rPr>
          <w:rFonts w:ascii="Times New Roman" w:hAnsi="Times New Roman"/>
          <w:sz w:val="28"/>
          <w:szCs w:val="28"/>
        </w:rPr>
        <w:t>уполномоченного органа</w:t>
      </w:r>
      <w:r w:rsidRPr="003945D4">
        <w:rPr>
          <w:rFonts w:ascii="Times New Roman" w:hAnsi="Times New Roman"/>
          <w:sz w:val="28"/>
          <w:szCs w:val="28"/>
        </w:rPr>
        <w:t>, участвующие в предоставлении муниципальной услуги.</w:t>
      </w:r>
    </w:p>
    <w:p w:rsidR="00AE5B99" w:rsidRPr="003945D4" w:rsidRDefault="00AE5B99" w:rsidP="00AE5B99">
      <w:pPr>
        <w:spacing w:line="360" w:lineRule="auto"/>
        <w:ind w:firstLine="709"/>
        <w:jc w:val="both"/>
        <w:rPr>
          <w:rFonts w:ascii="Times New Roman" w:hAnsi="Times New Roman"/>
          <w:sz w:val="28"/>
          <w:szCs w:val="28"/>
        </w:rPr>
      </w:pPr>
      <w:r w:rsidRPr="003945D4">
        <w:rPr>
          <w:rFonts w:ascii="Times New Roman" w:hAnsi="Times New Roman"/>
          <w:sz w:val="28"/>
          <w:szCs w:val="28"/>
        </w:rPr>
        <w:t>4.10.</w:t>
      </w:r>
      <w:r w:rsidRPr="003945D4">
        <w:rPr>
          <w:rFonts w:ascii="Times New Roman" w:hAnsi="Times New Roman"/>
          <w:sz w:val="28"/>
          <w:szCs w:val="28"/>
        </w:rPr>
        <w:tab/>
        <w:t>Заявители и иные лица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 проводимых на Едином портале государственных и муниципальных услуг или Портале государственных и муниципальных услуг Самарской</w:t>
      </w:r>
      <w:r w:rsidR="00205EFD">
        <w:rPr>
          <w:rFonts w:ascii="Times New Roman" w:hAnsi="Times New Roman"/>
          <w:sz w:val="28"/>
          <w:szCs w:val="28"/>
        </w:rPr>
        <w:t xml:space="preserve"> области, на официальном сайте А</w:t>
      </w:r>
      <w:r w:rsidRPr="003945D4">
        <w:rPr>
          <w:rFonts w:ascii="Times New Roman" w:hAnsi="Times New Roman"/>
          <w:sz w:val="28"/>
          <w:szCs w:val="28"/>
        </w:rPr>
        <w:t>дминистрации.</w:t>
      </w:r>
    </w:p>
    <w:p w:rsidR="00AE5B99" w:rsidRDefault="00AE5B99" w:rsidP="00AE5B99">
      <w:pPr>
        <w:spacing w:line="360" w:lineRule="auto"/>
        <w:ind w:firstLine="700"/>
        <w:jc w:val="both"/>
        <w:outlineLvl w:val="1"/>
        <w:rPr>
          <w:rFonts w:ascii="Times New Roman" w:hAnsi="Times New Roman"/>
          <w:sz w:val="28"/>
          <w:szCs w:val="28"/>
        </w:rPr>
      </w:pPr>
      <w:r w:rsidRPr="003945D4">
        <w:rPr>
          <w:rFonts w:ascii="Times New Roman" w:hAnsi="Times New Roman"/>
          <w:sz w:val="28"/>
          <w:szCs w:val="28"/>
        </w:rPr>
        <w:t xml:space="preserve">Заявители, направившие заявления о предоставлении муниципальной услуги, могут осуществлять контроль за ходом ее предоставления путем получения необходимой информации лично во время приема, по телефону, по письменному обращению, по электронной почте, через Единый портал государственных и муниципальных услуг или Портал государственных и муниципальных услуг Самарской области. Срок получения такой информации </w:t>
      </w:r>
      <w:r w:rsidRPr="003945D4">
        <w:rPr>
          <w:rFonts w:ascii="Times New Roman" w:hAnsi="Times New Roman"/>
          <w:sz w:val="28"/>
          <w:szCs w:val="28"/>
        </w:rPr>
        <w:lastRenderedPageBreak/>
        <w:t>во время приема не может превышать 30 минут. 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 Ответ на обращение заявителя о ходе предоставления муниципальной услуги, сделанное по телефону или электронной почте, не может превышать одного рабочего дня.</w:t>
      </w:r>
    </w:p>
    <w:p w:rsidR="00AE5B99" w:rsidRPr="003945D4" w:rsidRDefault="00AE5B99" w:rsidP="00AE5B99">
      <w:pPr>
        <w:spacing w:line="360" w:lineRule="auto"/>
        <w:ind w:firstLine="700"/>
        <w:jc w:val="both"/>
        <w:outlineLvl w:val="1"/>
        <w:rPr>
          <w:rFonts w:ascii="Times New Roman" w:hAnsi="Times New Roman"/>
          <w:sz w:val="28"/>
          <w:szCs w:val="28"/>
        </w:rPr>
      </w:pPr>
    </w:p>
    <w:p w:rsidR="00AE5B99" w:rsidRPr="003279F3" w:rsidRDefault="00AE5B99" w:rsidP="00AE5B99">
      <w:pPr>
        <w:autoSpaceDE w:val="0"/>
        <w:autoSpaceDN w:val="0"/>
        <w:adjustRightInd w:val="0"/>
        <w:ind w:left="851" w:right="849"/>
        <w:jc w:val="center"/>
        <w:outlineLvl w:val="1"/>
        <w:rPr>
          <w:rFonts w:ascii="Times New Roman" w:hAnsi="Times New Roman"/>
          <w:b/>
          <w:sz w:val="28"/>
          <w:szCs w:val="28"/>
        </w:rPr>
      </w:pPr>
      <w:r>
        <w:rPr>
          <w:rFonts w:ascii="Times New Roman" w:hAnsi="Times New Roman"/>
          <w:b/>
          <w:sz w:val="28"/>
          <w:szCs w:val="28"/>
        </w:rPr>
        <w:t>5</w:t>
      </w:r>
      <w:r w:rsidRPr="003945D4">
        <w:rPr>
          <w:rFonts w:ascii="Times New Roman" w:hAnsi="Times New Roman"/>
          <w:b/>
          <w:sz w:val="28"/>
          <w:szCs w:val="28"/>
        </w:rPr>
        <w:t>. Досудебный (внесудебный) порядок обжалования решений и действий (бездействия) администрации, а также должностных лиц администрации, муниципальных служащих</w:t>
      </w:r>
    </w:p>
    <w:p w:rsidR="00AE5B99" w:rsidRPr="003945D4" w:rsidRDefault="00AE5B99" w:rsidP="00AE5B99">
      <w:pPr>
        <w:spacing w:line="336" w:lineRule="auto"/>
        <w:ind w:firstLine="709"/>
        <w:jc w:val="both"/>
        <w:rPr>
          <w:rFonts w:ascii="Times New Roman" w:hAnsi="Times New Roman"/>
          <w:sz w:val="28"/>
          <w:szCs w:val="28"/>
        </w:rPr>
      </w:pPr>
      <w:r w:rsidRPr="003945D4">
        <w:rPr>
          <w:rFonts w:ascii="Times New Roman" w:hAnsi="Times New Roman"/>
          <w:sz w:val="28"/>
          <w:szCs w:val="28"/>
        </w:rPr>
        <w:t xml:space="preserve">5.1. Заявители </w:t>
      </w:r>
      <w:r>
        <w:rPr>
          <w:rFonts w:ascii="Times New Roman" w:hAnsi="Times New Roman"/>
          <w:sz w:val="28"/>
          <w:szCs w:val="28"/>
        </w:rPr>
        <w:t xml:space="preserve">и иные заинтересованные лица (далее - заявители) </w:t>
      </w:r>
      <w:r w:rsidRPr="003945D4">
        <w:rPr>
          <w:rFonts w:ascii="Times New Roman" w:hAnsi="Times New Roman"/>
          <w:sz w:val="28"/>
          <w:szCs w:val="28"/>
        </w:rPr>
        <w:t xml:space="preserve">имеют право на обжалование действий (бездействия) и решений, осуществляемых (принятых) в ходе предоставления муниципальной услуги </w:t>
      </w:r>
      <w:r w:rsidR="00402154">
        <w:rPr>
          <w:rFonts w:ascii="Times New Roman" w:hAnsi="Times New Roman"/>
          <w:sz w:val="28"/>
          <w:szCs w:val="28"/>
        </w:rPr>
        <w:t>уполномоченного органа</w:t>
      </w:r>
      <w:r w:rsidRPr="003945D4">
        <w:rPr>
          <w:rFonts w:ascii="Times New Roman" w:hAnsi="Times New Roman"/>
          <w:sz w:val="28"/>
          <w:szCs w:val="28"/>
        </w:rPr>
        <w:t xml:space="preserve">, а также должностных лиц, муниципальных служащих в досудебном (внесудебном) порядке. </w:t>
      </w:r>
    </w:p>
    <w:p w:rsidR="00AE5B99" w:rsidRPr="003945D4" w:rsidRDefault="00AE5B99" w:rsidP="00AE5B99">
      <w:pPr>
        <w:spacing w:line="336" w:lineRule="auto"/>
        <w:ind w:firstLine="709"/>
        <w:jc w:val="both"/>
        <w:rPr>
          <w:rFonts w:ascii="Times New Roman" w:hAnsi="Times New Roman"/>
          <w:sz w:val="28"/>
          <w:szCs w:val="28"/>
        </w:rPr>
      </w:pPr>
      <w:r w:rsidRPr="003945D4">
        <w:rPr>
          <w:rFonts w:ascii="Times New Roman" w:hAnsi="Times New Roman"/>
          <w:spacing w:val="-6"/>
          <w:sz w:val="28"/>
          <w:szCs w:val="28"/>
        </w:rPr>
        <w:t>5.2</w:t>
      </w:r>
      <w:r w:rsidRPr="003945D4">
        <w:rPr>
          <w:rFonts w:ascii="Times New Roman" w:hAnsi="Times New Roman"/>
          <w:sz w:val="28"/>
          <w:szCs w:val="28"/>
        </w:rPr>
        <w:t>. Заявитель в случае обжалования действий (бездействия) и решений, осуществляемых (принятых) в ходе предос</w:t>
      </w:r>
      <w:r w:rsidR="00205EFD">
        <w:rPr>
          <w:rFonts w:ascii="Times New Roman" w:hAnsi="Times New Roman"/>
          <w:sz w:val="28"/>
          <w:szCs w:val="28"/>
        </w:rPr>
        <w:t>тавления муниципальной услуги</w:t>
      </w:r>
      <w:r>
        <w:rPr>
          <w:rFonts w:ascii="Times New Roman" w:hAnsi="Times New Roman"/>
          <w:sz w:val="28"/>
          <w:szCs w:val="28"/>
        </w:rPr>
        <w:t xml:space="preserve"> </w:t>
      </w:r>
      <w:r w:rsidR="00402154">
        <w:rPr>
          <w:rFonts w:ascii="Times New Roman" w:hAnsi="Times New Roman"/>
          <w:sz w:val="28"/>
          <w:szCs w:val="28"/>
        </w:rPr>
        <w:t>уполномоченного органа,</w:t>
      </w:r>
      <w:r w:rsidRPr="003945D4">
        <w:rPr>
          <w:rFonts w:ascii="Times New Roman" w:hAnsi="Times New Roman"/>
          <w:sz w:val="28"/>
          <w:szCs w:val="28"/>
        </w:rPr>
        <w:t xml:space="preserve"> а также должностных лиц, муниципальных служащих имеет право обратиться к уполномоченному должностному лицу</w:t>
      </w:r>
      <w:r>
        <w:rPr>
          <w:rFonts w:ascii="Times New Roman" w:hAnsi="Times New Roman"/>
          <w:sz w:val="28"/>
          <w:szCs w:val="28"/>
        </w:rPr>
        <w:t xml:space="preserve"> </w:t>
      </w:r>
      <w:r w:rsidRPr="003945D4">
        <w:rPr>
          <w:rFonts w:ascii="Times New Roman" w:hAnsi="Times New Roman"/>
          <w:sz w:val="28"/>
          <w:szCs w:val="28"/>
        </w:rPr>
        <w:t>с жалобой.</w:t>
      </w:r>
    </w:p>
    <w:p w:rsidR="00AE5B99" w:rsidRPr="003945D4" w:rsidRDefault="00AE5B99" w:rsidP="00AE5B99">
      <w:pPr>
        <w:autoSpaceDE w:val="0"/>
        <w:autoSpaceDN w:val="0"/>
        <w:adjustRightInd w:val="0"/>
        <w:spacing w:line="336" w:lineRule="auto"/>
        <w:ind w:firstLine="709"/>
        <w:jc w:val="both"/>
        <w:outlineLvl w:val="1"/>
        <w:rPr>
          <w:rFonts w:ascii="Times New Roman" w:hAnsi="Times New Roman"/>
          <w:sz w:val="28"/>
          <w:szCs w:val="28"/>
        </w:rPr>
      </w:pPr>
      <w:r w:rsidRPr="003945D4">
        <w:rPr>
          <w:rFonts w:ascii="Times New Roman" w:hAnsi="Times New Roman"/>
          <w:sz w:val="28"/>
          <w:szCs w:val="28"/>
        </w:rPr>
        <w:t>5.3. Жалоба подается в письменной или в электронной форме. Жалоба может быть направлена по почте, через МФЦ, с использованием сети Интернет, в том числе с использованием</w:t>
      </w:r>
      <w:r>
        <w:rPr>
          <w:rFonts w:ascii="Times New Roman" w:hAnsi="Times New Roman"/>
          <w:sz w:val="28"/>
          <w:szCs w:val="28"/>
        </w:rPr>
        <w:t xml:space="preserve"> официального сайта А</w:t>
      </w:r>
      <w:r w:rsidRPr="003945D4">
        <w:rPr>
          <w:rFonts w:ascii="Times New Roman" w:hAnsi="Times New Roman"/>
          <w:sz w:val="28"/>
          <w:szCs w:val="28"/>
        </w:rPr>
        <w:t xml:space="preserve">дминистрации, Единого портала государственных и муниципальных услуг или </w:t>
      </w:r>
      <w:r w:rsidR="00402154">
        <w:rPr>
          <w:rFonts w:ascii="Times New Roman" w:hAnsi="Times New Roman"/>
          <w:sz w:val="28"/>
          <w:szCs w:val="28"/>
        </w:rPr>
        <w:t>Регионального портала, а</w:t>
      </w:r>
      <w:r w:rsidRPr="003945D4">
        <w:rPr>
          <w:rFonts w:ascii="Times New Roman" w:hAnsi="Times New Roman"/>
          <w:sz w:val="28"/>
          <w:szCs w:val="28"/>
        </w:rPr>
        <w:t xml:space="preserve"> также может быть принята при личном приеме заявителя.</w:t>
      </w:r>
    </w:p>
    <w:p w:rsidR="00AE5B99" w:rsidRPr="003945D4" w:rsidRDefault="00AE5B99" w:rsidP="00AE5B99">
      <w:pPr>
        <w:autoSpaceDE w:val="0"/>
        <w:autoSpaceDN w:val="0"/>
        <w:adjustRightInd w:val="0"/>
        <w:spacing w:line="336" w:lineRule="auto"/>
        <w:ind w:firstLine="709"/>
        <w:jc w:val="both"/>
        <w:outlineLvl w:val="1"/>
        <w:rPr>
          <w:rFonts w:ascii="Times New Roman" w:hAnsi="Times New Roman"/>
          <w:sz w:val="28"/>
          <w:szCs w:val="28"/>
        </w:rPr>
      </w:pPr>
      <w:r w:rsidRPr="003945D4">
        <w:rPr>
          <w:rFonts w:ascii="Times New Roman" w:hAnsi="Times New Roman"/>
          <w:sz w:val="28"/>
          <w:szCs w:val="28"/>
        </w:rPr>
        <w:t>5.4. Жалоба должна содержать:</w:t>
      </w:r>
    </w:p>
    <w:p w:rsidR="00AE5B99" w:rsidRPr="003945D4" w:rsidRDefault="00AE5B99" w:rsidP="00AE5B99">
      <w:pPr>
        <w:autoSpaceDE w:val="0"/>
        <w:autoSpaceDN w:val="0"/>
        <w:adjustRightInd w:val="0"/>
        <w:spacing w:line="336" w:lineRule="auto"/>
        <w:ind w:firstLine="709"/>
        <w:jc w:val="both"/>
        <w:outlineLvl w:val="1"/>
        <w:rPr>
          <w:rFonts w:ascii="Times New Roman" w:hAnsi="Times New Roman"/>
          <w:sz w:val="28"/>
          <w:szCs w:val="28"/>
        </w:rPr>
      </w:pPr>
      <w:r>
        <w:rPr>
          <w:rFonts w:ascii="Times New Roman" w:hAnsi="Times New Roman"/>
          <w:sz w:val="28"/>
          <w:szCs w:val="28"/>
        </w:rPr>
        <w:t xml:space="preserve">1) наименование </w:t>
      </w:r>
      <w:r w:rsidR="00402154">
        <w:rPr>
          <w:rFonts w:ascii="Times New Roman" w:hAnsi="Times New Roman"/>
          <w:sz w:val="28"/>
          <w:szCs w:val="28"/>
        </w:rPr>
        <w:t>органа местного самоуправления</w:t>
      </w:r>
      <w:r>
        <w:rPr>
          <w:rFonts w:ascii="Times New Roman" w:hAnsi="Times New Roman"/>
          <w:sz w:val="28"/>
          <w:szCs w:val="28"/>
        </w:rPr>
        <w:t>, должностного лица А</w:t>
      </w:r>
      <w:r w:rsidRPr="003945D4">
        <w:rPr>
          <w:rFonts w:ascii="Times New Roman" w:hAnsi="Times New Roman"/>
          <w:sz w:val="28"/>
          <w:szCs w:val="28"/>
        </w:rPr>
        <w:t>дминистрации либо муниципального служащего, решения и (или) действия (бездействие) которых обжалуются;</w:t>
      </w:r>
    </w:p>
    <w:p w:rsidR="00AE5B99" w:rsidRPr="003945D4" w:rsidRDefault="00AE5B99" w:rsidP="00AE5B99">
      <w:pPr>
        <w:autoSpaceDE w:val="0"/>
        <w:autoSpaceDN w:val="0"/>
        <w:adjustRightInd w:val="0"/>
        <w:spacing w:line="336" w:lineRule="auto"/>
        <w:ind w:firstLine="709"/>
        <w:jc w:val="both"/>
        <w:outlineLvl w:val="1"/>
        <w:rPr>
          <w:rFonts w:ascii="Times New Roman" w:hAnsi="Times New Roman"/>
          <w:sz w:val="28"/>
          <w:szCs w:val="28"/>
        </w:rPr>
      </w:pPr>
      <w:r w:rsidRPr="003945D4">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E5B99" w:rsidRPr="003945D4" w:rsidRDefault="00AE5B99" w:rsidP="00AE5B99">
      <w:pPr>
        <w:autoSpaceDE w:val="0"/>
        <w:autoSpaceDN w:val="0"/>
        <w:adjustRightInd w:val="0"/>
        <w:spacing w:line="336" w:lineRule="auto"/>
        <w:ind w:firstLine="709"/>
        <w:jc w:val="both"/>
        <w:outlineLvl w:val="1"/>
        <w:rPr>
          <w:rFonts w:ascii="Times New Roman" w:hAnsi="Times New Roman"/>
          <w:sz w:val="28"/>
          <w:szCs w:val="28"/>
        </w:rPr>
      </w:pPr>
      <w:r w:rsidRPr="003945D4">
        <w:rPr>
          <w:rFonts w:ascii="Times New Roman" w:hAnsi="Times New Roman"/>
          <w:sz w:val="28"/>
          <w:szCs w:val="28"/>
        </w:rPr>
        <w:lastRenderedPageBreak/>
        <w:t xml:space="preserve">3) сведения об обжалуемых решениях и действиях (бездействии) </w:t>
      </w:r>
      <w:r w:rsidR="00402154">
        <w:rPr>
          <w:rFonts w:ascii="Times New Roman" w:hAnsi="Times New Roman"/>
          <w:sz w:val="28"/>
          <w:szCs w:val="28"/>
        </w:rPr>
        <w:t>уполномоченного органа</w:t>
      </w:r>
      <w:r w:rsidRPr="003945D4">
        <w:rPr>
          <w:rFonts w:ascii="Times New Roman" w:hAnsi="Times New Roman"/>
          <w:sz w:val="28"/>
          <w:szCs w:val="28"/>
        </w:rPr>
        <w:t xml:space="preserve">, должностного лица </w:t>
      </w:r>
      <w:r w:rsidR="00402154">
        <w:rPr>
          <w:rFonts w:ascii="Times New Roman" w:hAnsi="Times New Roman"/>
          <w:sz w:val="28"/>
          <w:szCs w:val="28"/>
        </w:rPr>
        <w:t>уполномоченного органа</w:t>
      </w:r>
      <w:r w:rsidRPr="003945D4">
        <w:rPr>
          <w:rFonts w:ascii="Times New Roman" w:hAnsi="Times New Roman"/>
          <w:sz w:val="28"/>
          <w:szCs w:val="28"/>
        </w:rPr>
        <w:t xml:space="preserve"> либо муниципального служащего;</w:t>
      </w:r>
    </w:p>
    <w:p w:rsidR="00AE5B99" w:rsidRPr="003945D4" w:rsidRDefault="00AE5B99" w:rsidP="00AE5B99">
      <w:pPr>
        <w:autoSpaceDE w:val="0"/>
        <w:autoSpaceDN w:val="0"/>
        <w:adjustRightInd w:val="0"/>
        <w:spacing w:line="336" w:lineRule="auto"/>
        <w:ind w:firstLine="709"/>
        <w:jc w:val="both"/>
        <w:outlineLvl w:val="1"/>
        <w:rPr>
          <w:rFonts w:ascii="Times New Roman" w:hAnsi="Times New Roman"/>
          <w:sz w:val="28"/>
          <w:szCs w:val="28"/>
        </w:rPr>
      </w:pPr>
      <w:r w:rsidRPr="003945D4">
        <w:rPr>
          <w:rFonts w:ascii="Times New Roman" w:hAnsi="Times New Roman"/>
          <w:sz w:val="28"/>
          <w:szCs w:val="28"/>
        </w:rPr>
        <w:t xml:space="preserve">4) доводы, на основании которых заявитель не согласен с решением и действием (бездействием) </w:t>
      </w:r>
      <w:r w:rsidR="00402154">
        <w:rPr>
          <w:rFonts w:ascii="Times New Roman" w:hAnsi="Times New Roman"/>
          <w:sz w:val="28"/>
          <w:szCs w:val="28"/>
        </w:rPr>
        <w:t>уполномоченного органа</w:t>
      </w:r>
      <w:r>
        <w:rPr>
          <w:rFonts w:ascii="Times New Roman" w:hAnsi="Times New Roman"/>
          <w:sz w:val="28"/>
          <w:szCs w:val="28"/>
        </w:rPr>
        <w:t xml:space="preserve">, должностного лица </w:t>
      </w:r>
      <w:r w:rsidR="00402154">
        <w:rPr>
          <w:rFonts w:ascii="Times New Roman" w:hAnsi="Times New Roman"/>
          <w:sz w:val="28"/>
          <w:szCs w:val="28"/>
        </w:rPr>
        <w:t>уполномоченного органа</w:t>
      </w:r>
      <w:r w:rsidRPr="003945D4">
        <w:rPr>
          <w:rFonts w:ascii="Times New Roman" w:hAnsi="Times New Roman"/>
          <w:sz w:val="28"/>
          <w:szCs w:val="28"/>
        </w:rPr>
        <w:t xml:space="preserve"> либо муниципального служащего. Заявителем могут быть представлены документы (при наличии), подтверждающие доводы заявителя, либо их копии.</w:t>
      </w:r>
    </w:p>
    <w:p w:rsidR="00AE5B99" w:rsidRPr="003945D4" w:rsidRDefault="00AE5B99" w:rsidP="00AE5B99">
      <w:pPr>
        <w:autoSpaceDE w:val="0"/>
        <w:autoSpaceDN w:val="0"/>
        <w:adjustRightInd w:val="0"/>
        <w:spacing w:line="360" w:lineRule="auto"/>
        <w:ind w:firstLine="709"/>
        <w:jc w:val="both"/>
        <w:rPr>
          <w:rFonts w:ascii="Times New Roman" w:hAnsi="Times New Roman"/>
          <w:sz w:val="28"/>
          <w:szCs w:val="28"/>
        </w:rPr>
      </w:pPr>
      <w:r w:rsidRPr="003945D4">
        <w:rPr>
          <w:rFonts w:ascii="Times New Roman" w:hAnsi="Times New Roman"/>
          <w:sz w:val="28"/>
          <w:szCs w:val="28"/>
        </w:rPr>
        <w:t>5.5. Заявитель может обратиться с жалобой, в том числе в следующих случаях:</w:t>
      </w:r>
    </w:p>
    <w:p w:rsidR="00AE5B99" w:rsidRPr="003945D4" w:rsidRDefault="00AE5B99" w:rsidP="00AE5B99">
      <w:pPr>
        <w:autoSpaceDE w:val="0"/>
        <w:autoSpaceDN w:val="0"/>
        <w:adjustRightInd w:val="0"/>
        <w:spacing w:line="336" w:lineRule="auto"/>
        <w:ind w:firstLine="709"/>
        <w:jc w:val="both"/>
        <w:outlineLvl w:val="1"/>
        <w:rPr>
          <w:rFonts w:ascii="Times New Roman" w:hAnsi="Times New Roman"/>
          <w:sz w:val="28"/>
          <w:szCs w:val="28"/>
        </w:rPr>
      </w:pPr>
      <w:r w:rsidRPr="003945D4">
        <w:rPr>
          <w:rFonts w:ascii="Times New Roman" w:hAnsi="Times New Roman"/>
          <w:sz w:val="28"/>
          <w:szCs w:val="28"/>
        </w:rPr>
        <w:t>1) нарушение срока регистрации заявления заявителя о предоставлении муниципальной услуги;</w:t>
      </w:r>
    </w:p>
    <w:p w:rsidR="00AE5B99" w:rsidRPr="003945D4" w:rsidRDefault="00AE5B99" w:rsidP="00AE5B99">
      <w:pPr>
        <w:autoSpaceDE w:val="0"/>
        <w:autoSpaceDN w:val="0"/>
        <w:adjustRightInd w:val="0"/>
        <w:spacing w:line="336" w:lineRule="auto"/>
        <w:ind w:firstLine="709"/>
        <w:jc w:val="both"/>
        <w:outlineLvl w:val="1"/>
        <w:rPr>
          <w:rFonts w:ascii="Times New Roman" w:hAnsi="Times New Roman"/>
          <w:sz w:val="28"/>
          <w:szCs w:val="28"/>
        </w:rPr>
      </w:pPr>
      <w:r w:rsidRPr="003945D4">
        <w:rPr>
          <w:rFonts w:ascii="Times New Roman" w:hAnsi="Times New Roman"/>
          <w:sz w:val="28"/>
          <w:szCs w:val="28"/>
        </w:rPr>
        <w:t xml:space="preserve">2) </w:t>
      </w:r>
      <w:r>
        <w:rPr>
          <w:rFonts w:ascii="Times New Roman" w:hAnsi="Times New Roman"/>
          <w:sz w:val="28"/>
          <w:szCs w:val="28"/>
        </w:rPr>
        <w:t xml:space="preserve"> </w:t>
      </w:r>
      <w:r w:rsidRPr="003945D4">
        <w:rPr>
          <w:rFonts w:ascii="Times New Roman" w:hAnsi="Times New Roman"/>
          <w:sz w:val="28"/>
          <w:szCs w:val="28"/>
        </w:rPr>
        <w:t>нарушение срока предоставления муниципальной услуги;</w:t>
      </w:r>
    </w:p>
    <w:p w:rsidR="00AE5B99" w:rsidRPr="003945D4" w:rsidRDefault="00AE5B99" w:rsidP="00AE5B99">
      <w:pPr>
        <w:autoSpaceDE w:val="0"/>
        <w:autoSpaceDN w:val="0"/>
        <w:adjustRightInd w:val="0"/>
        <w:spacing w:line="336" w:lineRule="auto"/>
        <w:ind w:firstLine="709"/>
        <w:jc w:val="both"/>
        <w:outlineLvl w:val="1"/>
        <w:rPr>
          <w:rFonts w:ascii="Times New Roman" w:hAnsi="Times New Roman"/>
          <w:sz w:val="28"/>
          <w:szCs w:val="28"/>
        </w:rPr>
      </w:pPr>
      <w:r>
        <w:rPr>
          <w:rFonts w:ascii="Times New Roman" w:hAnsi="Times New Roman"/>
          <w:sz w:val="28"/>
          <w:szCs w:val="28"/>
        </w:rPr>
        <w:t xml:space="preserve">3) </w:t>
      </w:r>
      <w:r w:rsidRPr="003945D4">
        <w:rPr>
          <w:rFonts w:ascii="Times New Roman" w:hAnsi="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w:t>
      </w:r>
    </w:p>
    <w:p w:rsidR="00AE5B99" w:rsidRPr="003945D4" w:rsidRDefault="00AE5B99" w:rsidP="00AE5B99">
      <w:pPr>
        <w:autoSpaceDE w:val="0"/>
        <w:autoSpaceDN w:val="0"/>
        <w:adjustRightInd w:val="0"/>
        <w:spacing w:line="336" w:lineRule="auto"/>
        <w:ind w:firstLine="709"/>
        <w:jc w:val="both"/>
        <w:outlineLvl w:val="1"/>
        <w:rPr>
          <w:rFonts w:ascii="Times New Roman" w:hAnsi="Times New Roman"/>
          <w:sz w:val="28"/>
          <w:szCs w:val="28"/>
        </w:rPr>
      </w:pPr>
      <w:r w:rsidRPr="003945D4">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 у заявителя;</w:t>
      </w:r>
    </w:p>
    <w:p w:rsidR="00AE5B99" w:rsidRPr="003945D4" w:rsidRDefault="00AE5B99" w:rsidP="00AE5B99">
      <w:pPr>
        <w:autoSpaceDE w:val="0"/>
        <w:autoSpaceDN w:val="0"/>
        <w:adjustRightInd w:val="0"/>
        <w:spacing w:line="336" w:lineRule="auto"/>
        <w:ind w:firstLine="709"/>
        <w:jc w:val="both"/>
        <w:outlineLvl w:val="1"/>
        <w:rPr>
          <w:rFonts w:ascii="Times New Roman" w:hAnsi="Times New Roman"/>
          <w:sz w:val="28"/>
          <w:szCs w:val="28"/>
        </w:rPr>
      </w:pPr>
      <w:r w:rsidRPr="003945D4">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Самарской области, муниципальными правовыми актами;</w:t>
      </w:r>
    </w:p>
    <w:p w:rsidR="00AE5B99" w:rsidRPr="003945D4" w:rsidRDefault="00AE5B99" w:rsidP="00AE5B99">
      <w:pPr>
        <w:autoSpaceDE w:val="0"/>
        <w:autoSpaceDN w:val="0"/>
        <w:adjustRightInd w:val="0"/>
        <w:spacing w:line="336" w:lineRule="auto"/>
        <w:ind w:firstLine="709"/>
        <w:jc w:val="both"/>
        <w:outlineLvl w:val="1"/>
        <w:rPr>
          <w:rFonts w:ascii="Times New Roman" w:hAnsi="Times New Roman"/>
          <w:sz w:val="28"/>
          <w:szCs w:val="28"/>
        </w:rPr>
      </w:pPr>
      <w:r w:rsidRPr="003945D4">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Самарской области, муниципальными правовыми актами;</w:t>
      </w:r>
    </w:p>
    <w:p w:rsidR="00AE5B99" w:rsidRPr="003945D4" w:rsidRDefault="00AE5B99" w:rsidP="00AE5B99">
      <w:pPr>
        <w:autoSpaceDE w:val="0"/>
        <w:autoSpaceDN w:val="0"/>
        <w:adjustRightInd w:val="0"/>
        <w:spacing w:line="336" w:lineRule="auto"/>
        <w:ind w:firstLine="709"/>
        <w:jc w:val="both"/>
        <w:outlineLvl w:val="1"/>
        <w:rPr>
          <w:rFonts w:ascii="Times New Roman" w:hAnsi="Times New Roman"/>
          <w:b/>
          <w:iCs/>
          <w:sz w:val="16"/>
          <w:szCs w:val="16"/>
        </w:rPr>
      </w:pPr>
      <w:r w:rsidRPr="003945D4">
        <w:rPr>
          <w:rFonts w:ascii="Times New Roman" w:hAnsi="Times New Roman"/>
          <w:sz w:val="28"/>
          <w:szCs w:val="28"/>
        </w:rPr>
        <w:t xml:space="preserve">7) отказ </w:t>
      </w:r>
      <w:r w:rsidR="00402154">
        <w:rPr>
          <w:rFonts w:ascii="Times New Roman" w:hAnsi="Times New Roman"/>
          <w:sz w:val="28"/>
          <w:szCs w:val="28"/>
        </w:rPr>
        <w:t>уполномоченного органа</w:t>
      </w:r>
      <w:r w:rsidRPr="003945D4">
        <w:rPr>
          <w:rFonts w:ascii="Times New Roman" w:hAnsi="Times New Roman"/>
          <w:sz w:val="28"/>
          <w:szCs w:val="28"/>
        </w:rPr>
        <w:t xml:space="preserve">, должностного лица </w:t>
      </w:r>
      <w:r w:rsidR="00402154">
        <w:rPr>
          <w:rFonts w:ascii="Times New Roman" w:hAnsi="Times New Roman"/>
          <w:sz w:val="28"/>
          <w:szCs w:val="28"/>
        </w:rPr>
        <w:t>уполномоченного органа</w:t>
      </w:r>
      <w:r w:rsidRPr="003945D4">
        <w:rPr>
          <w:rFonts w:ascii="Times New Roman" w:hAnsi="Times New Roman"/>
          <w:sz w:val="28"/>
          <w:szCs w:val="28"/>
        </w:rPr>
        <w:t xml:space="preserve"> в исправлении допущенных опечаток и ошибок в выданных в результате </w:t>
      </w:r>
      <w:r w:rsidRPr="003945D4">
        <w:rPr>
          <w:rFonts w:ascii="Times New Roman" w:hAnsi="Times New Roman"/>
          <w:sz w:val="28"/>
          <w:szCs w:val="28"/>
        </w:rPr>
        <w:lastRenderedPageBreak/>
        <w:t>предоставления муниципальной услуги документах либо нарушение установленного срока таких исправлений.</w:t>
      </w:r>
    </w:p>
    <w:p w:rsidR="00AE5B99" w:rsidRPr="003945D4" w:rsidRDefault="00AE5B99" w:rsidP="00AE5B99">
      <w:pPr>
        <w:autoSpaceDE w:val="0"/>
        <w:autoSpaceDN w:val="0"/>
        <w:adjustRightInd w:val="0"/>
        <w:spacing w:line="336" w:lineRule="auto"/>
        <w:ind w:firstLine="709"/>
        <w:jc w:val="both"/>
        <w:rPr>
          <w:rFonts w:ascii="Times New Roman" w:hAnsi="Times New Roman"/>
          <w:sz w:val="28"/>
          <w:szCs w:val="28"/>
        </w:rPr>
      </w:pPr>
      <w:r w:rsidRPr="003945D4">
        <w:rPr>
          <w:rFonts w:ascii="Times New Roman" w:hAnsi="Times New Roman"/>
          <w:sz w:val="28"/>
          <w:szCs w:val="28"/>
        </w:rPr>
        <w:t>5.6. Основанием для начала процедуры досудебного (внесудебного) обжа</w:t>
      </w:r>
      <w:r>
        <w:rPr>
          <w:rFonts w:ascii="Times New Roman" w:hAnsi="Times New Roman"/>
          <w:sz w:val="28"/>
          <w:szCs w:val="28"/>
        </w:rPr>
        <w:t xml:space="preserve">лования является поступление в </w:t>
      </w:r>
      <w:r w:rsidR="00402154">
        <w:rPr>
          <w:rFonts w:ascii="Times New Roman" w:hAnsi="Times New Roman"/>
          <w:sz w:val="28"/>
          <w:szCs w:val="28"/>
        </w:rPr>
        <w:t>уполномоченный орган</w:t>
      </w:r>
      <w:r w:rsidRPr="003945D4">
        <w:rPr>
          <w:rFonts w:ascii="Times New Roman" w:hAnsi="Times New Roman"/>
          <w:sz w:val="28"/>
          <w:szCs w:val="28"/>
        </w:rPr>
        <w:t xml:space="preserve"> жалобы от заявителя.</w:t>
      </w:r>
    </w:p>
    <w:p w:rsidR="00AE5B99" w:rsidRPr="003945D4" w:rsidRDefault="00AE5B99" w:rsidP="00AE5B99">
      <w:pPr>
        <w:autoSpaceDE w:val="0"/>
        <w:autoSpaceDN w:val="0"/>
        <w:adjustRightInd w:val="0"/>
        <w:spacing w:line="336" w:lineRule="auto"/>
        <w:ind w:firstLine="709"/>
        <w:jc w:val="both"/>
        <w:rPr>
          <w:rFonts w:ascii="Times New Roman" w:hAnsi="Times New Roman"/>
          <w:sz w:val="28"/>
          <w:szCs w:val="28"/>
        </w:rPr>
      </w:pPr>
      <w:r w:rsidRPr="003945D4">
        <w:rPr>
          <w:rFonts w:ascii="Times New Roman" w:hAnsi="Times New Roman"/>
          <w:sz w:val="28"/>
          <w:szCs w:val="28"/>
        </w:rPr>
        <w:t>5.7. Заявитель имеет право на получение информации и документов, необходимых для обоснования и рассмотрения жалобы.</w:t>
      </w:r>
    </w:p>
    <w:p w:rsidR="00AE5B99" w:rsidRPr="003945D4" w:rsidRDefault="00AE5B99" w:rsidP="00AE5B99">
      <w:pPr>
        <w:autoSpaceDE w:val="0"/>
        <w:autoSpaceDN w:val="0"/>
        <w:adjustRightInd w:val="0"/>
        <w:spacing w:line="336" w:lineRule="auto"/>
        <w:ind w:firstLine="709"/>
        <w:jc w:val="both"/>
        <w:rPr>
          <w:rFonts w:ascii="Times New Roman" w:hAnsi="Times New Roman"/>
          <w:sz w:val="28"/>
          <w:szCs w:val="28"/>
        </w:rPr>
      </w:pPr>
      <w:r w:rsidRPr="003945D4">
        <w:rPr>
          <w:rFonts w:ascii="Times New Roman" w:hAnsi="Times New Roman"/>
          <w:sz w:val="28"/>
          <w:szCs w:val="28"/>
        </w:rPr>
        <w:t xml:space="preserve">5.8. Жалоба заявителя может быть адресована руководителю </w:t>
      </w:r>
      <w:r w:rsidR="00402154">
        <w:rPr>
          <w:rFonts w:ascii="Times New Roman" w:hAnsi="Times New Roman"/>
          <w:sz w:val="28"/>
          <w:szCs w:val="28"/>
        </w:rPr>
        <w:t>уполномоченного органа</w:t>
      </w:r>
      <w:r w:rsidRPr="003945D4">
        <w:rPr>
          <w:rFonts w:ascii="Times New Roman" w:hAnsi="Times New Roman"/>
          <w:sz w:val="28"/>
          <w:szCs w:val="28"/>
        </w:rPr>
        <w:t>.</w:t>
      </w:r>
    </w:p>
    <w:p w:rsidR="00AE5B99" w:rsidRPr="003945D4" w:rsidRDefault="00AE5B99" w:rsidP="00AE5B99">
      <w:pPr>
        <w:autoSpaceDE w:val="0"/>
        <w:autoSpaceDN w:val="0"/>
        <w:adjustRightInd w:val="0"/>
        <w:spacing w:line="336" w:lineRule="auto"/>
        <w:ind w:firstLine="709"/>
        <w:jc w:val="both"/>
        <w:rPr>
          <w:rFonts w:ascii="Times New Roman" w:hAnsi="Times New Roman"/>
          <w:sz w:val="28"/>
          <w:szCs w:val="28"/>
        </w:rPr>
      </w:pPr>
      <w:r w:rsidRPr="003945D4">
        <w:rPr>
          <w:rFonts w:ascii="Times New Roman" w:hAnsi="Times New Roman"/>
          <w:sz w:val="28"/>
          <w:szCs w:val="28"/>
        </w:rPr>
        <w:t xml:space="preserve">5.9. Жалоба, поступившая в </w:t>
      </w:r>
      <w:r w:rsidR="00402154">
        <w:rPr>
          <w:rFonts w:ascii="Times New Roman" w:hAnsi="Times New Roman"/>
          <w:sz w:val="28"/>
          <w:szCs w:val="28"/>
        </w:rPr>
        <w:t>уполномоченный орган</w:t>
      </w:r>
      <w:r w:rsidRPr="003945D4">
        <w:rPr>
          <w:rFonts w:ascii="Times New Roman" w:hAnsi="Times New Roman"/>
          <w:sz w:val="28"/>
          <w:szCs w:val="28"/>
        </w:rPr>
        <w:t>, подлежит рассмотрению должностным лицом, наделенным полномочиями по рассмотрению жалоб, в течение 15 рабочих дней со дня ее регистрации,</w:t>
      </w:r>
      <w:r>
        <w:rPr>
          <w:rFonts w:ascii="Times New Roman" w:hAnsi="Times New Roman"/>
          <w:sz w:val="28"/>
          <w:szCs w:val="28"/>
        </w:rPr>
        <w:t xml:space="preserve"> а в случае обжалования отказа </w:t>
      </w:r>
      <w:r w:rsidR="00402154">
        <w:rPr>
          <w:rFonts w:ascii="Times New Roman" w:hAnsi="Times New Roman"/>
          <w:sz w:val="28"/>
          <w:szCs w:val="28"/>
        </w:rPr>
        <w:t>уполномоченного органа</w:t>
      </w:r>
      <w:r w:rsidR="00205EFD">
        <w:rPr>
          <w:rFonts w:ascii="Times New Roman" w:hAnsi="Times New Roman"/>
          <w:sz w:val="28"/>
          <w:szCs w:val="28"/>
        </w:rPr>
        <w:t xml:space="preserve">, должностного лица </w:t>
      </w:r>
      <w:r w:rsidR="00402154">
        <w:rPr>
          <w:rFonts w:ascii="Times New Roman" w:hAnsi="Times New Roman"/>
          <w:sz w:val="28"/>
          <w:szCs w:val="28"/>
        </w:rPr>
        <w:t>уполномоченного органа</w:t>
      </w:r>
      <w:r w:rsidRPr="003945D4">
        <w:rPr>
          <w:rFonts w:ascii="Times New Roman" w:hAnsi="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Срок рассмотрения жалобы может быть сокращен в случаях, установленных Правительством Российской Федерации.</w:t>
      </w:r>
    </w:p>
    <w:p w:rsidR="00AE5B99" w:rsidRPr="003945D4" w:rsidRDefault="00AE5B99" w:rsidP="00AE5B99">
      <w:pPr>
        <w:spacing w:line="336" w:lineRule="auto"/>
        <w:ind w:firstLine="709"/>
        <w:contextualSpacing/>
        <w:jc w:val="both"/>
        <w:rPr>
          <w:rFonts w:ascii="Times New Roman" w:hAnsi="Times New Roman"/>
          <w:sz w:val="28"/>
          <w:szCs w:val="28"/>
        </w:rPr>
      </w:pPr>
      <w:r w:rsidRPr="003945D4">
        <w:rPr>
          <w:rFonts w:ascii="Times New Roman" w:hAnsi="Times New Roman"/>
          <w:sz w:val="28"/>
          <w:szCs w:val="28"/>
        </w:rPr>
        <w:t xml:space="preserve">5.10. По результатам рассмотрения жалобы </w:t>
      </w:r>
      <w:r w:rsidR="00A5674A">
        <w:rPr>
          <w:rFonts w:ascii="Times New Roman" w:hAnsi="Times New Roman"/>
          <w:sz w:val="28"/>
          <w:szCs w:val="28"/>
        </w:rPr>
        <w:t xml:space="preserve">уполномоченный орган </w:t>
      </w:r>
      <w:r w:rsidRPr="003945D4">
        <w:rPr>
          <w:rFonts w:ascii="Times New Roman" w:hAnsi="Times New Roman"/>
          <w:sz w:val="28"/>
          <w:szCs w:val="28"/>
        </w:rPr>
        <w:t>принимает одно из следующих решений:</w:t>
      </w:r>
    </w:p>
    <w:p w:rsidR="00AE5B99" w:rsidRPr="00564616" w:rsidRDefault="00AE5B99" w:rsidP="00AE5B99">
      <w:pPr>
        <w:pStyle w:val="ConsPlusNormal"/>
        <w:tabs>
          <w:tab w:val="left" w:pos="993"/>
        </w:tabs>
        <w:spacing w:line="360" w:lineRule="auto"/>
        <w:jc w:val="both"/>
        <w:rPr>
          <w:rFonts w:ascii="Times New Roman" w:hAnsi="Times New Roman" w:cs="Times New Roman"/>
          <w:sz w:val="28"/>
          <w:szCs w:val="28"/>
        </w:rPr>
      </w:pPr>
      <w:r w:rsidRPr="003945D4">
        <w:rPr>
          <w:rFonts w:ascii="Times New Roman" w:hAnsi="Times New Roman"/>
          <w:sz w:val="28"/>
          <w:szCs w:val="28"/>
        </w:rPr>
        <w:t xml:space="preserve">- решение об удовлетворении жалобы заявителя, о признании неправомерным обжалованного действия (бездействия) и решения </w:t>
      </w:r>
      <w:r w:rsidR="00A5674A">
        <w:rPr>
          <w:rFonts w:ascii="Times New Roman" w:hAnsi="Times New Roman"/>
          <w:sz w:val="28"/>
          <w:szCs w:val="28"/>
        </w:rPr>
        <w:t>уполномоченного органа</w:t>
      </w:r>
      <w:r>
        <w:rPr>
          <w:rFonts w:ascii="Times New Roman" w:hAnsi="Times New Roman"/>
          <w:sz w:val="28"/>
          <w:szCs w:val="28"/>
        </w:rPr>
        <w:t xml:space="preserve">, должностного лица </w:t>
      </w:r>
      <w:r w:rsidR="00A5674A">
        <w:rPr>
          <w:rFonts w:ascii="Times New Roman" w:hAnsi="Times New Roman"/>
          <w:sz w:val="28"/>
          <w:szCs w:val="28"/>
        </w:rPr>
        <w:t>уполномоченного органа</w:t>
      </w:r>
      <w:r w:rsidRPr="003945D4">
        <w:rPr>
          <w:rFonts w:ascii="Times New Roman" w:hAnsi="Times New Roman"/>
          <w:sz w:val="28"/>
          <w:szCs w:val="28"/>
        </w:rPr>
        <w:t>, муниципального служащего, в том числе в форме отмены принятого р</w:t>
      </w:r>
      <w:r>
        <w:rPr>
          <w:rFonts w:ascii="Times New Roman" w:hAnsi="Times New Roman"/>
          <w:sz w:val="28"/>
          <w:szCs w:val="28"/>
        </w:rPr>
        <w:t xml:space="preserve">ешения, исправления допущенных </w:t>
      </w:r>
      <w:r w:rsidR="00A5674A">
        <w:rPr>
          <w:rFonts w:ascii="Times New Roman" w:hAnsi="Times New Roman"/>
          <w:sz w:val="28"/>
          <w:szCs w:val="28"/>
        </w:rPr>
        <w:t>уполномоченным органом</w:t>
      </w:r>
      <w:r w:rsidRPr="003945D4">
        <w:rPr>
          <w:rFonts w:ascii="Times New Roman" w:hAnsi="Times New Roman"/>
          <w:sz w:val="28"/>
          <w:szCs w:val="28"/>
        </w:rPr>
        <w:t xml:space="preserve"> опечаток и ошибок </w:t>
      </w:r>
      <w:r w:rsidR="00A5674A">
        <w:rPr>
          <w:rFonts w:ascii="Times New Roman" w:hAnsi="Times New Roman"/>
          <w:sz w:val="28"/>
          <w:szCs w:val="28"/>
        </w:rPr>
        <w:t xml:space="preserve"> в</w:t>
      </w:r>
      <w:r w:rsidRPr="003945D4">
        <w:rPr>
          <w:rFonts w:ascii="Times New Roman" w:hAnsi="Times New Roman"/>
          <w:sz w:val="28"/>
          <w:szCs w:val="28"/>
        </w:rPr>
        <w:t xml:space="preserve">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 а также в иных формах. </w:t>
      </w:r>
      <w:r w:rsidRPr="008F5256">
        <w:rPr>
          <w:rFonts w:ascii="Times New Roman" w:hAnsi="Times New Roman" w:cs="Times New Roman"/>
          <w:sz w:val="28"/>
          <w:szCs w:val="28"/>
        </w:rPr>
        <w:t xml:space="preserve">Взамен </w:t>
      </w:r>
      <w:r w:rsidR="009B376D">
        <w:rPr>
          <w:rFonts w:ascii="Times New Roman" w:hAnsi="Times New Roman" w:cs="Times New Roman"/>
          <w:sz w:val="28"/>
          <w:szCs w:val="28"/>
        </w:rPr>
        <w:t>уведомления о соответствии либо уведомления о несоответствии</w:t>
      </w:r>
      <w:r w:rsidRPr="009D4221">
        <w:rPr>
          <w:rFonts w:ascii="Times New Roman" w:hAnsi="Times New Roman" w:cs="Times New Roman"/>
          <w:sz w:val="28"/>
          <w:szCs w:val="28"/>
        </w:rPr>
        <w:t xml:space="preserve">, в котором были допущены опечатки и (или) ошибки, выдаётся </w:t>
      </w:r>
      <w:r w:rsidR="009B376D">
        <w:rPr>
          <w:rFonts w:ascii="Times New Roman" w:hAnsi="Times New Roman" w:cs="Times New Roman"/>
          <w:sz w:val="28"/>
          <w:szCs w:val="28"/>
        </w:rPr>
        <w:lastRenderedPageBreak/>
        <w:t>уведомление о соответствии либо уведомление о несоответствии</w:t>
      </w:r>
      <w:r w:rsidRPr="009D4221">
        <w:rPr>
          <w:rFonts w:ascii="Times New Roman" w:hAnsi="Times New Roman" w:cs="Times New Roman"/>
          <w:sz w:val="28"/>
          <w:szCs w:val="28"/>
        </w:rPr>
        <w:t xml:space="preserve"> без </w:t>
      </w:r>
      <w:r w:rsidRPr="008F5256">
        <w:rPr>
          <w:rFonts w:ascii="Times New Roman" w:hAnsi="Times New Roman" w:cs="Times New Roman"/>
          <w:sz w:val="28"/>
          <w:szCs w:val="28"/>
        </w:rPr>
        <w:t xml:space="preserve">опечаток и ошибок в срок, не превышающий 5 рабочих дней со дня обращения заявителя в </w:t>
      </w:r>
      <w:r w:rsidR="00A5674A">
        <w:rPr>
          <w:rFonts w:ascii="Times New Roman" w:hAnsi="Times New Roman" w:cs="Times New Roman"/>
          <w:sz w:val="28"/>
          <w:szCs w:val="28"/>
        </w:rPr>
        <w:t>уполномоченный орган</w:t>
      </w:r>
      <w:r>
        <w:rPr>
          <w:rFonts w:ascii="Times New Roman" w:hAnsi="Times New Roman" w:cs="Times New Roman"/>
          <w:sz w:val="28"/>
          <w:szCs w:val="28"/>
        </w:rPr>
        <w:t xml:space="preserve"> </w:t>
      </w:r>
      <w:r w:rsidRPr="008F5256">
        <w:rPr>
          <w:rFonts w:ascii="Times New Roman" w:hAnsi="Times New Roman" w:cs="Times New Roman"/>
          <w:sz w:val="28"/>
          <w:szCs w:val="28"/>
        </w:rPr>
        <w:t xml:space="preserve">о замене такого </w:t>
      </w:r>
      <w:r w:rsidR="009B376D">
        <w:rPr>
          <w:rFonts w:ascii="Times New Roman" w:hAnsi="Times New Roman" w:cs="Times New Roman"/>
          <w:sz w:val="28"/>
          <w:szCs w:val="28"/>
        </w:rPr>
        <w:t>уведомления</w:t>
      </w:r>
      <w:r w:rsidRPr="003945D4">
        <w:rPr>
          <w:rFonts w:ascii="Times New Roman" w:hAnsi="Times New Roman"/>
          <w:sz w:val="28"/>
          <w:szCs w:val="28"/>
        </w:rPr>
        <w:t>;</w:t>
      </w:r>
    </w:p>
    <w:p w:rsidR="00AE5B99" w:rsidRPr="003945D4" w:rsidRDefault="00AE5B99" w:rsidP="00AE5B99">
      <w:pPr>
        <w:spacing w:line="336" w:lineRule="auto"/>
        <w:ind w:firstLine="709"/>
        <w:contextualSpacing/>
        <w:jc w:val="both"/>
        <w:rPr>
          <w:rFonts w:ascii="Times New Roman" w:hAnsi="Times New Roman"/>
          <w:sz w:val="28"/>
          <w:szCs w:val="28"/>
        </w:rPr>
      </w:pPr>
      <w:r w:rsidRPr="003945D4">
        <w:rPr>
          <w:rFonts w:ascii="Times New Roman" w:hAnsi="Times New Roman"/>
          <w:sz w:val="28"/>
          <w:szCs w:val="28"/>
        </w:rPr>
        <w:t>- решение об отказе в удовлетворении жалобы.</w:t>
      </w:r>
    </w:p>
    <w:p w:rsidR="00AE5B99" w:rsidRPr="003945D4" w:rsidRDefault="00AE5B99" w:rsidP="00AE5B99">
      <w:pPr>
        <w:spacing w:line="336" w:lineRule="auto"/>
        <w:ind w:firstLine="709"/>
        <w:contextualSpacing/>
        <w:jc w:val="both"/>
        <w:rPr>
          <w:rFonts w:ascii="Times New Roman" w:hAnsi="Times New Roman"/>
          <w:spacing w:val="-2"/>
          <w:sz w:val="28"/>
          <w:szCs w:val="28"/>
        </w:rPr>
      </w:pPr>
      <w:r w:rsidRPr="003945D4">
        <w:rPr>
          <w:rFonts w:ascii="Times New Roman" w:hAnsi="Times New Roman"/>
          <w:sz w:val="28"/>
          <w:szCs w:val="28"/>
        </w:rPr>
        <w:t>Заявителю направляется письменный ответ, содержащий результаты рассмотрения жалобы.</w:t>
      </w:r>
    </w:p>
    <w:p w:rsidR="00AE5B99" w:rsidRPr="003945D4" w:rsidRDefault="00AE5B99" w:rsidP="00AE5B99">
      <w:pPr>
        <w:spacing w:line="336" w:lineRule="auto"/>
        <w:ind w:firstLine="709"/>
        <w:jc w:val="both"/>
        <w:rPr>
          <w:rFonts w:ascii="Times New Roman" w:hAnsi="Times New Roman"/>
          <w:sz w:val="28"/>
          <w:szCs w:val="28"/>
        </w:rPr>
      </w:pPr>
      <w:r w:rsidRPr="003945D4">
        <w:rPr>
          <w:rFonts w:ascii="Times New Roman" w:hAnsi="Times New Roman"/>
          <w:sz w:val="28"/>
          <w:szCs w:val="28"/>
        </w:rPr>
        <w:t>5.11.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13F63" w:rsidRDefault="00AE5B99" w:rsidP="009B376D">
      <w:pPr>
        <w:tabs>
          <w:tab w:val="left" w:pos="0"/>
        </w:tabs>
        <w:spacing w:line="360" w:lineRule="auto"/>
        <w:ind w:firstLine="709"/>
        <w:jc w:val="both"/>
        <w:rPr>
          <w:rFonts w:ascii="Times New Roman" w:hAnsi="Times New Roman"/>
          <w:sz w:val="28"/>
          <w:szCs w:val="28"/>
        </w:rPr>
      </w:pPr>
      <w:r w:rsidRPr="003945D4">
        <w:rPr>
          <w:rFonts w:ascii="Times New Roman" w:hAnsi="Times New Roman"/>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9B376D" w:rsidRPr="00713F63" w:rsidRDefault="009B376D" w:rsidP="009B376D">
      <w:pPr>
        <w:tabs>
          <w:tab w:val="left" w:pos="0"/>
        </w:tabs>
        <w:spacing w:line="360" w:lineRule="auto"/>
        <w:ind w:firstLine="709"/>
        <w:jc w:val="both"/>
        <w:rPr>
          <w:rFonts w:ascii="Times New Roman" w:hAnsi="Times New Roman"/>
          <w:sz w:val="28"/>
          <w:szCs w:val="28"/>
        </w:rPr>
      </w:pPr>
    </w:p>
    <w:p w:rsidR="009B376D" w:rsidRDefault="009B376D" w:rsidP="003D7A09">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p>
    <w:p w:rsidR="00A5674A" w:rsidRDefault="00A5674A" w:rsidP="003D7A09">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p>
    <w:p w:rsidR="00A5674A" w:rsidRDefault="00A5674A" w:rsidP="003D7A09">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p>
    <w:p w:rsidR="00A5674A" w:rsidRDefault="00A5674A" w:rsidP="003D7A09">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p>
    <w:p w:rsidR="00A5674A" w:rsidRDefault="00A5674A" w:rsidP="003D7A09">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p>
    <w:p w:rsidR="00A5674A" w:rsidRDefault="00A5674A" w:rsidP="003D7A09">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p>
    <w:p w:rsidR="00A5674A" w:rsidRDefault="00A5674A" w:rsidP="003D7A09">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p>
    <w:p w:rsidR="00A5674A" w:rsidRDefault="00A5674A" w:rsidP="003D7A09">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p>
    <w:p w:rsidR="00A5674A" w:rsidRDefault="00A5674A" w:rsidP="003D7A09">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p>
    <w:p w:rsidR="00A5674A" w:rsidRDefault="00A5674A" w:rsidP="003D7A09">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p>
    <w:p w:rsidR="00A5674A" w:rsidRDefault="00A5674A" w:rsidP="003D7A09">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p>
    <w:p w:rsidR="00A5674A" w:rsidRDefault="00A5674A" w:rsidP="003D7A09">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p>
    <w:p w:rsidR="00A5674A" w:rsidRDefault="00A5674A" w:rsidP="003D7A09">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p>
    <w:p w:rsidR="00A5674A" w:rsidRDefault="00A5674A" w:rsidP="003D7A09">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p>
    <w:p w:rsidR="00A5674A" w:rsidRDefault="00A5674A" w:rsidP="003D7A09">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p>
    <w:p w:rsidR="00A5674A" w:rsidRDefault="00A5674A" w:rsidP="003D7A09">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p>
    <w:p w:rsidR="00A5674A" w:rsidRDefault="00A5674A" w:rsidP="003D7A09">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p>
    <w:p w:rsidR="00A5674A" w:rsidRDefault="00A5674A" w:rsidP="003D7A09">
      <w:pPr>
        <w:shd w:val="clear" w:color="auto" w:fill="FFFFFF"/>
        <w:autoSpaceDE w:val="0"/>
        <w:autoSpaceDN w:val="0"/>
        <w:adjustRightInd w:val="0"/>
        <w:spacing w:line="360" w:lineRule="auto"/>
        <w:ind w:firstLine="840"/>
        <w:jc w:val="both"/>
        <w:rPr>
          <w:rFonts w:ascii="Times New Roman" w:eastAsia="Times New Roman" w:hAnsi="Times New Roman"/>
          <w:color w:val="000000"/>
          <w:sz w:val="28"/>
          <w:szCs w:val="28"/>
        </w:rPr>
      </w:pPr>
    </w:p>
    <w:p w:rsidR="00B00A2E" w:rsidRDefault="00B00A2E" w:rsidP="00205EFD">
      <w:pPr>
        <w:shd w:val="clear" w:color="auto" w:fill="FFFFFF"/>
        <w:autoSpaceDE w:val="0"/>
        <w:autoSpaceDN w:val="0"/>
        <w:adjustRightInd w:val="0"/>
        <w:spacing w:line="360" w:lineRule="auto"/>
        <w:ind w:left="5532" w:firstLine="840"/>
        <w:rPr>
          <w:rFonts w:ascii="Times New Roman" w:eastAsia="Times New Roman" w:hAnsi="Times New Roman"/>
          <w:color w:val="000000"/>
        </w:rPr>
        <w:sectPr w:rsidR="00B00A2E" w:rsidSect="00BC2962">
          <w:headerReference w:type="even" r:id="rId9"/>
          <w:headerReference w:type="default" r:id="rId10"/>
          <w:pgSz w:w="11900" w:h="16840"/>
          <w:pgMar w:top="1134" w:right="851" w:bottom="1134" w:left="1418" w:header="709" w:footer="709" w:gutter="0"/>
          <w:cols w:space="708"/>
          <w:titlePg/>
          <w:docGrid w:linePitch="360"/>
        </w:sectPr>
      </w:pPr>
    </w:p>
    <w:p w:rsidR="00B00A2E" w:rsidRDefault="00B00A2E" w:rsidP="00B00A2E"/>
    <w:p w:rsidR="00B00A2E" w:rsidRDefault="00B00A2E" w:rsidP="00B00A2E"/>
    <w:p w:rsidR="00B00A2E" w:rsidRDefault="00B00A2E" w:rsidP="00B00A2E"/>
    <w:p w:rsidR="00B00A2E" w:rsidRDefault="00B00A2E" w:rsidP="00B00A2E"/>
    <w:p w:rsidR="00B00A2E" w:rsidRDefault="00B00A2E" w:rsidP="00B00A2E"/>
    <w:p w:rsidR="008E5B1C" w:rsidRDefault="008E5B1C" w:rsidP="00B00A2E"/>
    <w:p w:rsidR="008E5B1C" w:rsidRDefault="008E5B1C" w:rsidP="00B00A2E"/>
    <w:p w:rsidR="00CD4AF5" w:rsidRDefault="00CD4AF5" w:rsidP="00B00A2E">
      <w:pPr>
        <w:jc w:val="both"/>
        <w:rPr>
          <w:rFonts w:ascii="Times New Roman" w:hAnsi="Times New Roman"/>
          <w:sz w:val="20"/>
          <w:szCs w:val="20"/>
        </w:rPr>
      </w:pPr>
    </w:p>
    <w:p w:rsidR="00281566" w:rsidRDefault="00281566" w:rsidP="00B00A2E">
      <w:pPr>
        <w:jc w:val="both"/>
        <w:rPr>
          <w:rFonts w:ascii="Times New Roman" w:hAnsi="Times New Roman"/>
          <w:sz w:val="20"/>
          <w:szCs w:val="20"/>
        </w:rPr>
      </w:pPr>
    </w:p>
    <w:p w:rsidR="00CD4AF5" w:rsidRDefault="00CD4AF5" w:rsidP="00B00A2E">
      <w:pPr>
        <w:jc w:val="both"/>
        <w:rPr>
          <w:rFonts w:ascii="Times New Roman" w:hAnsi="Times New Roman"/>
          <w:sz w:val="20"/>
          <w:szCs w:val="20"/>
        </w:rPr>
      </w:pPr>
    </w:p>
    <w:p w:rsidR="00CD4AF5" w:rsidRDefault="00CD4AF5" w:rsidP="00B00A2E">
      <w:pPr>
        <w:jc w:val="both"/>
        <w:rPr>
          <w:rFonts w:ascii="Times New Roman" w:hAnsi="Times New Roman"/>
          <w:sz w:val="20"/>
          <w:szCs w:val="20"/>
        </w:rPr>
      </w:pPr>
    </w:p>
    <w:p w:rsidR="00CD4AF5" w:rsidRDefault="00CD4AF5" w:rsidP="00B00A2E">
      <w:pPr>
        <w:jc w:val="both"/>
        <w:rPr>
          <w:rFonts w:ascii="Times New Roman" w:hAnsi="Times New Roman"/>
          <w:sz w:val="20"/>
          <w:szCs w:val="20"/>
        </w:rPr>
      </w:pPr>
    </w:p>
    <w:p w:rsidR="00CD4AF5" w:rsidRDefault="00CD4AF5" w:rsidP="00B00A2E">
      <w:pPr>
        <w:jc w:val="both"/>
        <w:rPr>
          <w:rFonts w:ascii="Times New Roman" w:hAnsi="Times New Roman"/>
          <w:sz w:val="20"/>
          <w:szCs w:val="20"/>
        </w:rPr>
      </w:pPr>
    </w:p>
    <w:p w:rsidR="00CD4AF5" w:rsidRDefault="00CD4AF5" w:rsidP="00B00A2E">
      <w:pPr>
        <w:jc w:val="both"/>
        <w:rPr>
          <w:rFonts w:ascii="Times New Roman" w:hAnsi="Times New Roman"/>
          <w:sz w:val="20"/>
          <w:szCs w:val="20"/>
        </w:rPr>
      </w:pPr>
    </w:p>
    <w:p w:rsidR="00CD4AF5" w:rsidRDefault="00CD4AF5" w:rsidP="00B00A2E">
      <w:pPr>
        <w:jc w:val="both"/>
        <w:rPr>
          <w:rFonts w:ascii="Times New Roman" w:hAnsi="Times New Roman"/>
          <w:sz w:val="20"/>
          <w:szCs w:val="20"/>
        </w:rPr>
      </w:pPr>
    </w:p>
    <w:p w:rsidR="00CD4AF5" w:rsidRDefault="00CD4AF5" w:rsidP="00B00A2E">
      <w:pPr>
        <w:jc w:val="both"/>
        <w:rPr>
          <w:rFonts w:ascii="Times New Roman" w:hAnsi="Times New Roman"/>
          <w:sz w:val="20"/>
          <w:szCs w:val="20"/>
        </w:rPr>
      </w:pPr>
    </w:p>
    <w:p w:rsidR="00CD4AF5" w:rsidRDefault="00CD4AF5" w:rsidP="00B00A2E">
      <w:pPr>
        <w:jc w:val="both"/>
        <w:rPr>
          <w:rFonts w:ascii="Times New Roman" w:hAnsi="Times New Roman"/>
          <w:sz w:val="20"/>
          <w:szCs w:val="20"/>
        </w:rPr>
      </w:pPr>
    </w:p>
    <w:p w:rsidR="00CD4AF5" w:rsidRDefault="00CD4AF5" w:rsidP="00B00A2E">
      <w:pPr>
        <w:jc w:val="both"/>
        <w:rPr>
          <w:rFonts w:ascii="Times New Roman" w:hAnsi="Times New Roman"/>
          <w:sz w:val="20"/>
          <w:szCs w:val="20"/>
        </w:rPr>
      </w:pPr>
    </w:p>
    <w:p w:rsidR="00CD4AF5" w:rsidRDefault="00CD4AF5" w:rsidP="00B00A2E">
      <w:pPr>
        <w:jc w:val="both"/>
        <w:rPr>
          <w:rFonts w:ascii="Times New Roman" w:hAnsi="Times New Roman"/>
          <w:sz w:val="20"/>
          <w:szCs w:val="20"/>
        </w:rPr>
      </w:pPr>
    </w:p>
    <w:p w:rsidR="008E5B1C" w:rsidRDefault="008E5B1C" w:rsidP="00B00A2E">
      <w:pPr>
        <w:jc w:val="both"/>
        <w:rPr>
          <w:rFonts w:ascii="Times New Roman" w:hAnsi="Times New Roman"/>
          <w:sz w:val="20"/>
          <w:szCs w:val="20"/>
        </w:rPr>
      </w:pPr>
    </w:p>
    <w:p w:rsidR="008E5B1C" w:rsidRDefault="008E5B1C" w:rsidP="00B00A2E">
      <w:pPr>
        <w:jc w:val="both"/>
        <w:rPr>
          <w:rFonts w:ascii="Times New Roman" w:hAnsi="Times New Roman"/>
          <w:sz w:val="20"/>
          <w:szCs w:val="20"/>
        </w:rPr>
      </w:pPr>
    </w:p>
    <w:p w:rsidR="008E5B1C" w:rsidRDefault="008E5B1C" w:rsidP="00B00A2E">
      <w:pPr>
        <w:jc w:val="both"/>
        <w:rPr>
          <w:rFonts w:ascii="Times New Roman" w:hAnsi="Times New Roman"/>
          <w:sz w:val="20"/>
          <w:szCs w:val="20"/>
        </w:rPr>
      </w:pPr>
    </w:p>
    <w:p w:rsidR="008E5B1C" w:rsidRDefault="008E5B1C" w:rsidP="00B00A2E">
      <w:pPr>
        <w:jc w:val="both"/>
        <w:rPr>
          <w:rFonts w:ascii="Times New Roman" w:hAnsi="Times New Roman"/>
          <w:sz w:val="20"/>
          <w:szCs w:val="20"/>
        </w:rPr>
      </w:pPr>
    </w:p>
    <w:p w:rsidR="008E5B1C" w:rsidRDefault="008E5B1C" w:rsidP="00B00A2E">
      <w:pPr>
        <w:jc w:val="both"/>
        <w:rPr>
          <w:rFonts w:ascii="Times New Roman" w:hAnsi="Times New Roman"/>
          <w:sz w:val="20"/>
          <w:szCs w:val="20"/>
        </w:rPr>
      </w:pPr>
    </w:p>
    <w:p w:rsidR="006019B0" w:rsidRPr="001817B1" w:rsidRDefault="001817B1" w:rsidP="00B00A2E">
      <w:pPr>
        <w:jc w:val="both"/>
        <w:rPr>
          <w:rFonts w:ascii="Times New Roman" w:hAnsi="Times New Roman"/>
          <w:sz w:val="20"/>
          <w:szCs w:val="20"/>
        </w:rPr>
      </w:pPr>
      <w:r>
        <w:rPr>
          <w:rFonts w:ascii="Times New Roman" w:hAnsi="Times New Roman"/>
          <w:sz w:val="20"/>
          <w:szCs w:val="20"/>
        </w:rPr>
        <w:t>П</w:t>
      </w:r>
      <w:r w:rsidR="006019B0" w:rsidRPr="001817B1">
        <w:rPr>
          <w:rFonts w:ascii="Times New Roman" w:hAnsi="Times New Roman"/>
          <w:sz w:val="20"/>
          <w:szCs w:val="20"/>
        </w:rPr>
        <w:t>риложение 1</w:t>
      </w:r>
    </w:p>
    <w:p w:rsidR="00B00A2E" w:rsidRPr="001817B1" w:rsidRDefault="00B00A2E" w:rsidP="00B00A2E">
      <w:pPr>
        <w:jc w:val="both"/>
        <w:rPr>
          <w:rFonts w:ascii="Times New Roman" w:hAnsi="Times New Roman"/>
          <w:sz w:val="20"/>
          <w:szCs w:val="20"/>
        </w:rPr>
      </w:pPr>
      <w:r w:rsidRPr="001817B1">
        <w:rPr>
          <w:rFonts w:ascii="Times New Roman" w:hAnsi="Times New Roman"/>
          <w:sz w:val="20"/>
          <w:szCs w:val="20"/>
        </w:rPr>
        <w:t>К административному регламенту</w:t>
      </w:r>
    </w:p>
    <w:p w:rsidR="00B00A2E" w:rsidRPr="001817B1" w:rsidRDefault="00B00A2E" w:rsidP="009B376D">
      <w:pPr>
        <w:jc w:val="both"/>
        <w:rPr>
          <w:rFonts w:ascii="Times New Roman" w:hAnsi="Times New Roman"/>
          <w:sz w:val="20"/>
          <w:szCs w:val="20"/>
        </w:rPr>
      </w:pPr>
      <w:r w:rsidRPr="001817B1">
        <w:rPr>
          <w:rFonts w:ascii="Times New Roman" w:hAnsi="Times New Roman"/>
          <w:sz w:val="20"/>
          <w:szCs w:val="20"/>
        </w:rPr>
        <w:t>предоставления муниципальной услуги «</w:t>
      </w:r>
      <w:r w:rsidR="006E4E0C">
        <w:rPr>
          <w:rFonts w:ascii="Times New Roman" w:hAnsi="Times New Roman"/>
          <w:sz w:val="20"/>
          <w:szCs w:val="20"/>
        </w:rPr>
        <w:t>Направление</w:t>
      </w:r>
      <w:r w:rsidR="009B376D" w:rsidRPr="009B376D">
        <w:rPr>
          <w:rFonts w:ascii="Times New Roman" w:hAnsi="Times New Roman"/>
          <w:sz w:val="20"/>
          <w:szCs w:val="20"/>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Pr="001817B1">
        <w:rPr>
          <w:rFonts w:ascii="Times New Roman" w:hAnsi="Times New Roman"/>
          <w:sz w:val="20"/>
          <w:szCs w:val="20"/>
        </w:rPr>
        <w:t>» утвержденному</w:t>
      </w:r>
    </w:p>
    <w:p w:rsidR="00B00A2E" w:rsidRPr="001817B1" w:rsidRDefault="00B00A2E" w:rsidP="00B00A2E">
      <w:pPr>
        <w:jc w:val="both"/>
        <w:rPr>
          <w:rFonts w:ascii="Times New Roman" w:hAnsi="Times New Roman"/>
          <w:sz w:val="20"/>
          <w:szCs w:val="20"/>
        </w:rPr>
      </w:pPr>
      <w:r w:rsidRPr="001817B1">
        <w:rPr>
          <w:rFonts w:ascii="Times New Roman" w:hAnsi="Times New Roman"/>
          <w:sz w:val="20"/>
          <w:szCs w:val="20"/>
        </w:rPr>
        <w:t>Постановлением Администрации</w:t>
      </w:r>
    </w:p>
    <w:p w:rsidR="00B00A2E" w:rsidRPr="001817B1" w:rsidRDefault="00B00A2E" w:rsidP="00B00A2E">
      <w:pPr>
        <w:jc w:val="both"/>
        <w:rPr>
          <w:rFonts w:ascii="Times New Roman" w:hAnsi="Times New Roman"/>
          <w:sz w:val="20"/>
          <w:szCs w:val="20"/>
        </w:rPr>
      </w:pPr>
      <w:r w:rsidRPr="001817B1">
        <w:rPr>
          <w:rFonts w:ascii="Times New Roman" w:hAnsi="Times New Roman"/>
          <w:sz w:val="20"/>
          <w:szCs w:val="20"/>
        </w:rPr>
        <w:t>городского округа Октябрьск</w:t>
      </w:r>
    </w:p>
    <w:p w:rsidR="00B00A2E" w:rsidRPr="001817B1" w:rsidRDefault="00B00A2E" w:rsidP="00B00A2E">
      <w:pPr>
        <w:jc w:val="both"/>
        <w:rPr>
          <w:rFonts w:ascii="Times New Roman" w:hAnsi="Times New Roman"/>
          <w:sz w:val="20"/>
          <w:szCs w:val="20"/>
        </w:rPr>
      </w:pPr>
      <w:r w:rsidRPr="001817B1">
        <w:rPr>
          <w:rFonts w:ascii="Times New Roman" w:hAnsi="Times New Roman"/>
          <w:sz w:val="20"/>
          <w:szCs w:val="20"/>
        </w:rPr>
        <w:t>Самарской области</w:t>
      </w:r>
    </w:p>
    <w:p w:rsidR="00B00A2E" w:rsidRPr="001817B1" w:rsidRDefault="00B00A2E" w:rsidP="00B00A2E">
      <w:pPr>
        <w:jc w:val="both"/>
        <w:rPr>
          <w:rFonts w:ascii="Times New Roman" w:hAnsi="Times New Roman"/>
          <w:sz w:val="20"/>
          <w:szCs w:val="20"/>
        </w:rPr>
      </w:pPr>
      <w:r w:rsidRPr="001817B1">
        <w:rPr>
          <w:rFonts w:ascii="Times New Roman" w:hAnsi="Times New Roman"/>
          <w:sz w:val="20"/>
          <w:szCs w:val="20"/>
        </w:rPr>
        <w:t>от______________ №__________</w:t>
      </w:r>
    </w:p>
    <w:p w:rsidR="00B00A2E" w:rsidRDefault="00B00A2E" w:rsidP="00B00A2E">
      <w:pPr>
        <w:autoSpaceDE w:val="0"/>
        <w:autoSpaceDN w:val="0"/>
        <w:adjustRightInd w:val="0"/>
        <w:ind w:left="4253"/>
        <w:jc w:val="right"/>
        <w:rPr>
          <w:rFonts w:ascii="Times New Roman" w:hAnsi="Times New Roman"/>
          <w:sz w:val="28"/>
          <w:szCs w:val="28"/>
        </w:rPr>
        <w:sectPr w:rsidR="00B00A2E" w:rsidSect="001817B1">
          <w:type w:val="continuous"/>
          <w:pgSz w:w="11900" w:h="16840"/>
          <w:pgMar w:top="709" w:right="851" w:bottom="1134" w:left="1418" w:header="709" w:footer="709" w:gutter="0"/>
          <w:cols w:num="2" w:space="708"/>
          <w:titlePg/>
          <w:docGrid w:linePitch="360"/>
        </w:sectPr>
      </w:pPr>
    </w:p>
    <w:p w:rsidR="00B00A2E" w:rsidRDefault="00B00A2E" w:rsidP="00B00A2E">
      <w:pPr>
        <w:autoSpaceDE w:val="0"/>
        <w:autoSpaceDN w:val="0"/>
        <w:adjustRightInd w:val="0"/>
        <w:ind w:left="4253"/>
        <w:jc w:val="right"/>
        <w:rPr>
          <w:rFonts w:ascii="Times New Roman" w:hAnsi="Times New Roman"/>
          <w:sz w:val="28"/>
          <w:szCs w:val="28"/>
        </w:rPr>
      </w:pPr>
    </w:p>
    <w:p w:rsidR="009B376D" w:rsidRDefault="009B376D" w:rsidP="001817B1">
      <w:pPr>
        <w:jc w:val="both"/>
        <w:rPr>
          <w:rFonts w:ascii="Times New Roman" w:hAnsi="Times New Roman"/>
          <w:sz w:val="20"/>
          <w:szCs w:val="20"/>
        </w:rPr>
      </w:pPr>
    </w:p>
    <w:p w:rsidR="00965CFF" w:rsidRPr="00A5674A" w:rsidRDefault="00965CFF" w:rsidP="00965CFF">
      <w:pPr>
        <w:pStyle w:val="aff2"/>
        <w:spacing w:after="0"/>
        <w:jc w:val="right"/>
        <w:rPr>
          <w:rFonts w:ascii="Times New Roman" w:hAnsi="Times New Roman"/>
        </w:rPr>
      </w:pPr>
      <w:r w:rsidRPr="00A5674A">
        <w:rPr>
          <w:rFonts w:ascii="Times New Roman" w:hAnsi="Times New Roman"/>
        </w:rPr>
        <w:t xml:space="preserve">Заместителю Главы городского округа </w:t>
      </w:r>
    </w:p>
    <w:p w:rsidR="00965CFF" w:rsidRPr="00A5674A" w:rsidRDefault="00965CFF" w:rsidP="00965CFF">
      <w:pPr>
        <w:pStyle w:val="aff2"/>
        <w:spacing w:after="0"/>
        <w:jc w:val="right"/>
        <w:rPr>
          <w:rFonts w:ascii="Times New Roman" w:hAnsi="Times New Roman"/>
        </w:rPr>
      </w:pPr>
      <w:r w:rsidRPr="00A5674A">
        <w:rPr>
          <w:rFonts w:ascii="Times New Roman" w:hAnsi="Times New Roman"/>
        </w:rPr>
        <w:t xml:space="preserve">Октябрьск - руководителю МКУ г.о.Октябрьск </w:t>
      </w:r>
    </w:p>
    <w:p w:rsidR="00965CFF" w:rsidRPr="00A5674A" w:rsidRDefault="00965CFF" w:rsidP="00965CFF">
      <w:pPr>
        <w:pStyle w:val="aff2"/>
        <w:spacing w:after="0"/>
        <w:jc w:val="right"/>
        <w:rPr>
          <w:rFonts w:ascii="Times New Roman" w:hAnsi="Times New Roman"/>
        </w:rPr>
      </w:pPr>
      <w:r w:rsidRPr="00A5674A">
        <w:rPr>
          <w:rFonts w:ascii="Times New Roman" w:hAnsi="Times New Roman"/>
        </w:rPr>
        <w:t>«Комитет по архитектуре, строительству</w:t>
      </w:r>
    </w:p>
    <w:p w:rsidR="00965CFF" w:rsidRPr="00A5674A" w:rsidRDefault="00965CFF" w:rsidP="00965CFF">
      <w:pPr>
        <w:pStyle w:val="aff2"/>
        <w:spacing w:after="0"/>
        <w:jc w:val="right"/>
        <w:rPr>
          <w:rFonts w:ascii="Times New Roman" w:hAnsi="Times New Roman"/>
        </w:rPr>
      </w:pPr>
      <w:r w:rsidRPr="00A5674A">
        <w:rPr>
          <w:rFonts w:ascii="Times New Roman" w:hAnsi="Times New Roman"/>
        </w:rPr>
        <w:t xml:space="preserve"> и транспорту Администрации г.о.Октябрьск»</w:t>
      </w:r>
    </w:p>
    <w:p w:rsidR="00965CFF" w:rsidRPr="00965CFF" w:rsidRDefault="00965CFF" w:rsidP="00965CFF">
      <w:pPr>
        <w:pStyle w:val="aff2"/>
        <w:spacing w:after="0"/>
        <w:jc w:val="center"/>
      </w:pPr>
      <w:r w:rsidRPr="00965CFF">
        <w:t xml:space="preserve">                                                                                                   </w:t>
      </w:r>
    </w:p>
    <w:p w:rsidR="00965CFF" w:rsidRPr="00D546F5" w:rsidRDefault="00965CFF" w:rsidP="00965CFF">
      <w:pPr>
        <w:pStyle w:val="aff2"/>
        <w:spacing w:after="0"/>
        <w:jc w:val="right"/>
        <w:rPr>
          <w:sz w:val="28"/>
          <w:szCs w:val="28"/>
        </w:rPr>
      </w:pPr>
      <w:r w:rsidRPr="00D546F5">
        <w:rPr>
          <w:sz w:val="28"/>
          <w:szCs w:val="28"/>
        </w:rPr>
        <w:t xml:space="preserve">                                                                   </w:t>
      </w:r>
      <w:r>
        <w:rPr>
          <w:sz w:val="28"/>
          <w:szCs w:val="28"/>
        </w:rPr>
        <w:t>______________________________________________</w:t>
      </w:r>
    </w:p>
    <w:p w:rsidR="00965CFF" w:rsidRDefault="00965CFF" w:rsidP="00965CFF">
      <w:pPr>
        <w:pStyle w:val="ConsPlusNormal"/>
        <w:jc w:val="right"/>
      </w:pPr>
    </w:p>
    <w:p w:rsidR="00965CFF" w:rsidRPr="000E0452" w:rsidRDefault="00965CFF" w:rsidP="00965CFF">
      <w:pPr>
        <w:pStyle w:val="ConsPlusNonformat"/>
        <w:jc w:val="center"/>
        <w:rPr>
          <w:b/>
          <w:sz w:val="28"/>
          <w:szCs w:val="28"/>
        </w:rPr>
      </w:pPr>
      <w:bookmarkStart w:id="22" w:name="Par39"/>
      <w:bookmarkEnd w:id="22"/>
      <w:r w:rsidRPr="000E0452">
        <w:rPr>
          <w:b/>
          <w:sz w:val="28"/>
          <w:szCs w:val="28"/>
        </w:rPr>
        <w:t>Уведомление</w:t>
      </w:r>
    </w:p>
    <w:p w:rsidR="00965CFF" w:rsidRPr="000E0452" w:rsidRDefault="00965CFF" w:rsidP="00965CFF">
      <w:pPr>
        <w:pStyle w:val="ConsPlusNonformat"/>
        <w:jc w:val="center"/>
        <w:rPr>
          <w:b/>
          <w:sz w:val="28"/>
          <w:szCs w:val="28"/>
        </w:rPr>
      </w:pPr>
      <w:r w:rsidRPr="000E0452">
        <w:rPr>
          <w:b/>
          <w:sz w:val="28"/>
          <w:szCs w:val="28"/>
        </w:rPr>
        <w:t>о планируемых строительстве или реконструкции объекта</w:t>
      </w:r>
    </w:p>
    <w:p w:rsidR="00965CFF" w:rsidRPr="000E0452" w:rsidRDefault="00965CFF" w:rsidP="00965CFF">
      <w:pPr>
        <w:pStyle w:val="ConsPlusNonformat"/>
        <w:jc w:val="center"/>
        <w:rPr>
          <w:b/>
          <w:sz w:val="28"/>
          <w:szCs w:val="28"/>
        </w:rPr>
      </w:pPr>
      <w:r w:rsidRPr="000E0452">
        <w:rPr>
          <w:b/>
          <w:sz w:val="28"/>
          <w:szCs w:val="28"/>
        </w:rPr>
        <w:t>индивидуального жилищного строительства или садового дома</w:t>
      </w:r>
    </w:p>
    <w:p w:rsidR="00965CFF" w:rsidRPr="005F6959" w:rsidRDefault="00965CFF" w:rsidP="00965CFF">
      <w:pPr>
        <w:pStyle w:val="ConsPlusNonformat"/>
        <w:jc w:val="both"/>
        <w:rPr>
          <w:sz w:val="28"/>
          <w:szCs w:val="28"/>
        </w:rPr>
      </w:pPr>
    </w:p>
    <w:p w:rsidR="00965CFF" w:rsidRPr="005F6959" w:rsidRDefault="00965CFF" w:rsidP="00965CFF">
      <w:pPr>
        <w:pStyle w:val="ConsPlusNonformat"/>
        <w:jc w:val="right"/>
        <w:rPr>
          <w:sz w:val="28"/>
          <w:szCs w:val="28"/>
        </w:rPr>
      </w:pPr>
      <w:r w:rsidRPr="005F6959">
        <w:rPr>
          <w:sz w:val="28"/>
          <w:szCs w:val="28"/>
        </w:rPr>
        <w:t xml:space="preserve">                     </w:t>
      </w:r>
      <w:r>
        <w:rPr>
          <w:sz w:val="28"/>
          <w:szCs w:val="28"/>
        </w:rPr>
        <w:t xml:space="preserve">                              </w:t>
      </w:r>
      <w:r w:rsidRPr="005F6959">
        <w:rPr>
          <w:sz w:val="28"/>
          <w:szCs w:val="28"/>
        </w:rPr>
        <w:t>"_</w:t>
      </w:r>
      <w:r>
        <w:rPr>
          <w:sz w:val="28"/>
          <w:szCs w:val="28"/>
        </w:rPr>
        <w:t>____</w:t>
      </w:r>
      <w:r w:rsidRPr="005F6959">
        <w:rPr>
          <w:sz w:val="28"/>
          <w:szCs w:val="28"/>
        </w:rPr>
        <w:t>_" ___</w:t>
      </w:r>
      <w:r>
        <w:rPr>
          <w:sz w:val="28"/>
          <w:szCs w:val="28"/>
        </w:rPr>
        <w:t>______</w:t>
      </w:r>
      <w:r w:rsidRPr="005F6959">
        <w:rPr>
          <w:sz w:val="28"/>
          <w:szCs w:val="28"/>
        </w:rPr>
        <w:t>______ 20_</w:t>
      </w:r>
      <w:r>
        <w:rPr>
          <w:sz w:val="28"/>
          <w:szCs w:val="28"/>
        </w:rPr>
        <w:t>__</w:t>
      </w:r>
      <w:r w:rsidRPr="005F6959">
        <w:rPr>
          <w:sz w:val="28"/>
          <w:szCs w:val="28"/>
        </w:rPr>
        <w:t>_ г.</w:t>
      </w:r>
    </w:p>
    <w:p w:rsidR="00965CFF" w:rsidRPr="005F6959" w:rsidRDefault="00965CFF" w:rsidP="00965CFF">
      <w:pPr>
        <w:pStyle w:val="ConsPlusNonformat"/>
        <w:jc w:val="both"/>
        <w:rPr>
          <w:sz w:val="28"/>
          <w:szCs w:val="28"/>
        </w:rPr>
      </w:pPr>
    </w:p>
    <w:p w:rsidR="00965CFF" w:rsidRPr="005F6959" w:rsidRDefault="00965CFF" w:rsidP="00965CFF">
      <w:pPr>
        <w:pStyle w:val="ConsPlusNonformat"/>
        <w:ind w:right="-291"/>
        <w:jc w:val="center"/>
      </w:pPr>
      <w:r w:rsidRPr="005F6959">
        <w:rPr>
          <w:sz w:val="28"/>
          <w:szCs w:val="28"/>
          <w:u w:val="single"/>
        </w:rPr>
        <w:t>Муниципальное казенное учреждение городского округа Октябрьск "Комитет по архитектуре, строительству и транспорту Администр</w:t>
      </w:r>
      <w:r>
        <w:rPr>
          <w:sz w:val="28"/>
          <w:szCs w:val="28"/>
          <w:u w:val="single"/>
        </w:rPr>
        <w:t>ации городского округа</w:t>
      </w:r>
      <w:r w:rsidRPr="00965CFF">
        <w:rPr>
          <w:sz w:val="28"/>
          <w:szCs w:val="28"/>
        </w:rPr>
        <w:t>____</w:t>
      </w:r>
      <w:r>
        <w:rPr>
          <w:sz w:val="28"/>
          <w:szCs w:val="28"/>
          <w:u w:val="single"/>
        </w:rPr>
        <w:t xml:space="preserve"> Октябрьск Самарской  о</w:t>
      </w:r>
      <w:r w:rsidRPr="005F6959">
        <w:rPr>
          <w:sz w:val="28"/>
          <w:szCs w:val="28"/>
          <w:u w:val="single"/>
        </w:rPr>
        <w:t>бласти"</w:t>
      </w:r>
      <w:r w:rsidRPr="00965CFF">
        <w:rPr>
          <w:sz w:val="28"/>
          <w:szCs w:val="28"/>
        </w:rPr>
        <w:t>______</w:t>
      </w:r>
      <w:r>
        <w:rPr>
          <w:sz w:val="28"/>
          <w:szCs w:val="28"/>
        </w:rPr>
        <w:t>________</w:t>
      </w:r>
      <w:r w:rsidRPr="005F6959">
        <w:rPr>
          <w:sz w:val="28"/>
          <w:szCs w:val="28"/>
        </w:rPr>
        <w:t>____________________________</w:t>
      </w:r>
      <w:r>
        <w:rPr>
          <w:sz w:val="28"/>
          <w:szCs w:val="28"/>
        </w:rPr>
        <w:t xml:space="preserve">  </w:t>
      </w:r>
      <w:r w:rsidRPr="005F6959">
        <w:t>(наименование уполномоченного на выдачу разрешений на строительство</w:t>
      </w:r>
    </w:p>
    <w:p w:rsidR="00965CFF" w:rsidRPr="005F6959" w:rsidRDefault="00965CFF" w:rsidP="00965CFF">
      <w:pPr>
        <w:pStyle w:val="ConsPlusNonformat"/>
        <w:jc w:val="center"/>
      </w:pPr>
      <w:r w:rsidRPr="005F6959">
        <w:t>федерального органа исполнительной власти, органа исполнительной</w:t>
      </w:r>
    </w:p>
    <w:p w:rsidR="00965CFF" w:rsidRPr="005F6959" w:rsidRDefault="00965CFF" w:rsidP="00965CFF">
      <w:pPr>
        <w:pStyle w:val="ConsPlusNonformat"/>
        <w:jc w:val="center"/>
        <w:rPr>
          <w:sz w:val="28"/>
          <w:szCs w:val="28"/>
        </w:rPr>
      </w:pPr>
      <w:r w:rsidRPr="005F6959">
        <w:t>власти субъекта Российской Федерации, органа местного самоуправления)</w:t>
      </w:r>
    </w:p>
    <w:p w:rsidR="00965CFF" w:rsidRPr="005F6959" w:rsidRDefault="00965CFF" w:rsidP="00965CFF">
      <w:pPr>
        <w:pStyle w:val="ConsPlusNonformat"/>
        <w:jc w:val="both"/>
        <w:rPr>
          <w:sz w:val="28"/>
          <w:szCs w:val="28"/>
        </w:rPr>
      </w:pPr>
    </w:p>
    <w:p w:rsidR="00965CFF" w:rsidRPr="00AE65AB" w:rsidRDefault="00965CFF" w:rsidP="00965CFF">
      <w:pPr>
        <w:pStyle w:val="ConsPlusNonformat"/>
        <w:jc w:val="both"/>
        <w:rPr>
          <w:sz w:val="24"/>
          <w:szCs w:val="24"/>
        </w:rPr>
      </w:pPr>
      <w:r>
        <w:rPr>
          <w:sz w:val="24"/>
          <w:szCs w:val="24"/>
        </w:rPr>
        <w:t xml:space="preserve">     </w:t>
      </w:r>
      <w:r w:rsidRPr="00AE65AB">
        <w:rPr>
          <w:sz w:val="24"/>
          <w:szCs w:val="24"/>
        </w:rPr>
        <w:t>1. Сведения о застройщике</w:t>
      </w:r>
    </w:p>
    <w:p w:rsidR="00965CFF" w:rsidRPr="005F6959" w:rsidRDefault="00965CFF" w:rsidP="00965CFF">
      <w:pPr>
        <w:pStyle w:val="ConsPlusNormal"/>
        <w:jc w:val="both"/>
        <w:rPr>
          <w:sz w:val="28"/>
          <w:szCs w:val="28"/>
        </w:rPr>
      </w:pPr>
    </w:p>
    <w:tbl>
      <w:tblPr>
        <w:tblW w:w="0" w:type="auto"/>
        <w:tblInd w:w="62" w:type="dxa"/>
        <w:tblLayout w:type="fixed"/>
        <w:tblCellMar>
          <w:top w:w="102" w:type="dxa"/>
          <w:left w:w="62" w:type="dxa"/>
          <w:bottom w:w="102" w:type="dxa"/>
          <w:right w:w="62" w:type="dxa"/>
        </w:tblCellMar>
        <w:tblLook w:val="0000"/>
      </w:tblPr>
      <w:tblGrid>
        <w:gridCol w:w="850"/>
        <w:gridCol w:w="3545"/>
        <w:gridCol w:w="5811"/>
      </w:tblGrid>
      <w:tr w:rsidR="00965CFF" w:rsidRPr="00965CFF" w:rsidTr="008E5B8C">
        <w:tc>
          <w:tcPr>
            <w:tcW w:w="850"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1.1</w:t>
            </w:r>
          </w:p>
        </w:tc>
        <w:tc>
          <w:tcPr>
            <w:tcW w:w="3545"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 xml:space="preserve">Сведения о физическом лице, в случае если застройщиком </w:t>
            </w:r>
            <w:r w:rsidRPr="00965CFF">
              <w:rPr>
                <w:rFonts w:ascii="Times New Roman" w:eastAsiaTheme="minorEastAsia" w:hAnsi="Times New Roman" w:cs="Times New Roman"/>
                <w:sz w:val="24"/>
                <w:szCs w:val="24"/>
                <w:lang w:eastAsia="ru-RU"/>
              </w:rPr>
              <w:lastRenderedPageBreak/>
              <w:t>является физическое лицо:</w:t>
            </w:r>
          </w:p>
        </w:tc>
        <w:tc>
          <w:tcPr>
            <w:tcW w:w="5811"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p>
        </w:tc>
      </w:tr>
      <w:tr w:rsidR="00965CFF" w:rsidRPr="00965CFF" w:rsidTr="008E5B8C">
        <w:trPr>
          <w:trHeight w:val="2179"/>
        </w:trPr>
        <w:tc>
          <w:tcPr>
            <w:tcW w:w="850"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lastRenderedPageBreak/>
              <w:t>1.1.1</w:t>
            </w:r>
          </w:p>
        </w:tc>
        <w:tc>
          <w:tcPr>
            <w:tcW w:w="3545"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Фамилия, имя, отчество (при наличии)</w:t>
            </w:r>
          </w:p>
        </w:tc>
        <w:tc>
          <w:tcPr>
            <w:tcW w:w="5811"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p>
        </w:tc>
      </w:tr>
      <w:tr w:rsidR="00965CFF" w:rsidRPr="00965CFF" w:rsidTr="008E5B8C">
        <w:trPr>
          <w:trHeight w:val="1335"/>
        </w:trPr>
        <w:tc>
          <w:tcPr>
            <w:tcW w:w="850"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1.1.2</w:t>
            </w:r>
          </w:p>
        </w:tc>
        <w:tc>
          <w:tcPr>
            <w:tcW w:w="3545"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Место жительства</w:t>
            </w:r>
          </w:p>
        </w:tc>
        <w:tc>
          <w:tcPr>
            <w:tcW w:w="5811"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p>
        </w:tc>
      </w:tr>
      <w:tr w:rsidR="00965CFF" w:rsidRPr="00965CFF" w:rsidTr="008E5B8C">
        <w:trPr>
          <w:trHeight w:val="1073"/>
        </w:trPr>
        <w:tc>
          <w:tcPr>
            <w:tcW w:w="850"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1.1.3</w:t>
            </w:r>
          </w:p>
        </w:tc>
        <w:tc>
          <w:tcPr>
            <w:tcW w:w="3545"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Реквизиты документа, удостоверяющего личность</w:t>
            </w:r>
          </w:p>
        </w:tc>
        <w:tc>
          <w:tcPr>
            <w:tcW w:w="5811"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p>
        </w:tc>
      </w:tr>
      <w:tr w:rsidR="00965CFF" w:rsidRPr="00965CFF" w:rsidTr="008E5B8C">
        <w:tc>
          <w:tcPr>
            <w:tcW w:w="850"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1.2</w:t>
            </w:r>
          </w:p>
        </w:tc>
        <w:tc>
          <w:tcPr>
            <w:tcW w:w="3545"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Сведения о юридическом лице, в случае если застройщиком является юридическое лицо:</w:t>
            </w:r>
          </w:p>
        </w:tc>
        <w:tc>
          <w:tcPr>
            <w:tcW w:w="5811"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p>
        </w:tc>
      </w:tr>
      <w:tr w:rsidR="00965CFF" w:rsidRPr="00965CFF" w:rsidTr="008E5B8C">
        <w:trPr>
          <w:trHeight w:val="1149"/>
        </w:trPr>
        <w:tc>
          <w:tcPr>
            <w:tcW w:w="850"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1.2.1</w:t>
            </w:r>
          </w:p>
        </w:tc>
        <w:tc>
          <w:tcPr>
            <w:tcW w:w="3545"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Наименование</w:t>
            </w:r>
          </w:p>
        </w:tc>
        <w:tc>
          <w:tcPr>
            <w:tcW w:w="5811"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p>
        </w:tc>
      </w:tr>
      <w:tr w:rsidR="00965CFF" w:rsidRPr="00965CFF" w:rsidTr="008E5B8C">
        <w:trPr>
          <w:trHeight w:val="772"/>
        </w:trPr>
        <w:tc>
          <w:tcPr>
            <w:tcW w:w="850"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1.2.2</w:t>
            </w:r>
          </w:p>
        </w:tc>
        <w:tc>
          <w:tcPr>
            <w:tcW w:w="3545"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Место нахождения</w:t>
            </w:r>
          </w:p>
        </w:tc>
        <w:tc>
          <w:tcPr>
            <w:tcW w:w="5811"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p>
        </w:tc>
      </w:tr>
      <w:tr w:rsidR="00965CFF" w:rsidRPr="00965CFF" w:rsidTr="008E5B8C">
        <w:tc>
          <w:tcPr>
            <w:tcW w:w="850"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1.2.3</w:t>
            </w:r>
          </w:p>
        </w:tc>
        <w:tc>
          <w:tcPr>
            <w:tcW w:w="3545"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811"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p>
        </w:tc>
      </w:tr>
      <w:tr w:rsidR="00965CFF" w:rsidRPr="00965CFF" w:rsidTr="008E5B8C">
        <w:tc>
          <w:tcPr>
            <w:tcW w:w="850"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1.2.4</w:t>
            </w:r>
          </w:p>
        </w:tc>
        <w:tc>
          <w:tcPr>
            <w:tcW w:w="3545"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Идентификационный номер налогоплательщика, за исключением случая, если заявителем является иностранное юридическое лицо</w:t>
            </w:r>
          </w:p>
        </w:tc>
        <w:tc>
          <w:tcPr>
            <w:tcW w:w="5811"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p>
        </w:tc>
      </w:tr>
    </w:tbl>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p>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 xml:space="preserve">                 </w:t>
      </w:r>
    </w:p>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 xml:space="preserve">     2. Сведения о земельном участке</w:t>
      </w:r>
    </w:p>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tblPr>
      <w:tblGrid>
        <w:gridCol w:w="850"/>
        <w:gridCol w:w="3545"/>
        <w:gridCol w:w="5811"/>
      </w:tblGrid>
      <w:tr w:rsidR="00965CFF" w:rsidRPr="00965CFF" w:rsidTr="008E5B8C">
        <w:tc>
          <w:tcPr>
            <w:tcW w:w="850"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2.1</w:t>
            </w:r>
          </w:p>
        </w:tc>
        <w:tc>
          <w:tcPr>
            <w:tcW w:w="3545"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 xml:space="preserve">Кадастровый номер земельного </w:t>
            </w:r>
            <w:r w:rsidRPr="00965CFF">
              <w:rPr>
                <w:rFonts w:ascii="Times New Roman" w:eastAsiaTheme="minorEastAsia" w:hAnsi="Times New Roman" w:cs="Times New Roman"/>
                <w:sz w:val="24"/>
                <w:szCs w:val="24"/>
                <w:lang w:eastAsia="ru-RU"/>
              </w:rPr>
              <w:lastRenderedPageBreak/>
              <w:t>участка (при наличии)</w:t>
            </w:r>
          </w:p>
        </w:tc>
        <w:tc>
          <w:tcPr>
            <w:tcW w:w="5811"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p>
        </w:tc>
      </w:tr>
      <w:tr w:rsidR="00965CFF" w:rsidRPr="00965CFF" w:rsidTr="008E5B8C">
        <w:tc>
          <w:tcPr>
            <w:tcW w:w="850"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lastRenderedPageBreak/>
              <w:t>2.2</w:t>
            </w:r>
          </w:p>
        </w:tc>
        <w:tc>
          <w:tcPr>
            <w:tcW w:w="3545"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Адрес или описание местоположения земельного участка</w:t>
            </w:r>
          </w:p>
        </w:tc>
        <w:tc>
          <w:tcPr>
            <w:tcW w:w="5811"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p>
        </w:tc>
      </w:tr>
      <w:tr w:rsidR="00965CFF" w:rsidRPr="00965CFF" w:rsidTr="008E5B8C">
        <w:tc>
          <w:tcPr>
            <w:tcW w:w="850"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2.3</w:t>
            </w:r>
          </w:p>
        </w:tc>
        <w:tc>
          <w:tcPr>
            <w:tcW w:w="3545"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Сведения о праве застройщика на земельный участок (правоустанавливающие документы)</w:t>
            </w:r>
          </w:p>
        </w:tc>
        <w:tc>
          <w:tcPr>
            <w:tcW w:w="5811"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p>
        </w:tc>
      </w:tr>
      <w:tr w:rsidR="00965CFF" w:rsidRPr="00965CFF" w:rsidTr="008E5B8C">
        <w:tc>
          <w:tcPr>
            <w:tcW w:w="850"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2.4</w:t>
            </w:r>
          </w:p>
        </w:tc>
        <w:tc>
          <w:tcPr>
            <w:tcW w:w="3545"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Сведения о наличии прав иных лиц на земельный участок (при наличии)</w:t>
            </w:r>
          </w:p>
        </w:tc>
        <w:tc>
          <w:tcPr>
            <w:tcW w:w="5811"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p>
        </w:tc>
      </w:tr>
      <w:tr w:rsidR="00965CFF" w:rsidRPr="00965CFF" w:rsidTr="008E5B8C">
        <w:tc>
          <w:tcPr>
            <w:tcW w:w="850"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2.5</w:t>
            </w:r>
          </w:p>
        </w:tc>
        <w:tc>
          <w:tcPr>
            <w:tcW w:w="3545"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Сведения о виде разрешенного использования земельного участка</w:t>
            </w:r>
          </w:p>
        </w:tc>
        <w:tc>
          <w:tcPr>
            <w:tcW w:w="5811"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p>
        </w:tc>
      </w:tr>
    </w:tbl>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p>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 xml:space="preserve">   3. Сведения об объекте капитального строительства</w:t>
      </w:r>
    </w:p>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tblPr>
      <w:tblGrid>
        <w:gridCol w:w="850"/>
        <w:gridCol w:w="3545"/>
        <w:gridCol w:w="5811"/>
      </w:tblGrid>
      <w:tr w:rsidR="00965CFF" w:rsidRPr="00965CFF" w:rsidTr="008E5B8C">
        <w:tc>
          <w:tcPr>
            <w:tcW w:w="850"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3.1</w:t>
            </w:r>
          </w:p>
        </w:tc>
        <w:tc>
          <w:tcPr>
            <w:tcW w:w="3545"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5811"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p>
        </w:tc>
      </w:tr>
      <w:tr w:rsidR="00965CFF" w:rsidRPr="00965CFF" w:rsidTr="008E5B8C">
        <w:tc>
          <w:tcPr>
            <w:tcW w:w="850"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3.2</w:t>
            </w:r>
          </w:p>
        </w:tc>
        <w:tc>
          <w:tcPr>
            <w:tcW w:w="3545"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Цель подачи уведомления (строительство или реконструкция)</w:t>
            </w:r>
          </w:p>
        </w:tc>
        <w:tc>
          <w:tcPr>
            <w:tcW w:w="5811"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p>
        </w:tc>
      </w:tr>
      <w:tr w:rsidR="00965CFF" w:rsidRPr="00965CFF" w:rsidTr="008E5B8C">
        <w:tc>
          <w:tcPr>
            <w:tcW w:w="850"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3.3</w:t>
            </w:r>
          </w:p>
        </w:tc>
        <w:tc>
          <w:tcPr>
            <w:tcW w:w="3545"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Сведения о планируемых параметрах:</w:t>
            </w:r>
          </w:p>
        </w:tc>
        <w:tc>
          <w:tcPr>
            <w:tcW w:w="5811"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p>
        </w:tc>
      </w:tr>
      <w:tr w:rsidR="00965CFF" w:rsidRPr="00965CFF" w:rsidTr="008E5B8C">
        <w:tc>
          <w:tcPr>
            <w:tcW w:w="850"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3.3.1</w:t>
            </w:r>
          </w:p>
        </w:tc>
        <w:tc>
          <w:tcPr>
            <w:tcW w:w="3545"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Количество надземных этажей</w:t>
            </w:r>
          </w:p>
        </w:tc>
        <w:tc>
          <w:tcPr>
            <w:tcW w:w="5811"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p>
        </w:tc>
      </w:tr>
      <w:tr w:rsidR="00965CFF" w:rsidRPr="00965CFF" w:rsidTr="008E5B8C">
        <w:tc>
          <w:tcPr>
            <w:tcW w:w="850"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3.3.2</w:t>
            </w:r>
          </w:p>
        </w:tc>
        <w:tc>
          <w:tcPr>
            <w:tcW w:w="3545"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Высота</w:t>
            </w:r>
          </w:p>
        </w:tc>
        <w:tc>
          <w:tcPr>
            <w:tcW w:w="5811"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p>
        </w:tc>
      </w:tr>
      <w:tr w:rsidR="00965CFF" w:rsidRPr="00965CFF" w:rsidTr="008E5B8C">
        <w:trPr>
          <w:trHeight w:val="2281"/>
        </w:trPr>
        <w:tc>
          <w:tcPr>
            <w:tcW w:w="850"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3.3.3</w:t>
            </w:r>
          </w:p>
        </w:tc>
        <w:tc>
          <w:tcPr>
            <w:tcW w:w="3545"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Сведения об отступах от границ земельного участка</w:t>
            </w:r>
          </w:p>
        </w:tc>
        <w:tc>
          <w:tcPr>
            <w:tcW w:w="5811"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p>
        </w:tc>
      </w:tr>
      <w:tr w:rsidR="00965CFF" w:rsidRPr="00965CFF" w:rsidTr="008E5B8C">
        <w:tc>
          <w:tcPr>
            <w:tcW w:w="850"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3.3.4</w:t>
            </w:r>
          </w:p>
        </w:tc>
        <w:tc>
          <w:tcPr>
            <w:tcW w:w="3545"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Площадь застройки</w:t>
            </w:r>
          </w:p>
        </w:tc>
        <w:tc>
          <w:tcPr>
            <w:tcW w:w="5811"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p>
        </w:tc>
      </w:tr>
      <w:tr w:rsidR="00965CFF" w:rsidRPr="00965CFF" w:rsidTr="008E5B8C">
        <w:tc>
          <w:tcPr>
            <w:tcW w:w="850"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3.3.5.</w:t>
            </w:r>
          </w:p>
        </w:tc>
        <w:tc>
          <w:tcPr>
            <w:tcW w:w="3545"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 xml:space="preserve">Сведения о решении о предоставлении разрешения на отклонение от предельных параметров разрешенного строительства, реконструкции </w:t>
            </w:r>
            <w:r w:rsidRPr="00965CFF">
              <w:rPr>
                <w:rFonts w:ascii="Times New Roman" w:eastAsiaTheme="minorEastAsia" w:hAnsi="Times New Roman" w:cs="Times New Roman"/>
                <w:sz w:val="24"/>
                <w:szCs w:val="24"/>
                <w:lang w:eastAsia="ru-RU"/>
              </w:rPr>
              <w:lastRenderedPageBreak/>
              <w:t>(при наличии)</w:t>
            </w:r>
          </w:p>
        </w:tc>
        <w:tc>
          <w:tcPr>
            <w:tcW w:w="5811"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p>
        </w:tc>
      </w:tr>
      <w:tr w:rsidR="00965CFF" w:rsidRPr="00965CFF" w:rsidTr="008E5B8C">
        <w:tc>
          <w:tcPr>
            <w:tcW w:w="850"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lastRenderedPageBreak/>
              <w:t>3.4</w:t>
            </w:r>
          </w:p>
        </w:tc>
        <w:tc>
          <w:tcPr>
            <w:tcW w:w="3545"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5811" w:type="dxa"/>
            <w:tcBorders>
              <w:top w:val="single" w:sz="4" w:space="0" w:color="auto"/>
              <w:left w:val="single" w:sz="4" w:space="0" w:color="auto"/>
              <w:bottom w:val="single" w:sz="4" w:space="0" w:color="auto"/>
              <w:right w:val="single" w:sz="4" w:space="0" w:color="auto"/>
            </w:tcBorders>
          </w:tcPr>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p>
        </w:tc>
      </w:tr>
    </w:tbl>
    <w:p w:rsidR="00965CFF" w:rsidRPr="00965CFF" w:rsidRDefault="00965CFF" w:rsidP="00965CFF">
      <w:pPr>
        <w:pStyle w:val="ConsPlusNormal"/>
        <w:ind w:firstLine="0"/>
        <w:jc w:val="both"/>
        <w:rPr>
          <w:rFonts w:ascii="Times New Roman" w:eastAsiaTheme="minorEastAsia" w:hAnsi="Times New Roman" w:cs="Times New Roman"/>
          <w:sz w:val="24"/>
          <w:szCs w:val="24"/>
          <w:lang w:eastAsia="ru-RU"/>
        </w:rPr>
      </w:pPr>
    </w:p>
    <w:p w:rsidR="00965CFF" w:rsidRPr="006546EE" w:rsidRDefault="00965CFF" w:rsidP="00965CFF">
      <w:pPr>
        <w:pStyle w:val="ConsPlusNonformat"/>
        <w:jc w:val="center"/>
        <w:rPr>
          <w:sz w:val="24"/>
          <w:szCs w:val="24"/>
        </w:rPr>
      </w:pPr>
      <w:r w:rsidRPr="006546EE">
        <w:rPr>
          <w:sz w:val="24"/>
          <w:szCs w:val="24"/>
        </w:rPr>
        <w:t>4. Схематичное изображение планируемого</w:t>
      </w:r>
    </w:p>
    <w:p w:rsidR="00965CFF" w:rsidRPr="006546EE" w:rsidRDefault="00965CFF" w:rsidP="00965CFF">
      <w:pPr>
        <w:pStyle w:val="ConsPlusNonformat"/>
        <w:jc w:val="center"/>
        <w:rPr>
          <w:sz w:val="24"/>
          <w:szCs w:val="24"/>
        </w:rPr>
      </w:pPr>
      <w:r w:rsidRPr="006546EE">
        <w:rPr>
          <w:sz w:val="24"/>
          <w:szCs w:val="24"/>
        </w:rPr>
        <w:t>к строительству или реконструкции объекта капитального</w:t>
      </w:r>
    </w:p>
    <w:p w:rsidR="00965CFF" w:rsidRPr="006546EE" w:rsidRDefault="00965CFF" w:rsidP="00965CFF">
      <w:pPr>
        <w:pStyle w:val="ConsPlusNonformat"/>
        <w:jc w:val="center"/>
        <w:rPr>
          <w:sz w:val="24"/>
          <w:szCs w:val="24"/>
        </w:rPr>
      </w:pPr>
      <w:r w:rsidRPr="006546EE">
        <w:rPr>
          <w:sz w:val="24"/>
          <w:szCs w:val="24"/>
        </w:rPr>
        <w:t>строительства на земельном участке</w:t>
      </w:r>
    </w:p>
    <w:p w:rsidR="00965CFF" w:rsidRDefault="00965CFF" w:rsidP="00965CF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9581"/>
      </w:tblGrid>
      <w:tr w:rsidR="00965CFF" w:rsidTr="008E5B8C">
        <w:trPr>
          <w:trHeight w:val="592"/>
        </w:trPr>
        <w:tc>
          <w:tcPr>
            <w:tcW w:w="9581" w:type="dxa"/>
            <w:tcBorders>
              <w:top w:val="single" w:sz="4" w:space="0" w:color="auto"/>
              <w:left w:val="single" w:sz="4" w:space="0" w:color="auto"/>
              <w:right w:val="single" w:sz="4" w:space="0" w:color="auto"/>
            </w:tcBorders>
          </w:tcPr>
          <w:p w:rsidR="00965CFF" w:rsidRDefault="00965CFF" w:rsidP="008E5B8C">
            <w:pPr>
              <w:pStyle w:val="ConsPlusNormal"/>
            </w:pPr>
          </w:p>
        </w:tc>
      </w:tr>
      <w:tr w:rsidR="00965CFF" w:rsidTr="008E5B8C">
        <w:trPr>
          <w:trHeight w:val="347"/>
        </w:trPr>
        <w:tc>
          <w:tcPr>
            <w:tcW w:w="9581" w:type="dxa"/>
            <w:tcBorders>
              <w:left w:val="single" w:sz="4" w:space="0" w:color="auto"/>
              <w:right w:val="single" w:sz="4" w:space="0" w:color="auto"/>
            </w:tcBorders>
          </w:tcPr>
          <w:p w:rsidR="00965CFF" w:rsidRDefault="00965CFF" w:rsidP="008E5B8C">
            <w:pPr>
              <w:pStyle w:val="ConsPlusNormal"/>
            </w:pPr>
          </w:p>
        </w:tc>
      </w:tr>
      <w:tr w:rsidR="00965CFF" w:rsidTr="008E5B8C">
        <w:trPr>
          <w:trHeight w:val="347"/>
        </w:trPr>
        <w:tc>
          <w:tcPr>
            <w:tcW w:w="9581" w:type="dxa"/>
            <w:tcBorders>
              <w:left w:val="single" w:sz="4" w:space="0" w:color="auto"/>
              <w:right w:val="single" w:sz="4" w:space="0" w:color="auto"/>
            </w:tcBorders>
          </w:tcPr>
          <w:p w:rsidR="00965CFF" w:rsidRDefault="00965CFF" w:rsidP="008E5B8C">
            <w:pPr>
              <w:pStyle w:val="ConsPlusNormal"/>
            </w:pPr>
          </w:p>
        </w:tc>
      </w:tr>
      <w:tr w:rsidR="00965CFF" w:rsidTr="008E5B8C">
        <w:trPr>
          <w:trHeight w:val="347"/>
        </w:trPr>
        <w:tc>
          <w:tcPr>
            <w:tcW w:w="9581" w:type="dxa"/>
            <w:tcBorders>
              <w:left w:val="single" w:sz="4" w:space="0" w:color="auto"/>
              <w:right w:val="single" w:sz="4" w:space="0" w:color="auto"/>
            </w:tcBorders>
          </w:tcPr>
          <w:p w:rsidR="00965CFF" w:rsidRDefault="00965CFF" w:rsidP="008E5B8C">
            <w:pPr>
              <w:pStyle w:val="ConsPlusNormal"/>
            </w:pPr>
          </w:p>
        </w:tc>
      </w:tr>
      <w:tr w:rsidR="00965CFF" w:rsidTr="008E5B8C">
        <w:trPr>
          <w:trHeight w:val="5689"/>
        </w:trPr>
        <w:tc>
          <w:tcPr>
            <w:tcW w:w="9581" w:type="dxa"/>
            <w:tcBorders>
              <w:left w:val="single" w:sz="4" w:space="0" w:color="auto"/>
              <w:bottom w:val="single" w:sz="4" w:space="0" w:color="auto"/>
              <w:right w:val="single" w:sz="4" w:space="0" w:color="auto"/>
            </w:tcBorders>
          </w:tcPr>
          <w:p w:rsidR="00965CFF" w:rsidRDefault="00965CFF" w:rsidP="008E5B8C">
            <w:pPr>
              <w:pStyle w:val="ConsPlusNormal"/>
            </w:pPr>
          </w:p>
        </w:tc>
      </w:tr>
    </w:tbl>
    <w:p w:rsidR="00965CFF" w:rsidRDefault="00965CFF" w:rsidP="00965CFF">
      <w:pPr>
        <w:pStyle w:val="ConsPlusNormal"/>
        <w:jc w:val="both"/>
      </w:pPr>
    </w:p>
    <w:p w:rsidR="00965CFF" w:rsidRPr="009867CD" w:rsidRDefault="00965CFF" w:rsidP="00965CFF">
      <w:pPr>
        <w:pStyle w:val="ConsPlusNonformat"/>
        <w:jc w:val="both"/>
      </w:pPr>
      <w:r w:rsidRPr="009867CD">
        <w:t xml:space="preserve">    Почтовый адрес и (или) адрес электронной почты для связи:</w:t>
      </w:r>
    </w:p>
    <w:p w:rsidR="00965CFF" w:rsidRPr="009867CD" w:rsidRDefault="00965CFF" w:rsidP="00965CFF">
      <w:pPr>
        <w:pStyle w:val="ConsPlusNonformat"/>
        <w:jc w:val="both"/>
      </w:pPr>
      <w:r w:rsidRPr="009867CD">
        <w:t>________________________________________</w:t>
      </w:r>
      <w:r>
        <w:t>____________________________________________________</w:t>
      </w:r>
      <w:r w:rsidRPr="009867CD">
        <w:t>___</w:t>
      </w:r>
    </w:p>
    <w:p w:rsidR="00965CFF" w:rsidRPr="009867CD" w:rsidRDefault="00965CFF" w:rsidP="00965CFF">
      <w:pPr>
        <w:pStyle w:val="ConsPlusNonformat"/>
        <w:jc w:val="both"/>
      </w:pPr>
    </w:p>
    <w:p w:rsidR="00965CFF" w:rsidRDefault="00965CFF" w:rsidP="00965CFF">
      <w:pPr>
        <w:pStyle w:val="ConsPlusNonformat"/>
        <w:jc w:val="both"/>
      </w:pPr>
      <w:r w:rsidRPr="009867CD">
        <w:t xml:space="preserve">    Уведомление  о  соответствии  указанных  в  уведомлении  о  планируемых</w:t>
      </w:r>
      <w:r>
        <w:t xml:space="preserve"> </w:t>
      </w:r>
      <w:r w:rsidRPr="009867CD">
        <w:t>строительстве   или   реконструкции   объекта   индивидуального   жилищного</w:t>
      </w:r>
      <w:r>
        <w:t xml:space="preserve"> </w:t>
      </w:r>
      <w:r w:rsidRPr="009867CD">
        <w:t>строительства   или   садового   дома  параметров  объекта  индивидуального</w:t>
      </w:r>
      <w:r>
        <w:t xml:space="preserve"> </w:t>
      </w:r>
      <w:r w:rsidRPr="009867CD">
        <w:t>жилищного  строительства  или  садового  дома  установленным  параметрам  и</w:t>
      </w:r>
      <w:r>
        <w:t xml:space="preserve"> </w:t>
      </w:r>
      <w:r w:rsidRPr="009867CD">
        <w:t>допустимости размещения объекта индивидуального жилищного строительства или</w:t>
      </w:r>
      <w:r>
        <w:t xml:space="preserve"> </w:t>
      </w:r>
      <w:r w:rsidRPr="009867CD">
        <w:t>садового  дома  на  земельном  участке  либо  о  несоответствии указанных в</w:t>
      </w:r>
      <w:r>
        <w:t xml:space="preserve"> </w:t>
      </w:r>
      <w:r w:rsidRPr="009867CD">
        <w:t>уведомлении   о   планируемых   строительстве   или  реконструкции  объекта</w:t>
      </w:r>
      <w:r>
        <w:t xml:space="preserve"> </w:t>
      </w:r>
      <w:r w:rsidRPr="009867CD">
        <w:lastRenderedPageBreak/>
        <w:t>индивидуального   жилищного  строительства  или  садового  дома  параметров</w:t>
      </w:r>
      <w:r>
        <w:t xml:space="preserve"> </w:t>
      </w:r>
      <w:r w:rsidRPr="009867CD">
        <w:t>объекта   индивидуального   жилищного   строительства   или  садового  дома</w:t>
      </w:r>
      <w:r>
        <w:t xml:space="preserve"> </w:t>
      </w:r>
      <w:r w:rsidRPr="009867CD">
        <w:t>установленным   параметрам   и   (или)  недопустимости  размещения  объекта</w:t>
      </w:r>
      <w:r>
        <w:t xml:space="preserve"> </w:t>
      </w:r>
      <w:r w:rsidRPr="009867CD">
        <w:t>индивидуального  жилищного  строительства  или  садового  дома на земельном</w:t>
      </w:r>
      <w:r>
        <w:t xml:space="preserve"> </w:t>
      </w:r>
      <w:r w:rsidRPr="009867CD">
        <w:t>участке прошу направить следующим способом:</w:t>
      </w:r>
    </w:p>
    <w:p w:rsidR="00965CFF" w:rsidRPr="009867CD" w:rsidRDefault="00965CFF" w:rsidP="00965CFF">
      <w:pPr>
        <w:pStyle w:val="ConsPlusNonformat"/>
        <w:jc w:val="both"/>
      </w:pPr>
    </w:p>
    <w:p w:rsidR="00965CFF" w:rsidRPr="009867CD" w:rsidRDefault="00965CFF" w:rsidP="00965CFF">
      <w:pPr>
        <w:pStyle w:val="ConsPlusNonformat"/>
        <w:jc w:val="both"/>
      </w:pPr>
      <w:r w:rsidRPr="009867CD">
        <w:t>____________________________________________________________________</w:t>
      </w:r>
      <w:r>
        <w:t>___________________________</w:t>
      </w:r>
      <w:r w:rsidRPr="009867CD">
        <w:t>_</w:t>
      </w:r>
    </w:p>
    <w:p w:rsidR="00965CFF" w:rsidRPr="009867CD" w:rsidRDefault="00965CFF" w:rsidP="00965CFF">
      <w:pPr>
        <w:pStyle w:val="ConsPlusNonformat"/>
        <w:jc w:val="both"/>
      </w:pPr>
      <w:r w:rsidRPr="009867CD">
        <w:t>(путем  направления  на  почтовый адрес и (или) адрес электронной почты или</w:t>
      </w:r>
      <w:r>
        <w:t xml:space="preserve"> </w:t>
      </w:r>
      <w:r w:rsidRPr="009867CD">
        <w:t>нарочным в уполномоченном на выдачу разрешений на строительство федеральном</w:t>
      </w:r>
      <w:r>
        <w:t xml:space="preserve"> </w:t>
      </w:r>
      <w:r w:rsidRPr="009867CD">
        <w:t>органе   исполнительной   власти,  органе  исполнительной  власти  субъекта</w:t>
      </w:r>
      <w:r>
        <w:t xml:space="preserve"> </w:t>
      </w:r>
      <w:r w:rsidRPr="009867CD">
        <w:t>Российской  Федерации или органе местного самоуправления, в том числе через</w:t>
      </w:r>
      <w:r>
        <w:t xml:space="preserve"> </w:t>
      </w:r>
      <w:r w:rsidRPr="009867CD">
        <w:t>многофункциональный центр)</w:t>
      </w:r>
    </w:p>
    <w:p w:rsidR="00965CFF" w:rsidRPr="009867CD" w:rsidRDefault="00965CFF" w:rsidP="00965CFF">
      <w:pPr>
        <w:pStyle w:val="ConsPlusNonformat"/>
        <w:jc w:val="both"/>
      </w:pPr>
    </w:p>
    <w:p w:rsidR="00965CFF" w:rsidRPr="009867CD" w:rsidRDefault="00965CFF" w:rsidP="00965CFF">
      <w:pPr>
        <w:pStyle w:val="ConsPlusNonformat"/>
      </w:pPr>
      <w:r w:rsidRPr="009867CD">
        <w:t xml:space="preserve">    Настоящим уведомлением подтверждаю, что ________________________</w:t>
      </w:r>
      <w:r>
        <w:t>____________________________</w:t>
      </w:r>
      <w:r w:rsidRPr="009867CD">
        <w:t>_____</w:t>
      </w:r>
      <w:r>
        <w:t>____________________________________</w:t>
      </w:r>
      <w:r w:rsidRPr="009867CD">
        <w:t>__</w:t>
      </w:r>
    </w:p>
    <w:p w:rsidR="00965CFF" w:rsidRPr="009867CD" w:rsidRDefault="00965CFF" w:rsidP="00965CFF">
      <w:pPr>
        <w:pStyle w:val="ConsPlusNonformat"/>
        <w:jc w:val="both"/>
      </w:pPr>
      <w:r w:rsidRPr="009867CD">
        <w:t xml:space="preserve">           (объект индивидуального жилищного строительства или садовый дом)</w:t>
      </w:r>
    </w:p>
    <w:p w:rsidR="00965CFF" w:rsidRPr="009867CD" w:rsidRDefault="00965CFF" w:rsidP="00965CFF">
      <w:pPr>
        <w:pStyle w:val="ConsPlusNonformat"/>
        <w:jc w:val="both"/>
      </w:pPr>
      <w:r w:rsidRPr="009867CD">
        <w:t>не предназначен для раздела на самостоятельные объекты недвижимости.</w:t>
      </w:r>
    </w:p>
    <w:p w:rsidR="00965CFF" w:rsidRPr="009867CD" w:rsidRDefault="00965CFF" w:rsidP="00965CFF">
      <w:pPr>
        <w:pStyle w:val="ConsPlusNonformat"/>
        <w:jc w:val="both"/>
      </w:pPr>
    </w:p>
    <w:p w:rsidR="00965CFF" w:rsidRPr="009867CD" w:rsidRDefault="00965CFF" w:rsidP="00965CFF">
      <w:pPr>
        <w:pStyle w:val="ConsPlusNonformat"/>
      </w:pPr>
      <w:r w:rsidRPr="009867CD">
        <w:t xml:space="preserve">    Настоящим</w:t>
      </w:r>
      <w:r>
        <w:t xml:space="preserve"> </w:t>
      </w:r>
      <w:r w:rsidRPr="009867CD">
        <w:t>уведомлением я _________________________________</w:t>
      </w:r>
      <w:r>
        <w:t>____________________________</w:t>
      </w:r>
      <w:r w:rsidRPr="009867CD">
        <w:t>__________</w:t>
      </w:r>
      <w:r>
        <w:t>_____________________</w:t>
      </w:r>
      <w:r w:rsidRPr="009867CD">
        <w:t>___</w:t>
      </w:r>
    </w:p>
    <w:p w:rsidR="00965CFF" w:rsidRDefault="00965CFF" w:rsidP="00965CFF">
      <w:pPr>
        <w:pStyle w:val="ConsPlusNonformat"/>
        <w:jc w:val="both"/>
      </w:pPr>
    </w:p>
    <w:p w:rsidR="00965CFF" w:rsidRPr="009867CD" w:rsidRDefault="00965CFF" w:rsidP="00965CFF">
      <w:pPr>
        <w:pStyle w:val="ConsPlusNonformat"/>
        <w:jc w:val="both"/>
      </w:pPr>
      <w:r w:rsidRPr="009867CD">
        <w:t>____________________________________________________________</w:t>
      </w:r>
      <w:r>
        <w:t>____________________________________</w:t>
      </w:r>
    </w:p>
    <w:p w:rsidR="00965CFF" w:rsidRPr="009867CD" w:rsidRDefault="00965CFF" w:rsidP="00965CFF">
      <w:pPr>
        <w:pStyle w:val="ConsPlusNonformat"/>
        <w:jc w:val="center"/>
      </w:pPr>
      <w:r w:rsidRPr="009867CD">
        <w:t>(фамилия, имя, отчество (при наличии)</w:t>
      </w:r>
    </w:p>
    <w:p w:rsidR="00965CFF" w:rsidRPr="009867CD" w:rsidRDefault="00965CFF" w:rsidP="00965CFF">
      <w:pPr>
        <w:pStyle w:val="ConsPlusNonformat"/>
        <w:jc w:val="both"/>
      </w:pPr>
      <w:r w:rsidRPr="009867CD">
        <w:t>даю  согласие  на обработку персональных данных (в случае если застройщиком</w:t>
      </w:r>
    </w:p>
    <w:p w:rsidR="00965CFF" w:rsidRPr="009867CD" w:rsidRDefault="00965CFF" w:rsidP="00965CFF">
      <w:pPr>
        <w:pStyle w:val="ConsPlusNonformat"/>
        <w:jc w:val="both"/>
      </w:pPr>
      <w:r w:rsidRPr="009867CD">
        <w:t>является физическое лицо).</w:t>
      </w:r>
    </w:p>
    <w:p w:rsidR="00965CFF" w:rsidRPr="009867CD" w:rsidRDefault="00965CFF" w:rsidP="00965CFF">
      <w:pPr>
        <w:pStyle w:val="ConsPlusNonformat"/>
        <w:jc w:val="both"/>
      </w:pPr>
    </w:p>
    <w:p w:rsidR="00965CFF" w:rsidRPr="009867CD" w:rsidRDefault="00965CFF" w:rsidP="00965CFF">
      <w:pPr>
        <w:pStyle w:val="ConsPlusNonformat"/>
        <w:jc w:val="both"/>
      </w:pPr>
      <w:r w:rsidRPr="009867CD">
        <w:t>________________</w:t>
      </w:r>
      <w:r>
        <w:t>___</w:t>
      </w:r>
      <w:r w:rsidRPr="009867CD">
        <w:t>___________   ______</w:t>
      </w:r>
      <w:r>
        <w:t>____________</w:t>
      </w:r>
      <w:r w:rsidRPr="009867CD">
        <w:t xml:space="preserve">_____   </w:t>
      </w:r>
      <w:r>
        <w:t>__________</w:t>
      </w:r>
      <w:r w:rsidRPr="009867CD">
        <w:t>______________________________</w:t>
      </w:r>
    </w:p>
    <w:p w:rsidR="00965CFF" w:rsidRPr="009867CD" w:rsidRDefault="00965CFF" w:rsidP="00965CFF">
      <w:pPr>
        <w:pStyle w:val="ConsPlusNonformat"/>
        <w:jc w:val="both"/>
      </w:pPr>
      <w:r w:rsidRPr="009867CD">
        <w:t xml:space="preserve"> (должность, в случае если   </w:t>
      </w:r>
      <w:r>
        <w:t xml:space="preserve">         </w:t>
      </w:r>
      <w:r w:rsidRPr="009867CD">
        <w:t xml:space="preserve">  </w:t>
      </w:r>
      <w:r>
        <w:t xml:space="preserve">                 </w:t>
      </w:r>
      <w:r w:rsidRPr="009867CD">
        <w:t xml:space="preserve">(подпись)        </w:t>
      </w:r>
      <w:r>
        <w:t xml:space="preserve">                                  </w:t>
      </w:r>
      <w:r w:rsidRPr="009867CD">
        <w:t xml:space="preserve"> (расшифровка подписи)</w:t>
      </w:r>
    </w:p>
    <w:p w:rsidR="00965CFF" w:rsidRPr="009867CD" w:rsidRDefault="00965CFF" w:rsidP="00965CFF">
      <w:pPr>
        <w:pStyle w:val="ConsPlusNonformat"/>
        <w:jc w:val="both"/>
      </w:pPr>
      <w:r w:rsidRPr="009867CD">
        <w:t xml:space="preserve">   застройщиком является</w:t>
      </w:r>
    </w:p>
    <w:p w:rsidR="00965CFF" w:rsidRPr="009867CD" w:rsidRDefault="00965CFF" w:rsidP="00965CFF">
      <w:pPr>
        <w:pStyle w:val="ConsPlusNonformat"/>
        <w:jc w:val="both"/>
      </w:pPr>
      <w:r w:rsidRPr="009867CD">
        <w:t xml:space="preserve">     юридическое лицо)</w:t>
      </w:r>
    </w:p>
    <w:p w:rsidR="00965CFF" w:rsidRPr="009867CD" w:rsidRDefault="00965CFF" w:rsidP="00965CFF">
      <w:pPr>
        <w:pStyle w:val="ConsPlusNonformat"/>
        <w:jc w:val="both"/>
      </w:pPr>
    </w:p>
    <w:p w:rsidR="00965CFF" w:rsidRPr="009867CD" w:rsidRDefault="00965CFF" w:rsidP="00965CFF">
      <w:pPr>
        <w:pStyle w:val="ConsPlusNonformat"/>
        <w:jc w:val="both"/>
      </w:pPr>
      <w:r w:rsidRPr="009867CD">
        <w:t xml:space="preserve">            М.П.</w:t>
      </w:r>
    </w:p>
    <w:p w:rsidR="00965CFF" w:rsidRPr="009867CD" w:rsidRDefault="00965CFF" w:rsidP="00965CFF">
      <w:pPr>
        <w:pStyle w:val="ConsPlusNonformat"/>
        <w:jc w:val="both"/>
      </w:pPr>
      <w:r w:rsidRPr="009867CD">
        <w:t xml:space="preserve">       (при наличии)</w:t>
      </w:r>
    </w:p>
    <w:p w:rsidR="00965CFF" w:rsidRPr="009867CD" w:rsidRDefault="00965CFF" w:rsidP="00965CFF">
      <w:pPr>
        <w:pStyle w:val="ConsPlusNonformat"/>
        <w:jc w:val="both"/>
      </w:pPr>
    </w:p>
    <w:p w:rsidR="00965CFF" w:rsidRDefault="00965CFF" w:rsidP="00965CFF">
      <w:pPr>
        <w:pStyle w:val="ConsPlusNonformat"/>
        <w:jc w:val="both"/>
      </w:pPr>
      <w:r w:rsidRPr="009867CD">
        <w:t>К настоящему уведомлению прилагаются:</w:t>
      </w:r>
    </w:p>
    <w:p w:rsidR="00965CFF" w:rsidRPr="009867CD" w:rsidRDefault="00965CFF" w:rsidP="00965CFF">
      <w:pPr>
        <w:pStyle w:val="ConsPlusNonformat"/>
        <w:jc w:val="both"/>
      </w:pPr>
    </w:p>
    <w:p w:rsidR="00965CFF" w:rsidRDefault="00965CFF" w:rsidP="00965CFF">
      <w:pPr>
        <w:pStyle w:val="ConsPlusNonformat"/>
        <w:jc w:val="both"/>
      </w:pPr>
      <w:r w:rsidRPr="009867CD">
        <w:t>___________________________________________________________________________</w:t>
      </w:r>
      <w:r>
        <w:t>_____________________</w:t>
      </w:r>
    </w:p>
    <w:p w:rsidR="00965CFF" w:rsidRDefault="00965CFF" w:rsidP="00965CFF">
      <w:pPr>
        <w:pStyle w:val="ConsPlusNonformat"/>
        <w:jc w:val="both"/>
      </w:pPr>
    </w:p>
    <w:p w:rsidR="00965CFF" w:rsidRPr="009867CD" w:rsidRDefault="00965CFF" w:rsidP="00965CFF">
      <w:pPr>
        <w:pStyle w:val="ConsPlusNonformat"/>
        <w:jc w:val="both"/>
      </w:pPr>
      <w:r w:rsidRPr="009867CD">
        <w:t>________________________________________________________________________</w:t>
      </w:r>
      <w:r>
        <w:t>_____________________</w:t>
      </w:r>
    </w:p>
    <w:p w:rsidR="00965CFF" w:rsidRDefault="00965CFF" w:rsidP="00965CFF">
      <w:pPr>
        <w:pStyle w:val="ConsPlusNonformat"/>
        <w:jc w:val="both"/>
      </w:pPr>
    </w:p>
    <w:p w:rsidR="00965CFF" w:rsidRDefault="00965CFF" w:rsidP="00965CFF">
      <w:pPr>
        <w:pStyle w:val="ConsPlusNonformat"/>
        <w:jc w:val="both"/>
      </w:pPr>
      <w:r>
        <w:t>________________________________________________________________________________________________</w:t>
      </w:r>
    </w:p>
    <w:p w:rsidR="00965CFF" w:rsidRDefault="00965CFF" w:rsidP="00965CFF">
      <w:pPr>
        <w:pStyle w:val="ConsPlusNonformat"/>
        <w:jc w:val="both"/>
      </w:pPr>
    </w:p>
    <w:p w:rsidR="00965CFF" w:rsidRDefault="00965CFF" w:rsidP="00965CFF">
      <w:pPr>
        <w:pStyle w:val="ConsPlusNonformat"/>
        <w:jc w:val="both"/>
      </w:pPr>
      <w:r>
        <w:t>________________________________________________________________________________________________</w:t>
      </w:r>
    </w:p>
    <w:p w:rsidR="00965CFF" w:rsidRDefault="00965CFF" w:rsidP="00965CFF">
      <w:pPr>
        <w:pStyle w:val="ConsPlusNonformat"/>
        <w:jc w:val="both"/>
      </w:pPr>
    </w:p>
    <w:p w:rsidR="00965CFF" w:rsidRDefault="00965CFF" w:rsidP="00965CFF">
      <w:pPr>
        <w:pStyle w:val="ConsPlusNonformat"/>
        <w:jc w:val="both"/>
      </w:pPr>
      <w:r>
        <w:t>________________________________________________________________________________________________</w:t>
      </w:r>
    </w:p>
    <w:p w:rsidR="00965CFF" w:rsidRDefault="00965CFF" w:rsidP="00965CFF">
      <w:pPr>
        <w:pStyle w:val="ConsPlusNonformat"/>
        <w:jc w:val="both"/>
      </w:pPr>
    </w:p>
    <w:p w:rsidR="00965CFF" w:rsidRDefault="00965CFF" w:rsidP="00965CFF">
      <w:pPr>
        <w:pStyle w:val="ConsPlusNonformat"/>
        <w:jc w:val="both"/>
      </w:pPr>
      <w:r>
        <w:t>________________________________________________________________________________________________</w:t>
      </w:r>
    </w:p>
    <w:p w:rsidR="00965CFF" w:rsidRPr="009867CD" w:rsidRDefault="00965CFF" w:rsidP="00965CFF">
      <w:pPr>
        <w:pStyle w:val="ConsPlusNonformat"/>
        <w:jc w:val="both"/>
      </w:pPr>
      <w:r w:rsidRPr="009867CD">
        <w:t>(документы, предусмотренные частью 3 статьи 51.1 Градостроительного кодекса</w:t>
      </w:r>
    </w:p>
    <w:p w:rsidR="00965CFF" w:rsidRPr="009867CD" w:rsidRDefault="00965CFF" w:rsidP="00965CFF">
      <w:pPr>
        <w:pStyle w:val="ConsPlusNonformat"/>
        <w:jc w:val="both"/>
      </w:pPr>
      <w:r w:rsidRPr="009867CD">
        <w:t>Российской Федерации (Собрание законодательства Российской Федерации, 2005,</w:t>
      </w:r>
    </w:p>
    <w:p w:rsidR="00965CFF" w:rsidRPr="009867CD" w:rsidRDefault="00965CFF" w:rsidP="00965CFF">
      <w:pPr>
        <w:pStyle w:val="ConsPlusNonformat"/>
        <w:jc w:val="both"/>
      </w:pPr>
      <w:r w:rsidRPr="009867CD">
        <w:t>N 1, ст. 16; 2018, N 32, ст. 5133, 5135)</w:t>
      </w:r>
    </w:p>
    <w:p w:rsidR="009B376D" w:rsidRDefault="009B376D" w:rsidP="001817B1">
      <w:pPr>
        <w:jc w:val="both"/>
        <w:rPr>
          <w:rFonts w:ascii="Times New Roman" w:hAnsi="Times New Roman"/>
          <w:sz w:val="20"/>
          <w:szCs w:val="20"/>
        </w:rPr>
      </w:pPr>
    </w:p>
    <w:p w:rsidR="009B376D" w:rsidRDefault="009B376D" w:rsidP="001817B1">
      <w:pPr>
        <w:jc w:val="both"/>
        <w:rPr>
          <w:rFonts w:ascii="Times New Roman" w:hAnsi="Times New Roman"/>
          <w:sz w:val="20"/>
          <w:szCs w:val="20"/>
        </w:rPr>
      </w:pPr>
    </w:p>
    <w:p w:rsidR="009B376D" w:rsidRDefault="009B376D" w:rsidP="001817B1">
      <w:pPr>
        <w:jc w:val="both"/>
        <w:rPr>
          <w:rFonts w:ascii="Times New Roman" w:hAnsi="Times New Roman"/>
          <w:sz w:val="20"/>
          <w:szCs w:val="20"/>
        </w:rPr>
      </w:pPr>
    </w:p>
    <w:p w:rsidR="009B376D" w:rsidRDefault="009B376D" w:rsidP="001817B1">
      <w:pPr>
        <w:jc w:val="both"/>
        <w:rPr>
          <w:rFonts w:ascii="Times New Roman" w:hAnsi="Times New Roman"/>
          <w:sz w:val="20"/>
          <w:szCs w:val="20"/>
        </w:rPr>
      </w:pPr>
    </w:p>
    <w:p w:rsidR="009B376D" w:rsidRDefault="009B376D" w:rsidP="001817B1">
      <w:pPr>
        <w:jc w:val="both"/>
        <w:rPr>
          <w:rFonts w:ascii="Times New Roman" w:hAnsi="Times New Roman"/>
          <w:sz w:val="20"/>
          <w:szCs w:val="20"/>
        </w:rPr>
      </w:pPr>
    </w:p>
    <w:p w:rsidR="009B376D" w:rsidRDefault="009B376D" w:rsidP="001817B1">
      <w:pPr>
        <w:jc w:val="both"/>
        <w:rPr>
          <w:rFonts w:ascii="Times New Roman" w:hAnsi="Times New Roman"/>
          <w:sz w:val="20"/>
          <w:szCs w:val="20"/>
        </w:rPr>
      </w:pPr>
    </w:p>
    <w:p w:rsidR="009B376D" w:rsidRDefault="009B376D" w:rsidP="001817B1">
      <w:pPr>
        <w:jc w:val="both"/>
        <w:rPr>
          <w:rFonts w:ascii="Times New Roman" w:hAnsi="Times New Roman"/>
          <w:sz w:val="20"/>
          <w:szCs w:val="20"/>
        </w:rPr>
      </w:pPr>
    </w:p>
    <w:p w:rsidR="009B376D" w:rsidRDefault="009B376D" w:rsidP="001817B1">
      <w:pPr>
        <w:jc w:val="both"/>
        <w:rPr>
          <w:rFonts w:ascii="Times New Roman" w:hAnsi="Times New Roman"/>
          <w:sz w:val="20"/>
          <w:szCs w:val="20"/>
        </w:rPr>
      </w:pPr>
    </w:p>
    <w:p w:rsidR="009B376D" w:rsidRDefault="009B376D" w:rsidP="001817B1">
      <w:pPr>
        <w:jc w:val="both"/>
        <w:rPr>
          <w:rFonts w:ascii="Times New Roman" w:hAnsi="Times New Roman"/>
          <w:sz w:val="20"/>
          <w:szCs w:val="20"/>
        </w:rPr>
      </w:pPr>
    </w:p>
    <w:p w:rsidR="009B376D" w:rsidRDefault="009B376D" w:rsidP="001817B1">
      <w:pPr>
        <w:jc w:val="both"/>
        <w:rPr>
          <w:rFonts w:ascii="Times New Roman" w:hAnsi="Times New Roman"/>
          <w:sz w:val="20"/>
          <w:szCs w:val="20"/>
        </w:rPr>
      </w:pPr>
    </w:p>
    <w:p w:rsidR="009B376D" w:rsidRDefault="009B376D" w:rsidP="001817B1">
      <w:pPr>
        <w:jc w:val="both"/>
        <w:rPr>
          <w:rFonts w:ascii="Times New Roman" w:hAnsi="Times New Roman"/>
          <w:sz w:val="20"/>
          <w:szCs w:val="20"/>
        </w:rPr>
      </w:pPr>
    </w:p>
    <w:p w:rsidR="009B376D" w:rsidRDefault="009B376D" w:rsidP="001817B1">
      <w:pPr>
        <w:jc w:val="both"/>
        <w:rPr>
          <w:rFonts w:ascii="Times New Roman" w:hAnsi="Times New Roman"/>
          <w:sz w:val="20"/>
          <w:szCs w:val="20"/>
        </w:rPr>
      </w:pPr>
    </w:p>
    <w:p w:rsidR="009B376D" w:rsidRDefault="009B376D" w:rsidP="001817B1">
      <w:pPr>
        <w:jc w:val="both"/>
        <w:rPr>
          <w:rFonts w:ascii="Times New Roman" w:hAnsi="Times New Roman"/>
          <w:sz w:val="20"/>
          <w:szCs w:val="20"/>
        </w:rPr>
      </w:pPr>
    </w:p>
    <w:p w:rsidR="009B376D" w:rsidRDefault="009B376D" w:rsidP="001817B1">
      <w:pPr>
        <w:jc w:val="both"/>
        <w:rPr>
          <w:rFonts w:ascii="Times New Roman" w:hAnsi="Times New Roman"/>
          <w:sz w:val="20"/>
          <w:szCs w:val="20"/>
        </w:rPr>
      </w:pPr>
    </w:p>
    <w:p w:rsidR="009B376D" w:rsidRDefault="009B376D" w:rsidP="001817B1">
      <w:pPr>
        <w:jc w:val="both"/>
        <w:rPr>
          <w:rFonts w:ascii="Times New Roman" w:hAnsi="Times New Roman"/>
          <w:sz w:val="20"/>
          <w:szCs w:val="20"/>
        </w:rPr>
      </w:pPr>
    </w:p>
    <w:p w:rsidR="009B376D" w:rsidRDefault="009B376D" w:rsidP="001817B1">
      <w:pPr>
        <w:jc w:val="both"/>
        <w:rPr>
          <w:rFonts w:ascii="Times New Roman" w:hAnsi="Times New Roman"/>
          <w:sz w:val="20"/>
          <w:szCs w:val="20"/>
        </w:rPr>
      </w:pPr>
    </w:p>
    <w:p w:rsidR="009B376D" w:rsidRDefault="009B376D" w:rsidP="001817B1">
      <w:pPr>
        <w:jc w:val="both"/>
        <w:rPr>
          <w:rFonts w:ascii="Times New Roman" w:hAnsi="Times New Roman"/>
          <w:sz w:val="20"/>
          <w:szCs w:val="20"/>
        </w:rPr>
      </w:pPr>
    </w:p>
    <w:p w:rsidR="00205EFD" w:rsidRDefault="00205EFD" w:rsidP="001817B1">
      <w:pPr>
        <w:jc w:val="both"/>
        <w:rPr>
          <w:rFonts w:ascii="Times New Roman" w:hAnsi="Times New Roman"/>
          <w:sz w:val="20"/>
          <w:szCs w:val="20"/>
        </w:rPr>
      </w:pPr>
    </w:p>
    <w:p w:rsidR="006E4E0C" w:rsidRDefault="006E4E0C" w:rsidP="001817B1">
      <w:pPr>
        <w:jc w:val="both"/>
        <w:rPr>
          <w:rFonts w:ascii="Times New Roman" w:hAnsi="Times New Roman"/>
          <w:sz w:val="20"/>
          <w:szCs w:val="20"/>
        </w:rPr>
        <w:sectPr w:rsidR="006E4E0C" w:rsidSect="00965CFF">
          <w:type w:val="continuous"/>
          <w:pgSz w:w="11900" w:h="16840"/>
          <w:pgMar w:top="1134" w:right="851" w:bottom="567" w:left="1134" w:header="709" w:footer="709" w:gutter="0"/>
          <w:cols w:space="708"/>
          <w:titlePg/>
          <w:docGrid w:linePitch="360"/>
        </w:sectPr>
      </w:pPr>
    </w:p>
    <w:p w:rsidR="008E5B1C" w:rsidRDefault="008E5B1C" w:rsidP="001817B1">
      <w:pPr>
        <w:jc w:val="both"/>
        <w:rPr>
          <w:rFonts w:ascii="Times New Roman" w:hAnsi="Times New Roman"/>
          <w:sz w:val="20"/>
          <w:szCs w:val="20"/>
        </w:rPr>
      </w:pPr>
    </w:p>
    <w:p w:rsidR="00877898" w:rsidRDefault="00877898" w:rsidP="001817B1">
      <w:pPr>
        <w:jc w:val="both"/>
        <w:rPr>
          <w:rFonts w:ascii="Times New Roman" w:hAnsi="Times New Roman"/>
          <w:sz w:val="20"/>
          <w:szCs w:val="20"/>
        </w:rPr>
      </w:pPr>
    </w:p>
    <w:p w:rsidR="00877898" w:rsidRDefault="00877898" w:rsidP="001817B1">
      <w:pPr>
        <w:jc w:val="both"/>
        <w:rPr>
          <w:rFonts w:ascii="Times New Roman" w:hAnsi="Times New Roman"/>
          <w:sz w:val="20"/>
          <w:szCs w:val="20"/>
        </w:rPr>
      </w:pPr>
    </w:p>
    <w:p w:rsidR="00877898" w:rsidRDefault="00877898" w:rsidP="001817B1">
      <w:pPr>
        <w:jc w:val="both"/>
        <w:rPr>
          <w:rFonts w:ascii="Times New Roman" w:hAnsi="Times New Roman"/>
          <w:sz w:val="20"/>
          <w:szCs w:val="20"/>
        </w:rPr>
      </w:pPr>
    </w:p>
    <w:p w:rsidR="00877898" w:rsidRDefault="00877898" w:rsidP="001817B1">
      <w:pPr>
        <w:jc w:val="both"/>
        <w:rPr>
          <w:rFonts w:ascii="Times New Roman" w:hAnsi="Times New Roman"/>
          <w:sz w:val="20"/>
          <w:szCs w:val="20"/>
        </w:rPr>
      </w:pPr>
    </w:p>
    <w:p w:rsidR="00877898" w:rsidRDefault="00877898" w:rsidP="001817B1">
      <w:pPr>
        <w:jc w:val="both"/>
        <w:rPr>
          <w:rFonts w:ascii="Times New Roman" w:hAnsi="Times New Roman"/>
          <w:sz w:val="20"/>
          <w:szCs w:val="20"/>
        </w:rPr>
      </w:pPr>
    </w:p>
    <w:p w:rsidR="00877898" w:rsidRDefault="00877898" w:rsidP="001817B1">
      <w:pPr>
        <w:jc w:val="both"/>
        <w:rPr>
          <w:rFonts w:ascii="Times New Roman" w:hAnsi="Times New Roman"/>
          <w:sz w:val="20"/>
          <w:szCs w:val="20"/>
        </w:rPr>
      </w:pPr>
    </w:p>
    <w:p w:rsidR="00877898" w:rsidRDefault="00877898" w:rsidP="001817B1">
      <w:pPr>
        <w:jc w:val="both"/>
        <w:rPr>
          <w:rFonts w:ascii="Times New Roman" w:hAnsi="Times New Roman"/>
          <w:sz w:val="20"/>
          <w:szCs w:val="20"/>
        </w:rPr>
      </w:pPr>
    </w:p>
    <w:p w:rsidR="00877898" w:rsidRDefault="00877898" w:rsidP="001817B1">
      <w:pPr>
        <w:jc w:val="both"/>
        <w:rPr>
          <w:rFonts w:ascii="Times New Roman" w:hAnsi="Times New Roman"/>
          <w:sz w:val="20"/>
          <w:szCs w:val="20"/>
        </w:rPr>
      </w:pPr>
    </w:p>
    <w:p w:rsidR="00877898" w:rsidRDefault="00877898" w:rsidP="001817B1">
      <w:pPr>
        <w:jc w:val="both"/>
        <w:rPr>
          <w:rFonts w:ascii="Times New Roman" w:hAnsi="Times New Roman"/>
          <w:sz w:val="20"/>
          <w:szCs w:val="20"/>
        </w:rPr>
      </w:pPr>
    </w:p>
    <w:p w:rsidR="004243FD" w:rsidRDefault="004243FD" w:rsidP="001817B1">
      <w:pPr>
        <w:jc w:val="both"/>
        <w:rPr>
          <w:rFonts w:ascii="Times New Roman" w:hAnsi="Times New Roman"/>
          <w:sz w:val="20"/>
          <w:szCs w:val="20"/>
        </w:rPr>
      </w:pPr>
    </w:p>
    <w:p w:rsidR="004243FD" w:rsidRDefault="004243FD" w:rsidP="001817B1">
      <w:pPr>
        <w:jc w:val="both"/>
        <w:rPr>
          <w:rFonts w:ascii="Times New Roman" w:hAnsi="Times New Roman"/>
          <w:sz w:val="20"/>
          <w:szCs w:val="20"/>
        </w:rPr>
      </w:pPr>
    </w:p>
    <w:p w:rsidR="004243FD" w:rsidRDefault="004243FD" w:rsidP="001817B1">
      <w:pPr>
        <w:jc w:val="both"/>
        <w:rPr>
          <w:rFonts w:ascii="Times New Roman" w:hAnsi="Times New Roman"/>
          <w:sz w:val="20"/>
          <w:szCs w:val="20"/>
        </w:rPr>
      </w:pPr>
    </w:p>
    <w:p w:rsidR="004243FD" w:rsidRDefault="004243FD" w:rsidP="001817B1">
      <w:pPr>
        <w:jc w:val="both"/>
        <w:rPr>
          <w:rFonts w:ascii="Times New Roman" w:hAnsi="Times New Roman"/>
          <w:sz w:val="20"/>
          <w:szCs w:val="20"/>
        </w:rPr>
      </w:pPr>
    </w:p>
    <w:p w:rsidR="004243FD" w:rsidRDefault="004243FD" w:rsidP="001817B1">
      <w:pPr>
        <w:jc w:val="both"/>
        <w:rPr>
          <w:rFonts w:ascii="Times New Roman" w:hAnsi="Times New Roman"/>
          <w:sz w:val="20"/>
          <w:szCs w:val="20"/>
        </w:rPr>
      </w:pPr>
    </w:p>
    <w:p w:rsidR="004243FD" w:rsidRDefault="004243FD" w:rsidP="001817B1">
      <w:pPr>
        <w:jc w:val="both"/>
        <w:rPr>
          <w:rFonts w:ascii="Times New Roman" w:hAnsi="Times New Roman"/>
          <w:sz w:val="20"/>
          <w:szCs w:val="20"/>
        </w:rPr>
      </w:pPr>
    </w:p>
    <w:p w:rsidR="004243FD" w:rsidRDefault="004243FD" w:rsidP="001817B1">
      <w:pPr>
        <w:jc w:val="both"/>
        <w:rPr>
          <w:rFonts w:ascii="Times New Roman" w:hAnsi="Times New Roman"/>
          <w:sz w:val="20"/>
          <w:szCs w:val="20"/>
        </w:rPr>
      </w:pPr>
    </w:p>
    <w:p w:rsidR="004243FD" w:rsidRDefault="004243FD" w:rsidP="001817B1">
      <w:pPr>
        <w:jc w:val="both"/>
        <w:rPr>
          <w:rFonts w:ascii="Times New Roman" w:hAnsi="Times New Roman"/>
          <w:sz w:val="20"/>
          <w:szCs w:val="20"/>
        </w:rPr>
      </w:pPr>
    </w:p>
    <w:p w:rsidR="004243FD" w:rsidRDefault="004243FD" w:rsidP="001817B1">
      <w:pPr>
        <w:jc w:val="both"/>
        <w:rPr>
          <w:rFonts w:ascii="Times New Roman" w:hAnsi="Times New Roman"/>
          <w:sz w:val="20"/>
          <w:szCs w:val="20"/>
        </w:rPr>
      </w:pPr>
    </w:p>
    <w:p w:rsidR="00877898" w:rsidRDefault="00877898" w:rsidP="001817B1">
      <w:pPr>
        <w:jc w:val="both"/>
        <w:rPr>
          <w:rFonts w:ascii="Times New Roman" w:hAnsi="Times New Roman"/>
          <w:sz w:val="20"/>
          <w:szCs w:val="20"/>
        </w:rPr>
      </w:pPr>
    </w:p>
    <w:p w:rsidR="006E4E0C" w:rsidRDefault="006E4E0C" w:rsidP="001817B1">
      <w:pPr>
        <w:jc w:val="both"/>
        <w:rPr>
          <w:rFonts w:ascii="Times New Roman" w:hAnsi="Times New Roman"/>
          <w:sz w:val="20"/>
          <w:szCs w:val="20"/>
        </w:rPr>
      </w:pPr>
    </w:p>
    <w:p w:rsidR="00877898" w:rsidRDefault="00877898" w:rsidP="001817B1">
      <w:pPr>
        <w:jc w:val="both"/>
        <w:rPr>
          <w:rFonts w:ascii="Times New Roman" w:hAnsi="Times New Roman"/>
          <w:sz w:val="20"/>
          <w:szCs w:val="20"/>
        </w:rPr>
      </w:pPr>
    </w:p>
    <w:p w:rsidR="004243FD" w:rsidRDefault="004243FD" w:rsidP="001817B1">
      <w:pPr>
        <w:jc w:val="both"/>
        <w:rPr>
          <w:rFonts w:ascii="Times New Roman" w:hAnsi="Times New Roman"/>
          <w:sz w:val="20"/>
          <w:szCs w:val="20"/>
        </w:rPr>
      </w:pPr>
    </w:p>
    <w:p w:rsidR="001817B1" w:rsidRPr="001817B1" w:rsidRDefault="001817B1" w:rsidP="001817B1">
      <w:pPr>
        <w:jc w:val="both"/>
        <w:rPr>
          <w:rFonts w:ascii="Times New Roman" w:hAnsi="Times New Roman"/>
          <w:sz w:val="20"/>
          <w:szCs w:val="20"/>
        </w:rPr>
      </w:pPr>
      <w:r w:rsidRPr="001817B1">
        <w:rPr>
          <w:rFonts w:ascii="Times New Roman" w:hAnsi="Times New Roman"/>
          <w:sz w:val="20"/>
          <w:szCs w:val="20"/>
        </w:rPr>
        <w:lastRenderedPageBreak/>
        <w:t>Приложение 2</w:t>
      </w:r>
    </w:p>
    <w:p w:rsidR="004243FD" w:rsidRPr="001817B1" w:rsidRDefault="004243FD" w:rsidP="004243FD">
      <w:pPr>
        <w:jc w:val="both"/>
        <w:rPr>
          <w:rFonts w:ascii="Times New Roman" w:hAnsi="Times New Roman"/>
          <w:sz w:val="20"/>
          <w:szCs w:val="20"/>
        </w:rPr>
      </w:pPr>
      <w:r w:rsidRPr="001817B1">
        <w:rPr>
          <w:rFonts w:ascii="Times New Roman" w:hAnsi="Times New Roman"/>
          <w:sz w:val="20"/>
          <w:szCs w:val="20"/>
        </w:rPr>
        <w:t>К административному регламенту</w:t>
      </w:r>
    </w:p>
    <w:p w:rsidR="004243FD" w:rsidRPr="001817B1" w:rsidRDefault="004243FD" w:rsidP="004243FD">
      <w:pPr>
        <w:jc w:val="both"/>
        <w:rPr>
          <w:rFonts w:ascii="Times New Roman" w:hAnsi="Times New Roman"/>
          <w:sz w:val="20"/>
          <w:szCs w:val="20"/>
        </w:rPr>
      </w:pPr>
      <w:r w:rsidRPr="001817B1">
        <w:rPr>
          <w:rFonts w:ascii="Times New Roman" w:hAnsi="Times New Roman"/>
          <w:sz w:val="20"/>
          <w:szCs w:val="20"/>
        </w:rPr>
        <w:t>предоставления муниципальной услуги «</w:t>
      </w:r>
      <w:r w:rsidR="006E4E0C">
        <w:rPr>
          <w:rFonts w:ascii="Times New Roman" w:hAnsi="Times New Roman"/>
          <w:sz w:val="20"/>
          <w:szCs w:val="20"/>
        </w:rPr>
        <w:t>Направление</w:t>
      </w:r>
      <w:r w:rsidRPr="009B376D">
        <w:rPr>
          <w:rFonts w:ascii="Times New Roman" w:hAnsi="Times New Roman"/>
          <w:sz w:val="20"/>
          <w:szCs w:val="20"/>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Pr="001817B1">
        <w:rPr>
          <w:rFonts w:ascii="Times New Roman" w:hAnsi="Times New Roman"/>
          <w:sz w:val="20"/>
          <w:szCs w:val="20"/>
        </w:rPr>
        <w:t>» утвержденному</w:t>
      </w:r>
    </w:p>
    <w:p w:rsidR="004243FD" w:rsidRPr="001817B1" w:rsidRDefault="004243FD" w:rsidP="004243FD">
      <w:pPr>
        <w:jc w:val="both"/>
        <w:rPr>
          <w:rFonts w:ascii="Times New Roman" w:hAnsi="Times New Roman"/>
          <w:sz w:val="20"/>
          <w:szCs w:val="20"/>
        </w:rPr>
      </w:pPr>
      <w:r w:rsidRPr="001817B1">
        <w:rPr>
          <w:rFonts w:ascii="Times New Roman" w:hAnsi="Times New Roman"/>
          <w:sz w:val="20"/>
          <w:szCs w:val="20"/>
        </w:rPr>
        <w:t>Постановлением Администрации</w:t>
      </w:r>
    </w:p>
    <w:p w:rsidR="004243FD" w:rsidRPr="001817B1" w:rsidRDefault="004243FD" w:rsidP="004243FD">
      <w:pPr>
        <w:jc w:val="both"/>
        <w:rPr>
          <w:rFonts w:ascii="Times New Roman" w:hAnsi="Times New Roman"/>
          <w:sz w:val="20"/>
          <w:szCs w:val="20"/>
        </w:rPr>
      </w:pPr>
      <w:r w:rsidRPr="001817B1">
        <w:rPr>
          <w:rFonts w:ascii="Times New Roman" w:hAnsi="Times New Roman"/>
          <w:sz w:val="20"/>
          <w:szCs w:val="20"/>
        </w:rPr>
        <w:t>городского округа Октябрьск</w:t>
      </w:r>
    </w:p>
    <w:p w:rsidR="004243FD" w:rsidRPr="001817B1" w:rsidRDefault="004243FD" w:rsidP="004243FD">
      <w:pPr>
        <w:jc w:val="both"/>
        <w:rPr>
          <w:rFonts w:ascii="Times New Roman" w:hAnsi="Times New Roman"/>
          <w:sz w:val="20"/>
          <w:szCs w:val="20"/>
        </w:rPr>
      </w:pPr>
      <w:r w:rsidRPr="001817B1">
        <w:rPr>
          <w:rFonts w:ascii="Times New Roman" w:hAnsi="Times New Roman"/>
          <w:sz w:val="20"/>
          <w:szCs w:val="20"/>
        </w:rPr>
        <w:t>Самарской области</w:t>
      </w:r>
    </w:p>
    <w:p w:rsidR="004243FD" w:rsidRPr="001817B1" w:rsidRDefault="004243FD" w:rsidP="004243FD">
      <w:pPr>
        <w:jc w:val="both"/>
        <w:rPr>
          <w:rFonts w:ascii="Times New Roman" w:hAnsi="Times New Roman"/>
          <w:sz w:val="20"/>
          <w:szCs w:val="20"/>
        </w:rPr>
      </w:pPr>
      <w:r w:rsidRPr="001817B1">
        <w:rPr>
          <w:rFonts w:ascii="Times New Roman" w:hAnsi="Times New Roman"/>
          <w:sz w:val="20"/>
          <w:szCs w:val="20"/>
        </w:rPr>
        <w:t>от______________ №__________</w:t>
      </w:r>
    </w:p>
    <w:p w:rsidR="004243FD" w:rsidRDefault="004243FD" w:rsidP="004243FD">
      <w:pPr>
        <w:autoSpaceDE w:val="0"/>
        <w:autoSpaceDN w:val="0"/>
        <w:adjustRightInd w:val="0"/>
        <w:ind w:left="4253"/>
        <w:jc w:val="right"/>
        <w:rPr>
          <w:rFonts w:ascii="Times New Roman" w:hAnsi="Times New Roman"/>
          <w:sz w:val="28"/>
          <w:szCs w:val="28"/>
        </w:rPr>
        <w:sectPr w:rsidR="004243FD" w:rsidSect="001817B1">
          <w:type w:val="continuous"/>
          <w:pgSz w:w="11900" w:h="16840"/>
          <w:pgMar w:top="709" w:right="851" w:bottom="1134" w:left="1418" w:header="709" w:footer="709" w:gutter="0"/>
          <w:cols w:num="2" w:space="708"/>
          <w:titlePg/>
          <w:docGrid w:linePitch="360"/>
        </w:sectPr>
      </w:pPr>
    </w:p>
    <w:p w:rsidR="001817B1" w:rsidRDefault="001817B1" w:rsidP="001817B1">
      <w:pPr>
        <w:ind w:firstLine="708"/>
        <w:jc w:val="right"/>
        <w:rPr>
          <w:rFonts w:ascii="Times New Roman" w:hAnsi="Times New Roman"/>
          <w:sz w:val="20"/>
          <w:szCs w:val="20"/>
        </w:rPr>
      </w:pPr>
    </w:p>
    <w:p w:rsidR="001817B1" w:rsidRPr="001817B1" w:rsidRDefault="001817B1" w:rsidP="001817B1">
      <w:pPr>
        <w:ind w:firstLine="708"/>
        <w:jc w:val="right"/>
        <w:rPr>
          <w:rFonts w:ascii="Times New Roman" w:hAnsi="Times New Roman"/>
          <w:sz w:val="20"/>
          <w:szCs w:val="20"/>
        </w:rPr>
        <w:sectPr w:rsidR="001817B1" w:rsidRPr="001817B1" w:rsidSect="004243FD">
          <w:type w:val="continuous"/>
          <w:pgSz w:w="11900" w:h="16840"/>
          <w:pgMar w:top="993" w:right="851" w:bottom="1134" w:left="1418" w:header="709" w:footer="709" w:gutter="0"/>
          <w:cols w:num="2" w:space="708"/>
          <w:titlePg/>
          <w:docGrid w:linePitch="360"/>
        </w:sectPr>
      </w:pPr>
    </w:p>
    <w:p w:rsidR="00A5674A" w:rsidRDefault="00A5674A" w:rsidP="004243FD">
      <w:pPr>
        <w:pStyle w:val="aff2"/>
        <w:spacing w:after="0"/>
        <w:jc w:val="right"/>
        <w:rPr>
          <w:rFonts w:ascii="Times New Roman" w:hAnsi="Times New Roman"/>
        </w:rPr>
      </w:pPr>
    </w:p>
    <w:p w:rsidR="004243FD" w:rsidRPr="00A5674A" w:rsidRDefault="004243FD" w:rsidP="004243FD">
      <w:pPr>
        <w:pStyle w:val="aff2"/>
        <w:spacing w:after="0"/>
        <w:jc w:val="right"/>
        <w:rPr>
          <w:rFonts w:ascii="Times New Roman" w:hAnsi="Times New Roman"/>
        </w:rPr>
      </w:pPr>
      <w:r w:rsidRPr="00A5674A">
        <w:rPr>
          <w:rFonts w:ascii="Times New Roman" w:hAnsi="Times New Roman"/>
        </w:rPr>
        <w:t xml:space="preserve">Заместителю Главы городского округа </w:t>
      </w:r>
    </w:p>
    <w:p w:rsidR="004243FD" w:rsidRPr="00A5674A" w:rsidRDefault="004243FD" w:rsidP="004243FD">
      <w:pPr>
        <w:pStyle w:val="aff2"/>
        <w:spacing w:after="0"/>
        <w:jc w:val="right"/>
        <w:rPr>
          <w:rFonts w:ascii="Times New Roman" w:hAnsi="Times New Roman"/>
        </w:rPr>
      </w:pPr>
      <w:r w:rsidRPr="00A5674A">
        <w:rPr>
          <w:rFonts w:ascii="Times New Roman" w:hAnsi="Times New Roman"/>
        </w:rPr>
        <w:t xml:space="preserve">Октябрьск - руководителю МКУ г.о.Октябрьск </w:t>
      </w:r>
    </w:p>
    <w:p w:rsidR="004243FD" w:rsidRPr="00A5674A" w:rsidRDefault="004243FD" w:rsidP="004243FD">
      <w:pPr>
        <w:pStyle w:val="aff2"/>
        <w:spacing w:after="0"/>
        <w:jc w:val="right"/>
        <w:rPr>
          <w:rFonts w:ascii="Times New Roman" w:hAnsi="Times New Roman"/>
        </w:rPr>
      </w:pPr>
      <w:r w:rsidRPr="00A5674A">
        <w:rPr>
          <w:rFonts w:ascii="Times New Roman" w:hAnsi="Times New Roman"/>
        </w:rPr>
        <w:t>«Комитет по архитектуре, строительству</w:t>
      </w:r>
    </w:p>
    <w:p w:rsidR="004243FD" w:rsidRPr="00A5674A" w:rsidRDefault="004243FD" w:rsidP="004243FD">
      <w:pPr>
        <w:pStyle w:val="aff2"/>
        <w:spacing w:after="0"/>
        <w:jc w:val="right"/>
        <w:rPr>
          <w:rFonts w:ascii="Times New Roman" w:hAnsi="Times New Roman"/>
        </w:rPr>
      </w:pPr>
      <w:r w:rsidRPr="00A5674A">
        <w:rPr>
          <w:rFonts w:ascii="Times New Roman" w:hAnsi="Times New Roman"/>
        </w:rPr>
        <w:t xml:space="preserve"> и транспорту Администрации г.о.Октябрьск»</w:t>
      </w:r>
    </w:p>
    <w:p w:rsidR="004243FD" w:rsidRPr="00A5674A" w:rsidRDefault="004243FD" w:rsidP="004243FD">
      <w:pPr>
        <w:pStyle w:val="aff2"/>
        <w:spacing w:after="0"/>
        <w:jc w:val="center"/>
        <w:rPr>
          <w:rFonts w:ascii="Times New Roman" w:hAnsi="Times New Roman"/>
        </w:rPr>
      </w:pPr>
      <w:r w:rsidRPr="00A5674A">
        <w:rPr>
          <w:rFonts w:ascii="Times New Roman" w:hAnsi="Times New Roman"/>
        </w:rPr>
        <w:t xml:space="preserve">                                                                                                   </w:t>
      </w:r>
    </w:p>
    <w:p w:rsidR="004243FD" w:rsidRDefault="004243FD" w:rsidP="00A5674A">
      <w:pPr>
        <w:pStyle w:val="aff2"/>
        <w:spacing w:after="0"/>
        <w:jc w:val="right"/>
        <w:rPr>
          <w:rFonts w:ascii="Times New Roman" w:hAnsi="Times New Roman"/>
          <w:sz w:val="28"/>
          <w:szCs w:val="28"/>
        </w:rPr>
      </w:pPr>
      <w:r w:rsidRPr="00A5674A">
        <w:rPr>
          <w:rFonts w:ascii="Times New Roman" w:hAnsi="Times New Roman"/>
          <w:sz w:val="28"/>
          <w:szCs w:val="28"/>
        </w:rPr>
        <w:t xml:space="preserve">                                            _________________________________</w:t>
      </w:r>
    </w:p>
    <w:p w:rsidR="00A5674A" w:rsidRDefault="00A5674A" w:rsidP="00A5674A">
      <w:pPr>
        <w:pStyle w:val="aff2"/>
        <w:spacing w:after="0"/>
        <w:jc w:val="right"/>
        <w:rPr>
          <w:rFonts w:ascii="Times New Roman" w:hAnsi="Times New Roman"/>
          <w:sz w:val="26"/>
          <w:szCs w:val="26"/>
        </w:rPr>
      </w:pPr>
    </w:p>
    <w:p w:rsidR="004243FD" w:rsidRPr="000E0452" w:rsidRDefault="004243FD" w:rsidP="004243FD">
      <w:pPr>
        <w:pStyle w:val="ConsPlusNonformat"/>
        <w:jc w:val="center"/>
        <w:rPr>
          <w:b/>
          <w:sz w:val="28"/>
          <w:szCs w:val="28"/>
        </w:rPr>
      </w:pPr>
      <w:r w:rsidRPr="000E0452">
        <w:rPr>
          <w:b/>
          <w:sz w:val="28"/>
          <w:szCs w:val="28"/>
        </w:rPr>
        <w:t>Уведомление</w:t>
      </w:r>
    </w:p>
    <w:p w:rsidR="004243FD" w:rsidRPr="000E0452" w:rsidRDefault="004243FD" w:rsidP="004243FD">
      <w:pPr>
        <w:pStyle w:val="ConsPlusNonformat"/>
        <w:jc w:val="center"/>
        <w:rPr>
          <w:b/>
          <w:sz w:val="28"/>
          <w:szCs w:val="28"/>
        </w:rPr>
      </w:pPr>
      <w:r w:rsidRPr="000E0452">
        <w:rPr>
          <w:b/>
          <w:sz w:val="28"/>
          <w:szCs w:val="28"/>
        </w:rPr>
        <w:t>об изменении параметров планируемого строительства или реконструкции объекта</w:t>
      </w:r>
      <w:r w:rsidR="000E0452">
        <w:rPr>
          <w:b/>
          <w:sz w:val="28"/>
          <w:szCs w:val="28"/>
        </w:rPr>
        <w:t xml:space="preserve"> </w:t>
      </w:r>
      <w:r w:rsidRPr="000E0452">
        <w:rPr>
          <w:b/>
          <w:sz w:val="28"/>
          <w:szCs w:val="28"/>
        </w:rPr>
        <w:t>индивидуального жилищного строительства или садового дома</w:t>
      </w:r>
    </w:p>
    <w:p w:rsidR="004243FD" w:rsidRPr="005F6959" w:rsidRDefault="004243FD" w:rsidP="004243FD">
      <w:pPr>
        <w:pStyle w:val="ConsPlusNonformat"/>
        <w:jc w:val="both"/>
        <w:rPr>
          <w:sz w:val="28"/>
          <w:szCs w:val="28"/>
        </w:rPr>
      </w:pPr>
    </w:p>
    <w:p w:rsidR="004243FD" w:rsidRPr="005F6959" w:rsidRDefault="004243FD" w:rsidP="004243FD">
      <w:pPr>
        <w:pStyle w:val="ConsPlusNonformat"/>
        <w:jc w:val="right"/>
        <w:rPr>
          <w:sz w:val="28"/>
          <w:szCs w:val="28"/>
        </w:rPr>
      </w:pPr>
      <w:r w:rsidRPr="005F6959">
        <w:rPr>
          <w:sz w:val="28"/>
          <w:szCs w:val="28"/>
        </w:rPr>
        <w:t xml:space="preserve">                     </w:t>
      </w:r>
      <w:r>
        <w:rPr>
          <w:sz w:val="28"/>
          <w:szCs w:val="28"/>
        </w:rPr>
        <w:t xml:space="preserve">                              </w:t>
      </w:r>
      <w:r w:rsidRPr="005F6959">
        <w:rPr>
          <w:sz w:val="28"/>
          <w:szCs w:val="28"/>
        </w:rPr>
        <w:t>"_</w:t>
      </w:r>
      <w:r>
        <w:rPr>
          <w:sz w:val="28"/>
          <w:szCs w:val="28"/>
        </w:rPr>
        <w:t>____</w:t>
      </w:r>
      <w:r w:rsidRPr="005F6959">
        <w:rPr>
          <w:sz w:val="28"/>
          <w:szCs w:val="28"/>
        </w:rPr>
        <w:t>_" ___</w:t>
      </w:r>
      <w:r>
        <w:rPr>
          <w:sz w:val="28"/>
          <w:szCs w:val="28"/>
        </w:rPr>
        <w:t>______</w:t>
      </w:r>
      <w:r w:rsidRPr="005F6959">
        <w:rPr>
          <w:sz w:val="28"/>
          <w:szCs w:val="28"/>
        </w:rPr>
        <w:t>______ 20_</w:t>
      </w:r>
      <w:r>
        <w:rPr>
          <w:sz w:val="28"/>
          <w:szCs w:val="28"/>
        </w:rPr>
        <w:t>__</w:t>
      </w:r>
      <w:r w:rsidRPr="005F6959">
        <w:rPr>
          <w:sz w:val="28"/>
          <w:szCs w:val="28"/>
        </w:rPr>
        <w:t>_ г.</w:t>
      </w:r>
    </w:p>
    <w:p w:rsidR="004243FD" w:rsidRPr="005F6959" w:rsidRDefault="004243FD" w:rsidP="004243FD">
      <w:pPr>
        <w:pStyle w:val="ConsPlusNonformat"/>
        <w:jc w:val="both"/>
        <w:rPr>
          <w:sz w:val="28"/>
          <w:szCs w:val="28"/>
        </w:rPr>
      </w:pPr>
    </w:p>
    <w:p w:rsidR="004243FD" w:rsidRPr="005F6959" w:rsidRDefault="004243FD" w:rsidP="004243FD">
      <w:pPr>
        <w:pStyle w:val="ConsPlusNonformat"/>
        <w:ind w:right="-291"/>
        <w:jc w:val="center"/>
      </w:pPr>
      <w:r w:rsidRPr="005F6959">
        <w:rPr>
          <w:sz w:val="28"/>
          <w:szCs w:val="28"/>
          <w:u w:val="single"/>
        </w:rPr>
        <w:t>Муниципальное казенное учреждение городского округа Октябрьск "Комитет по архитектуре, строительству и транспорту Администр</w:t>
      </w:r>
      <w:r>
        <w:rPr>
          <w:sz w:val="28"/>
          <w:szCs w:val="28"/>
          <w:u w:val="single"/>
        </w:rPr>
        <w:t>ации городского округа</w:t>
      </w:r>
      <w:r w:rsidRPr="00965CFF">
        <w:rPr>
          <w:sz w:val="28"/>
          <w:szCs w:val="28"/>
        </w:rPr>
        <w:t>____</w:t>
      </w:r>
      <w:r>
        <w:rPr>
          <w:sz w:val="28"/>
          <w:szCs w:val="28"/>
          <w:u w:val="single"/>
        </w:rPr>
        <w:t xml:space="preserve"> Октябрьск Самарской  о</w:t>
      </w:r>
      <w:r w:rsidRPr="005F6959">
        <w:rPr>
          <w:sz w:val="28"/>
          <w:szCs w:val="28"/>
          <w:u w:val="single"/>
        </w:rPr>
        <w:t>бласти"</w:t>
      </w:r>
      <w:r w:rsidRPr="00965CFF">
        <w:rPr>
          <w:sz w:val="28"/>
          <w:szCs w:val="28"/>
        </w:rPr>
        <w:t>______</w:t>
      </w:r>
      <w:r>
        <w:rPr>
          <w:sz w:val="28"/>
          <w:szCs w:val="28"/>
        </w:rPr>
        <w:t>________</w:t>
      </w:r>
      <w:r w:rsidRPr="005F6959">
        <w:rPr>
          <w:sz w:val="28"/>
          <w:szCs w:val="28"/>
        </w:rPr>
        <w:t>____________________________</w:t>
      </w:r>
      <w:r>
        <w:rPr>
          <w:sz w:val="28"/>
          <w:szCs w:val="28"/>
        </w:rPr>
        <w:t xml:space="preserve">  </w:t>
      </w:r>
      <w:r w:rsidRPr="005F6959">
        <w:t>(наименование уполномоченного на выдачу разрешений на строительство</w:t>
      </w:r>
    </w:p>
    <w:p w:rsidR="004243FD" w:rsidRPr="005F6959" w:rsidRDefault="004243FD" w:rsidP="004243FD">
      <w:pPr>
        <w:pStyle w:val="ConsPlusNonformat"/>
        <w:jc w:val="center"/>
      </w:pPr>
      <w:r w:rsidRPr="005F6959">
        <w:t>федерального органа исполнительной власти, органа исполнительной</w:t>
      </w:r>
    </w:p>
    <w:p w:rsidR="004243FD" w:rsidRPr="005F6959" w:rsidRDefault="004243FD" w:rsidP="004243FD">
      <w:pPr>
        <w:pStyle w:val="ConsPlusNonformat"/>
        <w:jc w:val="center"/>
        <w:rPr>
          <w:sz w:val="28"/>
          <w:szCs w:val="28"/>
        </w:rPr>
      </w:pPr>
      <w:r w:rsidRPr="005F6959">
        <w:t>власти субъекта Российской Федерации, органа местного самоуправления)</w:t>
      </w:r>
    </w:p>
    <w:p w:rsidR="004243FD" w:rsidRPr="005F6959" w:rsidRDefault="004243FD" w:rsidP="004243FD">
      <w:pPr>
        <w:pStyle w:val="ConsPlusNonformat"/>
        <w:jc w:val="both"/>
        <w:rPr>
          <w:sz w:val="28"/>
          <w:szCs w:val="28"/>
        </w:rPr>
      </w:pPr>
    </w:p>
    <w:p w:rsidR="004243FD" w:rsidRPr="00AE65AB" w:rsidRDefault="004243FD" w:rsidP="00A45102">
      <w:pPr>
        <w:pStyle w:val="ConsPlusNonformat"/>
        <w:rPr>
          <w:sz w:val="24"/>
          <w:szCs w:val="24"/>
        </w:rPr>
      </w:pPr>
      <w:r w:rsidRPr="00AE65AB">
        <w:rPr>
          <w:sz w:val="24"/>
          <w:szCs w:val="24"/>
        </w:rPr>
        <w:t>1. Сведения о застройщике</w:t>
      </w:r>
    </w:p>
    <w:p w:rsidR="004243FD" w:rsidRPr="005F6959" w:rsidRDefault="004243FD" w:rsidP="00A45102">
      <w:pPr>
        <w:pStyle w:val="ConsPlusNormal"/>
        <w:rPr>
          <w:sz w:val="28"/>
          <w:szCs w:val="28"/>
        </w:rPr>
      </w:pPr>
    </w:p>
    <w:tbl>
      <w:tblPr>
        <w:tblW w:w="0" w:type="auto"/>
        <w:tblInd w:w="62" w:type="dxa"/>
        <w:tblLayout w:type="fixed"/>
        <w:tblCellMar>
          <w:top w:w="102" w:type="dxa"/>
          <w:left w:w="62" w:type="dxa"/>
          <w:bottom w:w="102" w:type="dxa"/>
          <w:right w:w="62" w:type="dxa"/>
        </w:tblCellMar>
        <w:tblLook w:val="0000"/>
      </w:tblPr>
      <w:tblGrid>
        <w:gridCol w:w="850"/>
        <w:gridCol w:w="3545"/>
        <w:gridCol w:w="5244"/>
      </w:tblGrid>
      <w:tr w:rsidR="004243FD" w:rsidRPr="00965CFF" w:rsidTr="00A5674A">
        <w:tc>
          <w:tcPr>
            <w:tcW w:w="850"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1.1</w:t>
            </w:r>
          </w:p>
        </w:tc>
        <w:tc>
          <w:tcPr>
            <w:tcW w:w="3545"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Сведения о физическом лице, в случае если застройщиком является физическое лицо:</w:t>
            </w:r>
          </w:p>
        </w:tc>
        <w:tc>
          <w:tcPr>
            <w:tcW w:w="5244"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p>
        </w:tc>
      </w:tr>
      <w:tr w:rsidR="004243FD" w:rsidRPr="00965CFF" w:rsidTr="00A5674A">
        <w:trPr>
          <w:trHeight w:val="880"/>
        </w:trPr>
        <w:tc>
          <w:tcPr>
            <w:tcW w:w="850"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1.1.1</w:t>
            </w:r>
          </w:p>
        </w:tc>
        <w:tc>
          <w:tcPr>
            <w:tcW w:w="3545"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Фамилия, имя, отчество (при наличии)</w:t>
            </w:r>
          </w:p>
        </w:tc>
        <w:tc>
          <w:tcPr>
            <w:tcW w:w="5244"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p>
        </w:tc>
      </w:tr>
      <w:tr w:rsidR="004243FD" w:rsidRPr="00965CFF" w:rsidTr="00A5674A">
        <w:trPr>
          <w:trHeight w:val="454"/>
        </w:trPr>
        <w:tc>
          <w:tcPr>
            <w:tcW w:w="850"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lastRenderedPageBreak/>
              <w:t>1.1.2</w:t>
            </w:r>
          </w:p>
        </w:tc>
        <w:tc>
          <w:tcPr>
            <w:tcW w:w="3545"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Место жительства</w:t>
            </w:r>
          </w:p>
        </w:tc>
        <w:tc>
          <w:tcPr>
            <w:tcW w:w="5244"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p>
        </w:tc>
      </w:tr>
      <w:tr w:rsidR="004243FD" w:rsidRPr="00965CFF" w:rsidTr="00A5674A">
        <w:trPr>
          <w:trHeight w:val="776"/>
        </w:trPr>
        <w:tc>
          <w:tcPr>
            <w:tcW w:w="850"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1.1.3</w:t>
            </w:r>
          </w:p>
        </w:tc>
        <w:tc>
          <w:tcPr>
            <w:tcW w:w="3545"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Реквизиты документа, удостоверяющего личность</w:t>
            </w:r>
          </w:p>
        </w:tc>
        <w:tc>
          <w:tcPr>
            <w:tcW w:w="5244"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p>
        </w:tc>
      </w:tr>
      <w:tr w:rsidR="004243FD" w:rsidRPr="00965CFF" w:rsidTr="00A5674A">
        <w:tc>
          <w:tcPr>
            <w:tcW w:w="850"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1.2</w:t>
            </w:r>
          </w:p>
        </w:tc>
        <w:tc>
          <w:tcPr>
            <w:tcW w:w="3545"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Сведения о юридическом лице, в случае если застройщиком является юридическое лицо:</w:t>
            </w:r>
          </w:p>
        </w:tc>
        <w:tc>
          <w:tcPr>
            <w:tcW w:w="5244"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p>
        </w:tc>
      </w:tr>
      <w:tr w:rsidR="004243FD" w:rsidRPr="00965CFF" w:rsidTr="00A5674A">
        <w:trPr>
          <w:trHeight w:val="591"/>
        </w:trPr>
        <w:tc>
          <w:tcPr>
            <w:tcW w:w="850"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1.2.1</w:t>
            </w:r>
          </w:p>
        </w:tc>
        <w:tc>
          <w:tcPr>
            <w:tcW w:w="3545"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Наименование</w:t>
            </w:r>
          </w:p>
        </w:tc>
        <w:tc>
          <w:tcPr>
            <w:tcW w:w="5244"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p>
        </w:tc>
      </w:tr>
      <w:tr w:rsidR="004243FD" w:rsidRPr="00965CFF" w:rsidTr="00A5674A">
        <w:trPr>
          <w:trHeight w:val="503"/>
        </w:trPr>
        <w:tc>
          <w:tcPr>
            <w:tcW w:w="850"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1.2.2</w:t>
            </w:r>
          </w:p>
        </w:tc>
        <w:tc>
          <w:tcPr>
            <w:tcW w:w="3545"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Место нахождения</w:t>
            </w:r>
          </w:p>
        </w:tc>
        <w:tc>
          <w:tcPr>
            <w:tcW w:w="5244"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p>
        </w:tc>
      </w:tr>
      <w:tr w:rsidR="004243FD" w:rsidRPr="00965CFF" w:rsidTr="00A5674A">
        <w:tc>
          <w:tcPr>
            <w:tcW w:w="850"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1.2.3</w:t>
            </w:r>
          </w:p>
        </w:tc>
        <w:tc>
          <w:tcPr>
            <w:tcW w:w="3545"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244"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p>
        </w:tc>
      </w:tr>
      <w:tr w:rsidR="004243FD" w:rsidRPr="00965CFF" w:rsidTr="00A5674A">
        <w:tc>
          <w:tcPr>
            <w:tcW w:w="850"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1.2.4</w:t>
            </w:r>
          </w:p>
        </w:tc>
        <w:tc>
          <w:tcPr>
            <w:tcW w:w="3545"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Идентификационный номер налогоплательщика, за исключением случая, если заявителем является иностранное юридическое лицо</w:t>
            </w:r>
          </w:p>
        </w:tc>
        <w:tc>
          <w:tcPr>
            <w:tcW w:w="5244"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p>
        </w:tc>
      </w:tr>
    </w:tbl>
    <w:p w:rsidR="004243FD" w:rsidRPr="00965CFF" w:rsidRDefault="004243FD" w:rsidP="004243FD">
      <w:pPr>
        <w:pStyle w:val="ConsPlusNormal"/>
        <w:ind w:firstLine="0"/>
        <w:jc w:val="both"/>
        <w:rPr>
          <w:rFonts w:ascii="Times New Roman" w:eastAsiaTheme="minorEastAsia" w:hAnsi="Times New Roman" w:cs="Times New Roman"/>
          <w:sz w:val="24"/>
          <w:szCs w:val="24"/>
          <w:lang w:eastAsia="ru-RU"/>
        </w:rPr>
      </w:pPr>
    </w:p>
    <w:p w:rsidR="004243FD" w:rsidRPr="00965CFF" w:rsidRDefault="004243FD" w:rsidP="004243FD">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 xml:space="preserve">                 </w:t>
      </w:r>
    </w:p>
    <w:p w:rsidR="004243FD" w:rsidRPr="00965CFF" w:rsidRDefault="004243FD" w:rsidP="00A45102">
      <w:pPr>
        <w:pStyle w:val="ConsPlusNormal"/>
        <w:ind w:firstLine="0"/>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2. Сведения о земельном участке</w:t>
      </w:r>
    </w:p>
    <w:p w:rsidR="004243FD" w:rsidRPr="00965CFF" w:rsidRDefault="004243FD" w:rsidP="00A45102">
      <w:pPr>
        <w:pStyle w:val="ConsPlusNormal"/>
        <w:ind w:firstLine="0"/>
        <w:rPr>
          <w:rFonts w:ascii="Times New Roman" w:eastAsiaTheme="minorEastAsia" w:hAnsi="Times New Roman" w:cs="Times New Roman"/>
          <w:sz w:val="24"/>
          <w:szCs w:val="24"/>
          <w:lang w:eastAsia="ru-RU"/>
        </w:rPr>
      </w:pPr>
    </w:p>
    <w:tbl>
      <w:tblPr>
        <w:tblW w:w="9639" w:type="dxa"/>
        <w:tblInd w:w="62" w:type="dxa"/>
        <w:tblLayout w:type="fixed"/>
        <w:tblCellMar>
          <w:top w:w="102" w:type="dxa"/>
          <w:left w:w="62" w:type="dxa"/>
          <w:bottom w:w="102" w:type="dxa"/>
          <w:right w:w="62" w:type="dxa"/>
        </w:tblCellMar>
        <w:tblLook w:val="0000"/>
      </w:tblPr>
      <w:tblGrid>
        <w:gridCol w:w="850"/>
        <w:gridCol w:w="3545"/>
        <w:gridCol w:w="5244"/>
      </w:tblGrid>
      <w:tr w:rsidR="004243FD" w:rsidRPr="00965CFF" w:rsidTr="00A5674A">
        <w:tc>
          <w:tcPr>
            <w:tcW w:w="850"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2.1</w:t>
            </w:r>
          </w:p>
        </w:tc>
        <w:tc>
          <w:tcPr>
            <w:tcW w:w="3545"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Кадастровый номер земельного участка (при наличии)</w:t>
            </w:r>
          </w:p>
        </w:tc>
        <w:tc>
          <w:tcPr>
            <w:tcW w:w="5244"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p>
        </w:tc>
      </w:tr>
      <w:tr w:rsidR="004243FD" w:rsidRPr="00965CFF" w:rsidTr="00A5674A">
        <w:tc>
          <w:tcPr>
            <w:tcW w:w="850"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2.2</w:t>
            </w:r>
          </w:p>
        </w:tc>
        <w:tc>
          <w:tcPr>
            <w:tcW w:w="3545"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Адрес или описание местоположения земельного участка</w:t>
            </w:r>
          </w:p>
        </w:tc>
        <w:tc>
          <w:tcPr>
            <w:tcW w:w="5244"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p>
        </w:tc>
      </w:tr>
      <w:tr w:rsidR="004243FD" w:rsidRPr="00965CFF" w:rsidTr="00A5674A">
        <w:tc>
          <w:tcPr>
            <w:tcW w:w="850"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2.3</w:t>
            </w:r>
          </w:p>
        </w:tc>
        <w:tc>
          <w:tcPr>
            <w:tcW w:w="3545"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Сведения о праве застройщика на земельный участок (правоустанавливающие документы)</w:t>
            </w:r>
          </w:p>
        </w:tc>
        <w:tc>
          <w:tcPr>
            <w:tcW w:w="5244" w:type="dxa"/>
            <w:tcBorders>
              <w:top w:val="single" w:sz="4" w:space="0" w:color="auto"/>
              <w:left w:val="single" w:sz="4" w:space="0" w:color="auto"/>
              <w:bottom w:val="single" w:sz="4" w:space="0" w:color="auto"/>
              <w:right w:val="single" w:sz="4" w:space="0" w:color="auto"/>
            </w:tcBorders>
          </w:tcPr>
          <w:p w:rsidR="004243FD" w:rsidRPr="00965CFF" w:rsidRDefault="004243FD" w:rsidP="008E5B8C">
            <w:pPr>
              <w:pStyle w:val="ConsPlusNormal"/>
              <w:ind w:firstLine="0"/>
              <w:jc w:val="both"/>
              <w:rPr>
                <w:rFonts w:ascii="Times New Roman" w:eastAsiaTheme="minorEastAsia" w:hAnsi="Times New Roman" w:cs="Times New Roman"/>
                <w:sz w:val="24"/>
                <w:szCs w:val="24"/>
                <w:lang w:eastAsia="ru-RU"/>
              </w:rPr>
            </w:pPr>
          </w:p>
        </w:tc>
      </w:tr>
    </w:tbl>
    <w:p w:rsidR="004243FD" w:rsidRPr="00965CFF" w:rsidRDefault="004243FD" w:rsidP="004243FD">
      <w:pPr>
        <w:pStyle w:val="ConsPlusNormal"/>
        <w:ind w:firstLine="0"/>
        <w:jc w:val="both"/>
        <w:rPr>
          <w:rFonts w:ascii="Times New Roman" w:eastAsiaTheme="minorEastAsia" w:hAnsi="Times New Roman" w:cs="Times New Roman"/>
          <w:sz w:val="24"/>
          <w:szCs w:val="24"/>
          <w:lang w:eastAsia="ru-RU"/>
        </w:rPr>
      </w:pPr>
    </w:p>
    <w:p w:rsidR="00893AEF" w:rsidRDefault="004243FD" w:rsidP="004243FD">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 xml:space="preserve"> </w:t>
      </w:r>
    </w:p>
    <w:p w:rsidR="00893AEF" w:rsidRDefault="00893AEF" w:rsidP="004243FD">
      <w:pPr>
        <w:pStyle w:val="ConsPlusNormal"/>
        <w:ind w:firstLine="0"/>
        <w:jc w:val="both"/>
        <w:rPr>
          <w:rFonts w:ascii="Times New Roman" w:eastAsiaTheme="minorEastAsia" w:hAnsi="Times New Roman" w:cs="Times New Roman"/>
          <w:sz w:val="24"/>
          <w:szCs w:val="24"/>
          <w:lang w:eastAsia="ru-RU"/>
        </w:rPr>
      </w:pPr>
    </w:p>
    <w:p w:rsidR="004243FD" w:rsidRPr="00965CFF" w:rsidRDefault="004243FD" w:rsidP="004243FD">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 xml:space="preserve">  3. Сведения об </w:t>
      </w:r>
      <w:r w:rsidR="00C740B6">
        <w:rPr>
          <w:rFonts w:ascii="Times New Roman" w:eastAsiaTheme="minorEastAsia" w:hAnsi="Times New Roman" w:cs="Times New Roman"/>
          <w:sz w:val="24"/>
          <w:szCs w:val="24"/>
          <w:lang w:eastAsia="ru-RU"/>
        </w:rPr>
        <w:t xml:space="preserve">изменении </w:t>
      </w:r>
      <w:r w:rsidR="00C740B6" w:rsidRPr="00C740B6">
        <w:rPr>
          <w:rFonts w:ascii="Times New Roman" w:eastAsiaTheme="minorEastAsia" w:hAnsi="Times New Roman" w:cs="Times New Roman"/>
          <w:sz w:val="24"/>
          <w:szCs w:val="24"/>
          <w:lang w:eastAsia="ru-RU"/>
        </w:rPr>
        <w:t>параметров планируемого строительства или реконструкции объекта</w:t>
      </w:r>
      <w:r w:rsidR="00C740B6">
        <w:rPr>
          <w:rFonts w:ascii="Times New Roman" w:eastAsiaTheme="minorEastAsia" w:hAnsi="Times New Roman" w:cs="Times New Roman"/>
          <w:sz w:val="24"/>
          <w:szCs w:val="24"/>
          <w:lang w:eastAsia="ru-RU"/>
        </w:rPr>
        <w:t xml:space="preserve"> </w:t>
      </w:r>
      <w:r w:rsidR="00C740B6" w:rsidRPr="00C740B6">
        <w:rPr>
          <w:rFonts w:ascii="Times New Roman" w:eastAsiaTheme="minorEastAsia" w:hAnsi="Times New Roman" w:cs="Times New Roman"/>
          <w:sz w:val="24"/>
          <w:szCs w:val="24"/>
          <w:lang w:eastAsia="ru-RU"/>
        </w:rPr>
        <w:t>индивидуального жилищного строительства или садового дома</w:t>
      </w:r>
    </w:p>
    <w:p w:rsidR="004243FD" w:rsidRPr="00965CFF" w:rsidRDefault="004243FD" w:rsidP="004243FD">
      <w:pPr>
        <w:pStyle w:val="ConsPlusNormal"/>
        <w:ind w:firstLine="0"/>
        <w:jc w:val="both"/>
        <w:rPr>
          <w:rFonts w:ascii="Times New Roman" w:eastAsiaTheme="minorEastAsia" w:hAnsi="Times New Roman" w:cs="Times New Roman"/>
          <w:sz w:val="24"/>
          <w:szCs w:val="24"/>
          <w:lang w:eastAsia="ru-RU"/>
        </w:rPr>
      </w:pPr>
    </w:p>
    <w:tbl>
      <w:tblPr>
        <w:tblW w:w="9639" w:type="dxa"/>
        <w:tblInd w:w="62" w:type="dxa"/>
        <w:tblLayout w:type="fixed"/>
        <w:tblCellMar>
          <w:top w:w="102" w:type="dxa"/>
          <w:left w:w="62" w:type="dxa"/>
          <w:bottom w:w="102" w:type="dxa"/>
          <w:right w:w="62" w:type="dxa"/>
        </w:tblCellMar>
        <w:tblLook w:val="0000"/>
      </w:tblPr>
      <w:tblGrid>
        <w:gridCol w:w="850"/>
        <w:gridCol w:w="3545"/>
        <w:gridCol w:w="2905"/>
        <w:gridCol w:w="2339"/>
      </w:tblGrid>
      <w:tr w:rsidR="008E5B8C" w:rsidRPr="00965CFF" w:rsidTr="00A5674A">
        <w:tc>
          <w:tcPr>
            <w:tcW w:w="850" w:type="dxa"/>
            <w:tcBorders>
              <w:top w:val="single" w:sz="4" w:space="0" w:color="auto"/>
              <w:left w:val="single" w:sz="4" w:space="0" w:color="auto"/>
              <w:bottom w:val="single" w:sz="4" w:space="0" w:color="auto"/>
              <w:right w:val="single" w:sz="4" w:space="0" w:color="auto"/>
            </w:tcBorders>
          </w:tcPr>
          <w:p w:rsidR="008E5B8C" w:rsidRPr="00965CFF" w:rsidRDefault="008E5B8C" w:rsidP="008E5B8C">
            <w:pPr>
              <w:pStyle w:val="ConsPlusNormal"/>
              <w:ind w:firstLine="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п/п</w:t>
            </w:r>
          </w:p>
        </w:tc>
        <w:tc>
          <w:tcPr>
            <w:tcW w:w="3545" w:type="dxa"/>
            <w:tcBorders>
              <w:top w:val="single" w:sz="4" w:space="0" w:color="auto"/>
              <w:left w:val="single" w:sz="4" w:space="0" w:color="auto"/>
              <w:bottom w:val="single" w:sz="4" w:space="0" w:color="auto"/>
              <w:right w:val="single" w:sz="4" w:space="0" w:color="auto"/>
            </w:tcBorders>
          </w:tcPr>
          <w:p w:rsidR="008E5B8C" w:rsidRPr="00965CFF" w:rsidRDefault="008E5B8C" w:rsidP="00C740B6">
            <w:pPr>
              <w:pStyle w:val="ConsPlusNormal"/>
              <w:ind w:firstLine="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параметров планируемого строительства или реконструкции объекта индивидуального жилищного строительства или садового</w:t>
            </w:r>
          </w:p>
        </w:tc>
        <w:tc>
          <w:tcPr>
            <w:tcW w:w="2905" w:type="dxa"/>
            <w:tcBorders>
              <w:top w:val="single" w:sz="4" w:space="0" w:color="auto"/>
              <w:left w:val="single" w:sz="4" w:space="0" w:color="auto"/>
              <w:bottom w:val="single" w:sz="4" w:space="0" w:color="auto"/>
              <w:right w:val="single" w:sz="4" w:space="0" w:color="auto"/>
            </w:tcBorders>
          </w:tcPr>
          <w:p w:rsidR="008E5B8C" w:rsidRDefault="008E5B8C" w:rsidP="008E5B8C">
            <w:pPr>
              <w:pBdr>
                <w:bottom w:val="single" w:sz="12" w:space="1" w:color="auto"/>
              </w:pBdr>
              <w:jc w:val="center"/>
              <w:rPr>
                <w:rFonts w:ascii="Times New Roman" w:eastAsiaTheme="minorEastAsia" w:hAnsi="Times New Roman"/>
              </w:rPr>
            </w:pPr>
            <w:r>
              <w:t xml:space="preserve">Значения параметров </w:t>
            </w:r>
            <w:r>
              <w:rPr>
                <w:rFonts w:ascii="Times New Roman" w:eastAsiaTheme="minorEastAsia" w:hAnsi="Times New Roman"/>
              </w:rPr>
              <w:t>планируемого строительства или реконструкции объекта индивидуального жилищного строительства или садового, указанные в уведомлении о планируемом строительстве или реконструкции объекта индивидуального жилищного строительства или садового</w:t>
            </w:r>
          </w:p>
          <w:p w:rsidR="008E5B8C" w:rsidRDefault="008E5B8C" w:rsidP="008E5B8C">
            <w:pPr>
              <w:pBdr>
                <w:bottom w:val="single" w:sz="12" w:space="1" w:color="auto"/>
              </w:pBdr>
              <w:jc w:val="center"/>
              <w:rPr>
                <w:rFonts w:ascii="Times New Roman" w:eastAsiaTheme="minorEastAsia" w:hAnsi="Times New Roman"/>
              </w:rPr>
            </w:pPr>
          </w:p>
          <w:p w:rsidR="008E5B8C" w:rsidRPr="008E5B8C" w:rsidRDefault="008E5B8C" w:rsidP="008E5B8C">
            <w:pPr>
              <w:jc w:val="center"/>
              <w:rPr>
                <w:sz w:val="16"/>
                <w:szCs w:val="16"/>
              </w:rPr>
            </w:pPr>
            <w:r w:rsidRPr="008E5B8C">
              <w:rPr>
                <w:sz w:val="16"/>
                <w:szCs w:val="16"/>
              </w:rPr>
              <w:t>(дата направления уведомления)</w:t>
            </w:r>
          </w:p>
        </w:tc>
        <w:tc>
          <w:tcPr>
            <w:tcW w:w="2339" w:type="dxa"/>
            <w:tcBorders>
              <w:top w:val="single" w:sz="4" w:space="0" w:color="auto"/>
              <w:left w:val="single" w:sz="4" w:space="0" w:color="auto"/>
              <w:bottom w:val="single" w:sz="4" w:space="0" w:color="auto"/>
              <w:right w:val="single" w:sz="4" w:space="0" w:color="auto"/>
            </w:tcBorders>
          </w:tcPr>
          <w:p w:rsidR="008E5B8C" w:rsidRPr="00965CFF" w:rsidRDefault="008E5B8C" w:rsidP="008E5B8C">
            <w:pPr>
              <w:jc w:val="center"/>
              <w:rPr>
                <w:rFonts w:ascii="Times New Roman" w:eastAsiaTheme="minorEastAsia" w:hAnsi="Times New Roman"/>
              </w:rPr>
            </w:pPr>
            <w:r>
              <w:rPr>
                <w:rFonts w:ascii="Times New Roman" w:eastAsiaTheme="minorEastAsia" w:hAnsi="Times New Roman"/>
              </w:rPr>
              <w:t xml:space="preserve">Измененные значения </w:t>
            </w:r>
            <w:r w:rsidRPr="008E5B8C">
              <w:rPr>
                <w:rFonts w:ascii="Times New Roman" w:eastAsiaTheme="minorEastAsia" w:hAnsi="Times New Roman"/>
              </w:rPr>
              <w:t xml:space="preserve"> параметров </w:t>
            </w:r>
            <w:r>
              <w:rPr>
                <w:rFonts w:ascii="Times New Roman" w:eastAsiaTheme="minorEastAsia" w:hAnsi="Times New Roman"/>
              </w:rPr>
              <w:t>планируемого строительства или реконструкции объекта индивидуального жилищного строительства или садового</w:t>
            </w:r>
          </w:p>
        </w:tc>
      </w:tr>
      <w:tr w:rsidR="008E5B8C" w:rsidRPr="00965CFF" w:rsidTr="00A5674A">
        <w:tc>
          <w:tcPr>
            <w:tcW w:w="850" w:type="dxa"/>
            <w:tcBorders>
              <w:top w:val="single" w:sz="4" w:space="0" w:color="auto"/>
              <w:left w:val="single" w:sz="4" w:space="0" w:color="auto"/>
              <w:bottom w:val="single" w:sz="4" w:space="0" w:color="auto"/>
              <w:right w:val="single" w:sz="4" w:space="0" w:color="auto"/>
            </w:tcBorders>
          </w:tcPr>
          <w:p w:rsidR="008E5B8C" w:rsidRPr="00965CFF" w:rsidRDefault="008E5B8C" w:rsidP="008E5B8C">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3.</w:t>
            </w:r>
            <w:r>
              <w:rPr>
                <w:rFonts w:ascii="Times New Roman" w:eastAsiaTheme="minorEastAsia" w:hAnsi="Times New Roman" w:cs="Times New Roman"/>
                <w:sz w:val="24"/>
                <w:szCs w:val="24"/>
                <w:lang w:eastAsia="ru-RU"/>
              </w:rPr>
              <w:t>1</w:t>
            </w:r>
          </w:p>
        </w:tc>
        <w:tc>
          <w:tcPr>
            <w:tcW w:w="3545" w:type="dxa"/>
            <w:tcBorders>
              <w:top w:val="single" w:sz="4" w:space="0" w:color="auto"/>
              <w:left w:val="single" w:sz="4" w:space="0" w:color="auto"/>
              <w:bottom w:val="single" w:sz="4" w:space="0" w:color="auto"/>
              <w:right w:val="single" w:sz="4" w:space="0" w:color="auto"/>
            </w:tcBorders>
          </w:tcPr>
          <w:p w:rsidR="008E5B8C" w:rsidRPr="00965CFF" w:rsidRDefault="008E5B8C" w:rsidP="008E5B8C">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Количество надземных этажей</w:t>
            </w:r>
          </w:p>
        </w:tc>
        <w:tc>
          <w:tcPr>
            <w:tcW w:w="2905" w:type="dxa"/>
            <w:tcBorders>
              <w:top w:val="single" w:sz="4" w:space="0" w:color="auto"/>
              <w:left w:val="single" w:sz="4" w:space="0" w:color="auto"/>
              <w:bottom w:val="single" w:sz="4" w:space="0" w:color="auto"/>
              <w:right w:val="single" w:sz="4" w:space="0" w:color="auto"/>
            </w:tcBorders>
          </w:tcPr>
          <w:p w:rsidR="008E5B8C" w:rsidRPr="00965CFF" w:rsidRDefault="008E5B8C" w:rsidP="008E5B8C">
            <w:pPr>
              <w:pStyle w:val="ConsPlusNormal"/>
              <w:ind w:firstLine="0"/>
              <w:jc w:val="both"/>
              <w:rPr>
                <w:rFonts w:ascii="Times New Roman" w:eastAsiaTheme="minorEastAsia" w:hAnsi="Times New Roman" w:cs="Times New Roman"/>
                <w:sz w:val="24"/>
                <w:szCs w:val="24"/>
                <w:lang w:eastAsia="ru-RU"/>
              </w:rPr>
            </w:pPr>
          </w:p>
        </w:tc>
        <w:tc>
          <w:tcPr>
            <w:tcW w:w="2339" w:type="dxa"/>
            <w:tcBorders>
              <w:top w:val="single" w:sz="4" w:space="0" w:color="auto"/>
              <w:left w:val="single" w:sz="4" w:space="0" w:color="auto"/>
              <w:bottom w:val="single" w:sz="4" w:space="0" w:color="auto"/>
              <w:right w:val="single" w:sz="4" w:space="0" w:color="auto"/>
            </w:tcBorders>
          </w:tcPr>
          <w:p w:rsidR="008E5B8C" w:rsidRPr="00965CFF" w:rsidRDefault="008E5B8C" w:rsidP="008E5B8C">
            <w:pPr>
              <w:pStyle w:val="ConsPlusNormal"/>
              <w:ind w:firstLine="0"/>
              <w:jc w:val="both"/>
              <w:rPr>
                <w:rFonts w:ascii="Times New Roman" w:eastAsiaTheme="minorEastAsia" w:hAnsi="Times New Roman" w:cs="Times New Roman"/>
                <w:sz w:val="24"/>
                <w:szCs w:val="24"/>
                <w:lang w:eastAsia="ru-RU"/>
              </w:rPr>
            </w:pPr>
          </w:p>
        </w:tc>
      </w:tr>
      <w:tr w:rsidR="008E5B8C" w:rsidRPr="00965CFF" w:rsidTr="00A5674A">
        <w:tc>
          <w:tcPr>
            <w:tcW w:w="850" w:type="dxa"/>
            <w:tcBorders>
              <w:top w:val="single" w:sz="4" w:space="0" w:color="auto"/>
              <w:left w:val="single" w:sz="4" w:space="0" w:color="auto"/>
              <w:bottom w:val="single" w:sz="4" w:space="0" w:color="auto"/>
              <w:right w:val="single" w:sz="4" w:space="0" w:color="auto"/>
            </w:tcBorders>
          </w:tcPr>
          <w:p w:rsidR="008E5B8C" w:rsidRPr="00965CFF" w:rsidRDefault="008E5B8C" w:rsidP="008E5B8C">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3.</w:t>
            </w:r>
            <w:r>
              <w:rPr>
                <w:rFonts w:ascii="Times New Roman" w:eastAsiaTheme="minorEastAsia" w:hAnsi="Times New Roman" w:cs="Times New Roman"/>
                <w:sz w:val="24"/>
                <w:szCs w:val="24"/>
                <w:lang w:eastAsia="ru-RU"/>
              </w:rPr>
              <w:t>2</w:t>
            </w:r>
          </w:p>
        </w:tc>
        <w:tc>
          <w:tcPr>
            <w:tcW w:w="3545" w:type="dxa"/>
            <w:tcBorders>
              <w:top w:val="single" w:sz="4" w:space="0" w:color="auto"/>
              <w:left w:val="single" w:sz="4" w:space="0" w:color="auto"/>
              <w:bottom w:val="single" w:sz="4" w:space="0" w:color="auto"/>
              <w:right w:val="single" w:sz="4" w:space="0" w:color="auto"/>
            </w:tcBorders>
          </w:tcPr>
          <w:p w:rsidR="008E5B8C" w:rsidRPr="00965CFF" w:rsidRDefault="008E5B8C" w:rsidP="008E5B8C">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Высота</w:t>
            </w:r>
          </w:p>
        </w:tc>
        <w:tc>
          <w:tcPr>
            <w:tcW w:w="2905" w:type="dxa"/>
            <w:tcBorders>
              <w:top w:val="single" w:sz="4" w:space="0" w:color="auto"/>
              <w:left w:val="single" w:sz="4" w:space="0" w:color="auto"/>
              <w:bottom w:val="single" w:sz="4" w:space="0" w:color="auto"/>
              <w:right w:val="single" w:sz="4" w:space="0" w:color="auto"/>
            </w:tcBorders>
          </w:tcPr>
          <w:p w:rsidR="008E5B8C" w:rsidRPr="00965CFF" w:rsidRDefault="008E5B8C" w:rsidP="008E5B8C">
            <w:pPr>
              <w:pStyle w:val="ConsPlusNormal"/>
              <w:ind w:firstLine="0"/>
              <w:jc w:val="both"/>
              <w:rPr>
                <w:rFonts w:ascii="Times New Roman" w:eastAsiaTheme="minorEastAsia" w:hAnsi="Times New Roman" w:cs="Times New Roman"/>
                <w:sz w:val="24"/>
                <w:szCs w:val="24"/>
                <w:lang w:eastAsia="ru-RU"/>
              </w:rPr>
            </w:pPr>
          </w:p>
        </w:tc>
        <w:tc>
          <w:tcPr>
            <w:tcW w:w="2339" w:type="dxa"/>
            <w:tcBorders>
              <w:top w:val="single" w:sz="4" w:space="0" w:color="auto"/>
              <w:left w:val="single" w:sz="4" w:space="0" w:color="auto"/>
              <w:bottom w:val="single" w:sz="4" w:space="0" w:color="auto"/>
              <w:right w:val="single" w:sz="4" w:space="0" w:color="auto"/>
            </w:tcBorders>
          </w:tcPr>
          <w:p w:rsidR="008E5B8C" w:rsidRPr="00965CFF" w:rsidRDefault="008E5B8C" w:rsidP="008E5B8C">
            <w:pPr>
              <w:pStyle w:val="ConsPlusNormal"/>
              <w:ind w:firstLine="0"/>
              <w:jc w:val="both"/>
              <w:rPr>
                <w:rFonts w:ascii="Times New Roman" w:eastAsiaTheme="minorEastAsia" w:hAnsi="Times New Roman" w:cs="Times New Roman"/>
                <w:sz w:val="24"/>
                <w:szCs w:val="24"/>
                <w:lang w:eastAsia="ru-RU"/>
              </w:rPr>
            </w:pPr>
          </w:p>
        </w:tc>
      </w:tr>
      <w:tr w:rsidR="008E5B8C" w:rsidRPr="00965CFF" w:rsidTr="00A5674A">
        <w:tc>
          <w:tcPr>
            <w:tcW w:w="850" w:type="dxa"/>
            <w:tcBorders>
              <w:top w:val="single" w:sz="4" w:space="0" w:color="auto"/>
              <w:left w:val="single" w:sz="4" w:space="0" w:color="auto"/>
              <w:bottom w:val="single" w:sz="4" w:space="0" w:color="auto"/>
              <w:right w:val="single" w:sz="4" w:space="0" w:color="auto"/>
            </w:tcBorders>
          </w:tcPr>
          <w:p w:rsidR="008E5B8C" w:rsidRPr="00965CFF" w:rsidRDefault="008E5B8C" w:rsidP="008E5B8C">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3.3</w:t>
            </w:r>
          </w:p>
        </w:tc>
        <w:tc>
          <w:tcPr>
            <w:tcW w:w="3545" w:type="dxa"/>
            <w:tcBorders>
              <w:top w:val="single" w:sz="4" w:space="0" w:color="auto"/>
              <w:left w:val="single" w:sz="4" w:space="0" w:color="auto"/>
              <w:bottom w:val="single" w:sz="4" w:space="0" w:color="auto"/>
              <w:right w:val="single" w:sz="4" w:space="0" w:color="auto"/>
            </w:tcBorders>
          </w:tcPr>
          <w:p w:rsidR="008E5B8C" w:rsidRPr="00965CFF" w:rsidRDefault="00101BF1" w:rsidP="00101BF1">
            <w:pPr>
              <w:pStyle w:val="ConsPlusNormal"/>
              <w:ind w:firstLine="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Сведения об отступах от границ земельного участка</w:t>
            </w:r>
          </w:p>
        </w:tc>
        <w:tc>
          <w:tcPr>
            <w:tcW w:w="2905" w:type="dxa"/>
            <w:tcBorders>
              <w:top w:val="single" w:sz="4" w:space="0" w:color="auto"/>
              <w:left w:val="single" w:sz="4" w:space="0" w:color="auto"/>
              <w:bottom w:val="single" w:sz="4" w:space="0" w:color="auto"/>
              <w:right w:val="single" w:sz="4" w:space="0" w:color="auto"/>
            </w:tcBorders>
          </w:tcPr>
          <w:p w:rsidR="008E5B8C" w:rsidRPr="00965CFF" w:rsidRDefault="008E5B8C" w:rsidP="008E5B8C">
            <w:pPr>
              <w:pStyle w:val="ConsPlusNormal"/>
              <w:ind w:firstLine="0"/>
              <w:jc w:val="both"/>
              <w:rPr>
                <w:rFonts w:ascii="Times New Roman" w:eastAsiaTheme="minorEastAsia" w:hAnsi="Times New Roman" w:cs="Times New Roman"/>
                <w:sz w:val="24"/>
                <w:szCs w:val="24"/>
                <w:lang w:eastAsia="ru-RU"/>
              </w:rPr>
            </w:pPr>
          </w:p>
        </w:tc>
        <w:tc>
          <w:tcPr>
            <w:tcW w:w="2339" w:type="dxa"/>
            <w:tcBorders>
              <w:top w:val="single" w:sz="4" w:space="0" w:color="auto"/>
              <w:left w:val="single" w:sz="4" w:space="0" w:color="auto"/>
              <w:bottom w:val="single" w:sz="4" w:space="0" w:color="auto"/>
              <w:right w:val="single" w:sz="4" w:space="0" w:color="auto"/>
            </w:tcBorders>
          </w:tcPr>
          <w:p w:rsidR="008E5B8C" w:rsidRPr="00965CFF" w:rsidRDefault="008E5B8C" w:rsidP="008E5B8C">
            <w:pPr>
              <w:pStyle w:val="ConsPlusNormal"/>
              <w:ind w:firstLine="0"/>
              <w:jc w:val="both"/>
              <w:rPr>
                <w:rFonts w:ascii="Times New Roman" w:eastAsiaTheme="minorEastAsia" w:hAnsi="Times New Roman" w:cs="Times New Roman"/>
                <w:sz w:val="24"/>
                <w:szCs w:val="24"/>
                <w:lang w:eastAsia="ru-RU"/>
              </w:rPr>
            </w:pPr>
          </w:p>
        </w:tc>
      </w:tr>
      <w:tr w:rsidR="008E5B8C" w:rsidRPr="00965CFF" w:rsidTr="00A5674A">
        <w:tc>
          <w:tcPr>
            <w:tcW w:w="850" w:type="dxa"/>
            <w:tcBorders>
              <w:top w:val="single" w:sz="4" w:space="0" w:color="auto"/>
              <w:left w:val="single" w:sz="4" w:space="0" w:color="auto"/>
              <w:bottom w:val="single" w:sz="4" w:space="0" w:color="auto"/>
              <w:right w:val="single" w:sz="4" w:space="0" w:color="auto"/>
            </w:tcBorders>
          </w:tcPr>
          <w:p w:rsidR="008E5B8C" w:rsidRPr="00965CFF" w:rsidRDefault="008E5B8C" w:rsidP="00101BF1">
            <w:pPr>
              <w:pStyle w:val="ConsPlusNormal"/>
              <w:ind w:firstLine="0"/>
              <w:jc w:val="both"/>
              <w:rPr>
                <w:rFonts w:ascii="Times New Roman" w:eastAsiaTheme="minorEastAsia" w:hAnsi="Times New Roman" w:cs="Times New Roman"/>
                <w:sz w:val="24"/>
                <w:szCs w:val="24"/>
                <w:lang w:eastAsia="ru-RU"/>
              </w:rPr>
            </w:pPr>
            <w:r w:rsidRPr="00965CFF">
              <w:rPr>
                <w:rFonts w:ascii="Times New Roman" w:eastAsiaTheme="minorEastAsia" w:hAnsi="Times New Roman" w:cs="Times New Roman"/>
                <w:sz w:val="24"/>
                <w:szCs w:val="24"/>
                <w:lang w:eastAsia="ru-RU"/>
              </w:rPr>
              <w:t>3.</w:t>
            </w:r>
            <w:r w:rsidR="00101BF1">
              <w:rPr>
                <w:rFonts w:ascii="Times New Roman" w:eastAsiaTheme="minorEastAsia" w:hAnsi="Times New Roman" w:cs="Times New Roman"/>
                <w:sz w:val="24"/>
                <w:szCs w:val="24"/>
                <w:lang w:eastAsia="ru-RU"/>
              </w:rPr>
              <w:t>4</w:t>
            </w:r>
          </w:p>
        </w:tc>
        <w:tc>
          <w:tcPr>
            <w:tcW w:w="3545" w:type="dxa"/>
            <w:tcBorders>
              <w:top w:val="single" w:sz="4" w:space="0" w:color="auto"/>
              <w:left w:val="single" w:sz="4" w:space="0" w:color="auto"/>
              <w:bottom w:val="single" w:sz="4" w:space="0" w:color="auto"/>
              <w:right w:val="single" w:sz="4" w:space="0" w:color="auto"/>
            </w:tcBorders>
          </w:tcPr>
          <w:p w:rsidR="008E5B8C" w:rsidRPr="00965CFF" w:rsidRDefault="00101BF1" w:rsidP="00101BF1">
            <w:pPr>
              <w:pStyle w:val="ConsPlusNormal"/>
              <w:ind w:firstLine="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Площадь застройки</w:t>
            </w:r>
          </w:p>
        </w:tc>
        <w:tc>
          <w:tcPr>
            <w:tcW w:w="2905" w:type="dxa"/>
            <w:tcBorders>
              <w:top w:val="single" w:sz="4" w:space="0" w:color="auto"/>
              <w:left w:val="single" w:sz="4" w:space="0" w:color="auto"/>
              <w:bottom w:val="single" w:sz="4" w:space="0" w:color="auto"/>
              <w:right w:val="single" w:sz="4" w:space="0" w:color="auto"/>
            </w:tcBorders>
          </w:tcPr>
          <w:p w:rsidR="008E5B8C" w:rsidRPr="00965CFF" w:rsidRDefault="008E5B8C" w:rsidP="008E5B8C">
            <w:pPr>
              <w:pStyle w:val="ConsPlusNormal"/>
              <w:ind w:firstLine="0"/>
              <w:jc w:val="both"/>
              <w:rPr>
                <w:rFonts w:ascii="Times New Roman" w:eastAsiaTheme="minorEastAsia" w:hAnsi="Times New Roman" w:cs="Times New Roman"/>
                <w:sz w:val="24"/>
                <w:szCs w:val="24"/>
                <w:lang w:eastAsia="ru-RU"/>
              </w:rPr>
            </w:pPr>
          </w:p>
        </w:tc>
        <w:tc>
          <w:tcPr>
            <w:tcW w:w="2339" w:type="dxa"/>
            <w:tcBorders>
              <w:top w:val="single" w:sz="4" w:space="0" w:color="auto"/>
              <w:left w:val="single" w:sz="4" w:space="0" w:color="auto"/>
              <w:bottom w:val="single" w:sz="4" w:space="0" w:color="auto"/>
              <w:right w:val="single" w:sz="4" w:space="0" w:color="auto"/>
            </w:tcBorders>
          </w:tcPr>
          <w:p w:rsidR="008E5B8C" w:rsidRPr="00965CFF" w:rsidRDefault="008E5B8C" w:rsidP="008E5B8C">
            <w:pPr>
              <w:pStyle w:val="ConsPlusNormal"/>
              <w:ind w:firstLine="0"/>
              <w:jc w:val="both"/>
              <w:rPr>
                <w:rFonts w:ascii="Times New Roman" w:eastAsiaTheme="minorEastAsia" w:hAnsi="Times New Roman" w:cs="Times New Roman"/>
                <w:sz w:val="24"/>
                <w:szCs w:val="24"/>
                <w:lang w:eastAsia="ru-RU"/>
              </w:rPr>
            </w:pPr>
          </w:p>
        </w:tc>
      </w:tr>
    </w:tbl>
    <w:p w:rsidR="004243FD" w:rsidRPr="00965CFF" w:rsidRDefault="004243FD" w:rsidP="004243FD">
      <w:pPr>
        <w:pStyle w:val="ConsPlusNormal"/>
        <w:ind w:firstLine="0"/>
        <w:jc w:val="both"/>
        <w:rPr>
          <w:rFonts w:ascii="Times New Roman" w:eastAsiaTheme="minorEastAsia" w:hAnsi="Times New Roman" w:cs="Times New Roman"/>
          <w:sz w:val="24"/>
          <w:szCs w:val="24"/>
          <w:lang w:eastAsia="ru-RU"/>
        </w:rPr>
      </w:pPr>
    </w:p>
    <w:p w:rsidR="004243FD" w:rsidRPr="006546EE" w:rsidRDefault="004243FD" w:rsidP="004243FD">
      <w:pPr>
        <w:pStyle w:val="ConsPlusNonformat"/>
        <w:jc w:val="center"/>
        <w:rPr>
          <w:sz w:val="24"/>
          <w:szCs w:val="24"/>
        </w:rPr>
      </w:pPr>
      <w:r w:rsidRPr="006546EE">
        <w:rPr>
          <w:sz w:val="24"/>
          <w:szCs w:val="24"/>
        </w:rPr>
        <w:t>4. Схематичное изображение планируемого</w:t>
      </w:r>
    </w:p>
    <w:p w:rsidR="004243FD" w:rsidRPr="006546EE" w:rsidRDefault="004243FD" w:rsidP="004243FD">
      <w:pPr>
        <w:pStyle w:val="ConsPlusNonformat"/>
        <w:jc w:val="center"/>
        <w:rPr>
          <w:sz w:val="24"/>
          <w:szCs w:val="24"/>
        </w:rPr>
      </w:pPr>
      <w:r w:rsidRPr="006546EE">
        <w:rPr>
          <w:sz w:val="24"/>
          <w:szCs w:val="24"/>
        </w:rPr>
        <w:t>к строительству или реконструкции объекта капитального</w:t>
      </w:r>
    </w:p>
    <w:p w:rsidR="004243FD" w:rsidRPr="006546EE" w:rsidRDefault="004243FD" w:rsidP="004243FD">
      <w:pPr>
        <w:pStyle w:val="ConsPlusNonformat"/>
        <w:jc w:val="center"/>
        <w:rPr>
          <w:sz w:val="24"/>
          <w:szCs w:val="24"/>
        </w:rPr>
      </w:pPr>
      <w:r w:rsidRPr="006546EE">
        <w:rPr>
          <w:sz w:val="24"/>
          <w:szCs w:val="24"/>
        </w:rPr>
        <w:t>строительства на земельном участке</w:t>
      </w:r>
      <w:r w:rsidR="00101BF1">
        <w:rPr>
          <w:sz w:val="24"/>
          <w:szCs w:val="24"/>
        </w:rPr>
        <w:t xml:space="preserve">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w:t>
      </w:r>
      <w:r w:rsidR="00101BF1" w:rsidRPr="00101BF1">
        <w:rPr>
          <w:sz w:val="24"/>
          <w:szCs w:val="24"/>
        </w:rPr>
        <w:t xml:space="preserve"> </w:t>
      </w:r>
      <w:r w:rsidR="00101BF1">
        <w:rPr>
          <w:sz w:val="24"/>
          <w:szCs w:val="24"/>
        </w:rPr>
        <w:t xml:space="preserve">объекта индивидуального жилищного строительства или садового дома) </w:t>
      </w:r>
    </w:p>
    <w:p w:rsidR="004243FD" w:rsidRDefault="004243FD" w:rsidP="004243F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9581"/>
      </w:tblGrid>
      <w:tr w:rsidR="004243FD" w:rsidTr="008E5B8C">
        <w:trPr>
          <w:trHeight w:val="592"/>
        </w:trPr>
        <w:tc>
          <w:tcPr>
            <w:tcW w:w="9581" w:type="dxa"/>
            <w:tcBorders>
              <w:top w:val="single" w:sz="4" w:space="0" w:color="auto"/>
              <w:left w:val="single" w:sz="4" w:space="0" w:color="auto"/>
              <w:right w:val="single" w:sz="4" w:space="0" w:color="auto"/>
            </w:tcBorders>
          </w:tcPr>
          <w:p w:rsidR="004243FD" w:rsidRDefault="004243FD" w:rsidP="008E5B8C">
            <w:pPr>
              <w:pStyle w:val="ConsPlusNormal"/>
            </w:pPr>
          </w:p>
        </w:tc>
      </w:tr>
      <w:tr w:rsidR="004243FD" w:rsidTr="008E5B8C">
        <w:trPr>
          <w:trHeight w:val="347"/>
        </w:trPr>
        <w:tc>
          <w:tcPr>
            <w:tcW w:w="9581" w:type="dxa"/>
            <w:tcBorders>
              <w:left w:val="single" w:sz="4" w:space="0" w:color="auto"/>
              <w:right w:val="single" w:sz="4" w:space="0" w:color="auto"/>
            </w:tcBorders>
          </w:tcPr>
          <w:p w:rsidR="004243FD" w:rsidRDefault="004243FD" w:rsidP="008E5B8C">
            <w:pPr>
              <w:pStyle w:val="ConsPlusNormal"/>
            </w:pPr>
          </w:p>
        </w:tc>
      </w:tr>
      <w:tr w:rsidR="004243FD" w:rsidTr="008E5B8C">
        <w:trPr>
          <w:trHeight w:val="347"/>
        </w:trPr>
        <w:tc>
          <w:tcPr>
            <w:tcW w:w="9581" w:type="dxa"/>
            <w:tcBorders>
              <w:left w:val="single" w:sz="4" w:space="0" w:color="auto"/>
              <w:right w:val="single" w:sz="4" w:space="0" w:color="auto"/>
            </w:tcBorders>
          </w:tcPr>
          <w:p w:rsidR="004243FD" w:rsidRDefault="004243FD" w:rsidP="008E5B8C">
            <w:pPr>
              <w:pStyle w:val="ConsPlusNormal"/>
            </w:pPr>
          </w:p>
        </w:tc>
      </w:tr>
      <w:tr w:rsidR="004243FD" w:rsidTr="008E5B8C">
        <w:trPr>
          <w:trHeight w:val="347"/>
        </w:trPr>
        <w:tc>
          <w:tcPr>
            <w:tcW w:w="9581" w:type="dxa"/>
            <w:tcBorders>
              <w:left w:val="single" w:sz="4" w:space="0" w:color="auto"/>
              <w:right w:val="single" w:sz="4" w:space="0" w:color="auto"/>
            </w:tcBorders>
          </w:tcPr>
          <w:p w:rsidR="004243FD" w:rsidRDefault="004243FD" w:rsidP="008E5B8C">
            <w:pPr>
              <w:pStyle w:val="ConsPlusNormal"/>
            </w:pPr>
          </w:p>
        </w:tc>
      </w:tr>
      <w:tr w:rsidR="004243FD" w:rsidTr="00A45102">
        <w:trPr>
          <w:trHeight w:val="1598"/>
        </w:trPr>
        <w:tc>
          <w:tcPr>
            <w:tcW w:w="9581" w:type="dxa"/>
            <w:tcBorders>
              <w:left w:val="single" w:sz="4" w:space="0" w:color="auto"/>
              <w:bottom w:val="single" w:sz="4" w:space="0" w:color="auto"/>
              <w:right w:val="single" w:sz="4" w:space="0" w:color="auto"/>
            </w:tcBorders>
          </w:tcPr>
          <w:p w:rsidR="004243FD" w:rsidRDefault="004243FD" w:rsidP="008E5B8C">
            <w:pPr>
              <w:pStyle w:val="ConsPlusNormal"/>
            </w:pPr>
          </w:p>
        </w:tc>
      </w:tr>
    </w:tbl>
    <w:p w:rsidR="004243FD" w:rsidRDefault="004243FD" w:rsidP="004243FD">
      <w:pPr>
        <w:pStyle w:val="ConsPlusNormal"/>
        <w:jc w:val="both"/>
      </w:pPr>
    </w:p>
    <w:p w:rsidR="004243FD" w:rsidRPr="009867CD" w:rsidRDefault="004243FD" w:rsidP="004243FD">
      <w:pPr>
        <w:pStyle w:val="ConsPlusNonformat"/>
        <w:jc w:val="both"/>
      </w:pPr>
      <w:r w:rsidRPr="009867CD">
        <w:t xml:space="preserve">    Почтовый адрес и (или) адрес электронной почты для связи:</w:t>
      </w:r>
    </w:p>
    <w:p w:rsidR="004243FD" w:rsidRPr="009867CD" w:rsidRDefault="004243FD" w:rsidP="004243FD">
      <w:pPr>
        <w:pStyle w:val="ConsPlusNonformat"/>
        <w:jc w:val="both"/>
      </w:pPr>
      <w:r w:rsidRPr="009867CD">
        <w:t>________________________________________</w:t>
      </w:r>
      <w:r>
        <w:t>____________________________________________________</w:t>
      </w:r>
      <w:r w:rsidRPr="009867CD">
        <w:t>___</w:t>
      </w:r>
    </w:p>
    <w:p w:rsidR="004243FD" w:rsidRPr="009867CD" w:rsidRDefault="004243FD" w:rsidP="004243FD">
      <w:pPr>
        <w:pStyle w:val="ConsPlusNonformat"/>
        <w:jc w:val="both"/>
      </w:pPr>
    </w:p>
    <w:p w:rsidR="004243FD" w:rsidRDefault="004243FD" w:rsidP="004243FD">
      <w:pPr>
        <w:pStyle w:val="ConsPlusNonformat"/>
        <w:jc w:val="both"/>
      </w:pPr>
      <w:r w:rsidRPr="009867CD">
        <w:lastRenderedPageBreak/>
        <w:t xml:space="preserve">    Уведомление  о  соответствии  указанных  в  уведомлении  о  планируемых</w:t>
      </w:r>
      <w:r>
        <w:t xml:space="preserve"> </w:t>
      </w:r>
      <w:r w:rsidRPr="009867CD">
        <w:t>строительстве   или   реконструкции   объекта   индивидуального   жилищного</w:t>
      </w:r>
      <w:r>
        <w:t xml:space="preserve"> </w:t>
      </w:r>
      <w:r w:rsidRPr="009867CD">
        <w:t>строительства   или   садового   дома  параметров  объекта  индивидуального</w:t>
      </w:r>
      <w:r>
        <w:t xml:space="preserve"> </w:t>
      </w:r>
      <w:r w:rsidRPr="009867CD">
        <w:t>жилищного  строительства  или  садового  дома  установленным  параметрам  и</w:t>
      </w:r>
      <w:r>
        <w:t xml:space="preserve"> </w:t>
      </w:r>
      <w:r w:rsidRPr="009867CD">
        <w:t>допустимости размещения объекта индивидуального жилищного строительства или</w:t>
      </w:r>
      <w:r>
        <w:t xml:space="preserve"> </w:t>
      </w:r>
      <w:r w:rsidRPr="009867CD">
        <w:t>садового  дома  на  земельном  участке  либо  о  несоответствии указанных в</w:t>
      </w:r>
      <w:r>
        <w:t xml:space="preserve"> </w:t>
      </w:r>
      <w:r w:rsidRPr="009867CD">
        <w:t>уведомлении   о   планируемых   строительстве   или  реконструкции  объекта</w:t>
      </w:r>
      <w:r>
        <w:t xml:space="preserve"> </w:t>
      </w:r>
      <w:r w:rsidRPr="009867CD">
        <w:t>индивидуального   жилищного  строительства  или  садового  дома  параметров</w:t>
      </w:r>
      <w:r>
        <w:t xml:space="preserve"> </w:t>
      </w:r>
      <w:r w:rsidRPr="009867CD">
        <w:t>объекта   индивидуального   жилищного   строительства   или  садового  дома</w:t>
      </w:r>
      <w:r>
        <w:t xml:space="preserve"> </w:t>
      </w:r>
      <w:r w:rsidRPr="009867CD">
        <w:t>установленным   параметрам   и   (или)  недопустимости  размещения  объекта</w:t>
      </w:r>
      <w:r>
        <w:t xml:space="preserve"> </w:t>
      </w:r>
      <w:r w:rsidRPr="009867CD">
        <w:t>индивидуального  жилищного  строительства  или  садового  дома на земельном</w:t>
      </w:r>
      <w:r>
        <w:t xml:space="preserve"> </w:t>
      </w:r>
      <w:r w:rsidRPr="009867CD">
        <w:t>участке прошу направить следующим способом:</w:t>
      </w:r>
    </w:p>
    <w:p w:rsidR="004243FD" w:rsidRPr="009867CD" w:rsidRDefault="004243FD" w:rsidP="004243FD">
      <w:pPr>
        <w:pStyle w:val="ConsPlusNonformat"/>
        <w:jc w:val="both"/>
      </w:pPr>
    </w:p>
    <w:p w:rsidR="004243FD" w:rsidRPr="009867CD" w:rsidRDefault="004243FD" w:rsidP="004243FD">
      <w:pPr>
        <w:pStyle w:val="ConsPlusNonformat"/>
        <w:jc w:val="both"/>
      </w:pPr>
      <w:r w:rsidRPr="009867CD">
        <w:t>____________________________________________________________________</w:t>
      </w:r>
      <w:r>
        <w:t>___________________________</w:t>
      </w:r>
      <w:r w:rsidRPr="009867CD">
        <w:t>_</w:t>
      </w:r>
    </w:p>
    <w:p w:rsidR="004243FD" w:rsidRPr="009867CD" w:rsidRDefault="004243FD" w:rsidP="004243FD">
      <w:pPr>
        <w:pStyle w:val="ConsPlusNonformat"/>
        <w:jc w:val="both"/>
      </w:pPr>
      <w:r w:rsidRPr="009867CD">
        <w:t>(путем  направления  на  почтовый адрес и (или) адрес электронной почты или</w:t>
      </w:r>
      <w:r>
        <w:t xml:space="preserve"> </w:t>
      </w:r>
      <w:r w:rsidRPr="009867CD">
        <w:t>нарочным в уполномоченном на выдачу разрешений на строительство федеральном</w:t>
      </w:r>
      <w:r>
        <w:t xml:space="preserve"> </w:t>
      </w:r>
      <w:r w:rsidRPr="009867CD">
        <w:t>органе   исполнительной   власти,  органе  исполнительной  власти  субъекта</w:t>
      </w:r>
      <w:r>
        <w:t xml:space="preserve"> </w:t>
      </w:r>
      <w:r w:rsidRPr="009867CD">
        <w:t>Российской  Федерации или органе местного самоуправления, в том числе через</w:t>
      </w:r>
      <w:r>
        <w:t xml:space="preserve"> </w:t>
      </w:r>
      <w:r w:rsidRPr="009867CD">
        <w:t>многофункциональный центр)</w:t>
      </w:r>
    </w:p>
    <w:p w:rsidR="004243FD" w:rsidRPr="009867CD" w:rsidRDefault="004243FD" w:rsidP="004243FD">
      <w:pPr>
        <w:pStyle w:val="ConsPlusNonformat"/>
        <w:jc w:val="both"/>
      </w:pPr>
    </w:p>
    <w:p w:rsidR="004243FD" w:rsidRPr="009867CD" w:rsidRDefault="004243FD" w:rsidP="004243FD">
      <w:pPr>
        <w:pStyle w:val="ConsPlusNonformat"/>
      </w:pPr>
      <w:r w:rsidRPr="009867CD">
        <w:t xml:space="preserve">    Настоящим</w:t>
      </w:r>
      <w:r>
        <w:t xml:space="preserve"> </w:t>
      </w:r>
      <w:r w:rsidRPr="009867CD">
        <w:t>уведомлением я _________________________________</w:t>
      </w:r>
      <w:r>
        <w:t>____________________________</w:t>
      </w:r>
      <w:r w:rsidRPr="009867CD">
        <w:t>__________</w:t>
      </w:r>
      <w:r>
        <w:t>_____________________</w:t>
      </w:r>
      <w:r w:rsidRPr="009867CD">
        <w:t>___</w:t>
      </w:r>
    </w:p>
    <w:p w:rsidR="004243FD" w:rsidRDefault="004243FD" w:rsidP="004243FD">
      <w:pPr>
        <w:pStyle w:val="ConsPlusNonformat"/>
        <w:jc w:val="both"/>
      </w:pPr>
    </w:p>
    <w:p w:rsidR="004243FD" w:rsidRPr="009867CD" w:rsidRDefault="004243FD" w:rsidP="004243FD">
      <w:pPr>
        <w:pStyle w:val="ConsPlusNonformat"/>
        <w:jc w:val="both"/>
      </w:pPr>
      <w:r w:rsidRPr="009867CD">
        <w:t>____________________________________________________________</w:t>
      </w:r>
      <w:r>
        <w:t>____________________________________</w:t>
      </w:r>
    </w:p>
    <w:p w:rsidR="004243FD" w:rsidRPr="009867CD" w:rsidRDefault="004243FD" w:rsidP="004243FD">
      <w:pPr>
        <w:pStyle w:val="ConsPlusNonformat"/>
        <w:jc w:val="center"/>
      </w:pPr>
      <w:r w:rsidRPr="009867CD">
        <w:t>(фамилия, имя, отчество (при наличии)</w:t>
      </w:r>
    </w:p>
    <w:p w:rsidR="004243FD" w:rsidRPr="009867CD" w:rsidRDefault="004243FD" w:rsidP="004243FD">
      <w:pPr>
        <w:pStyle w:val="ConsPlusNonformat"/>
        <w:jc w:val="both"/>
      </w:pPr>
      <w:r w:rsidRPr="009867CD">
        <w:t>даю  согласие  на обработку персональных данных (в случае если застройщиком</w:t>
      </w:r>
    </w:p>
    <w:p w:rsidR="004243FD" w:rsidRPr="009867CD" w:rsidRDefault="004243FD" w:rsidP="004243FD">
      <w:pPr>
        <w:pStyle w:val="ConsPlusNonformat"/>
        <w:jc w:val="both"/>
      </w:pPr>
      <w:r w:rsidRPr="009867CD">
        <w:t>является физическое лицо).</w:t>
      </w:r>
    </w:p>
    <w:p w:rsidR="004243FD" w:rsidRPr="009867CD" w:rsidRDefault="004243FD" w:rsidP="004243FD">
      <w:pPr>
        <w:pStyle w:val="ConsPlusNonformat"/>
        <w:jc w:val="both"/>
      </w:pPr>
    </w:p>
    <w:p w:rsidR="004243FD" w:rsidRPr="009867CD" w:rsidRDefault="004243FD" w:rsidP="004243FD">
      <w:pPr>
        <w:pStyle w:val="ConsPlusNonformat"/>
        <w:jc w:val="both"/>
      </w:pPr>
      <w:r w:rsidRPr="009867CD">
        <w:t>________________</w:t>
      </w:r>
      <w:r>
        <w:t>___</w:t>
      </w:r>
      <w:r w:rsidRPr="009867CD">
        <w:t>___________   ______</w:t>
      </w:r>
      <w:r>
        <w:t>____________</w:t>
      </w:r>
      <w:r w:rsidRPr="009867CD">
        <w:t xml:space="preserve">_____   </w:t>
      </w:r>
      <w:r>
        <w:t>__________</w:t>
      </w:r>
      <w:r w:rsidRPr="009867CD">
        <w:t>______________________________</w:t>
      </w:r>
    </w:p>
    <w:p w:rsidR="004243FD" w:rsidRPr="009867CD" w:rsidRDefault="004243FD" w:rsidP="004243FD">
      <w:pPr>
        <w:pStyle w:val="ConsPlusNonformat"/>
        <w:jc w:val="both"/>
      </w:pPr>
      <w:r w:rsidRPr="009867CD">
        <w:t xml:space="preserve"> (должность, в случае если   </w:t>
      </w:r>
      <w:r>
        <w:t xml:space="preserve">         </w:t>
      </w:r>
      <w:r w:rsidRPr="009867CD">
        <w:t xml:space="preserve">  </w:t>
      </w:r>
      <w:r>
        <w:t xml:space="preserve">                 </w:t>
      </w:r>
      <w:r w:rsidRPr="009867CD">
        <w:t xml:space="preserve">(подпись)        </w:t>
      </w:r>
      <w:r>
        <w:t xml:space="preserve">                                  </w:t>
      </w:r>
      <w:r w:rsidRPr="009867CD">
        <w:t xml:space="preserve"> (расшифровка подписи)</w:t>
      </w:r>
    </w:p>
    <w:p w:rsidR="004243FD" w:rsidRPr="009867CD" w:rsidRDefault="004243FD" w:rsidP="004243FD">
      <w:pPr>
        <w:pStyle w:val="ConsPlusNonformat"/>
        <w:jc w:val="both"/>
      </w:pPr>
      <w:r w:rsidRPr="009867CD">
        <w:t xml:space="preserve">   застройщиком является</w:t>
      </w:r>
    </w:p>
    <w:p w:rsidR="004243FD" w:rsidRPr="009867CD" w:rsidRDefault="004243FD" w:rsidP="004243FD">
      <w:pPr>
        <w:pStyle w:val="ConsPlusNonformat"/>
        <w:jc w:val="both"/>
      </w:pPr>
      <w:r w:rsidRPr="009867CD">
        <w:t xml:space="preserve">     юридическое лицо)</w:t>
      </w:r>
    </w:p>
    <w:p w:rsidR="004243FD" w:rsidRPr="009867CD" w:rsidRDefault="004243FD" w:rsidP="004243FD">
      <w:pPr>
        <w:pStyle w:val="ConsPlusNonformat"/>
        <w:jc w:val="both"/>
      </w:pPr>
    </w:p>
    <w:p w:rsidR="004243FD" w:rsidRPr="009867CD" w:rsidRDefault="004243FD" w:rsidP="004243FD">
      <w:pPr>
        <w:pStyle w:val="ConsPlusNonformat"/>
        <w:jc w:val="both"/>
      </w:pPr>
      <w:r w:rsidRPr="009867CD">
        <w:t xml:space="preserve">            М.П.</w:t>
      </w:r>
    </w:p>
    <w:p w:rsidR="004243FD" w:rsidRPr="009867CD" w:rsidRDefault="004243FD" w:rsidP="004243FD">
      <w:pPr>
        <w:pStyle w:val="ConsPlusNonformat"/>
        <w:jc w:val="both"/>
      </w:pPr>
      <w:r w:rsidRPr="009867CD">
        <w:t xml:space="preserve">       (при наличии)</w:t>
      </w:r>
    </w:p>
    <w:p w:rsidR="004243FD" w:rsidRPr="009867CD" w:rsidRDefault="004243FD" w:rsidP="004243FD">
      <w:pPr>
        <w:pStyle w:val="ConsPlusNonformat"/>
        <w:jc w:val="both"/>
      </w:pPr>
    </w:p>
    <w:p w:rsidR="004243FD" w:rsidRDefault="004243FD" w:rsidP="001817B1">
      <w:pPr>
        <w:ind w:firstLine="708"/>
        <w:jc w:val="both"/>
        <w:rPr>
          <w:rFonts w:ascii="Times New Roman" w:hAnsi="Times New Roman"/>
          <w:sz w:val="26"/>
          <w:szCs w:val="26"/>
        </w:rPr>
      </w:pPr>
    </w:p>
    <w:p w:rsidR="004243FD" w:rsidRDefault="004243FD" w:rsidP="001817B1">
      <w:pPr>
        <w:ind w:firstLine="708"/>
        <w:jc w:val="both"/>
        <w:rPr>
          <w:rFonts w:ascii="Times New Roman" w:hAnsi="Times New Roman"/>
          <w:sz w:val="26"/>
          <w:szCs w:val="26"/>
        </w:rPr>
      </w:pPr>
    </w:p>
    <w:p w:rsidR="004243FD" w:rsidRDefault="004243FD" w:rsidP="001817B1">
      <w:pPr>
        <w:ind w:firstLine="708"/>
        <w:jc w:val="both"/>
        <w:rPr>
          <w:rFonts w:ascii="Times New Roman" w:hAnsi="Times New Roman"/>
          <w:sz w:val="26"/>
          <w:szCs w:val="26"/>
        </w:rPr>
      </w:pPr>
    </w:p>
    <w:p w:rsidR="004243FD" w:rsidRDefault="004243FD" w:rsidP="001817B1">
      <w:pPr>
        <w:ind w:firstLine="708"/>
        <w:jc w:val="both"/>
        <w:rPr>
          <w:rFonts w:ascii="Times New Roman" w:hAnsi="Times New Roman"/>
          <w:sz w:val="26"/>
          <w:szCs w:val="26"/>
        </w:rPr>
      </w:pPr>
    </w:p>
    <w:p w:rsidR="004243FD" w:rsidRDefault="004243FD" w:rsidP="001817B1">
      <w:pPr>
        <w:ind w:firstLine="708"/>
        <w:jc w:val="both"/>
        <w:rPr>
          <w:rFonts w:ascii="Times New Roman" w:hAnsi="Times New Roman"/>
          <w:sz w:val="26"/>
          <w:szCs w:val="26"/>
        </w:rPr>
      </w:pPr>
    </w:p>
    <w:p w:rsidR="004243FD" w:rsidRDefault="004243FD" w:rsidP="001817B1">
      <w:pPr>
        <w:ind w:firstLine="708"/>
        <w:jc w:val="both"/>
        <w:rPr>
          <w:rFonts w:ascii="Times New Roman" w:hAnsi="Times New Roman"/>
          <w:sz w:val="26"/>
          <w:szCs w:val="26"/>
        </w:rPr>
      </w:pPr>
    </w:p>
    <w:p w:rsidR="004243FD" w:rsidRDefault="004243FD" w:rsidP="001817B1">
      <w:pPr>
        <w:ind w:firstLine="708"/>
        <w:jc w:val="both"/>
        <w:rPr>
          <w:rFonts w:ascii="Times New Roman" w:hAnsi="Times New Roman"/>
          <w:sz w:val="26"/>
          <w:szCs w:val="26"/>
        </w:rPr>
      </w:pPr>
    </w:p>
    <w:p w:rsidR="004243FD" w:rsidRDefault="004243FD" w:rsidP="001817B1">
      <w:pPr>
        <w:ind w:firstLine="708"/>
        <w:jc w:val="both"/>
        <w:rPr>
          <w:rFonts w:ascii="Times New Roman" w:hAnsi="Times New Roman"/>
          <w:sz w:val="26"/>
          <w:szCs w:val="26"/>
        </w:rPr>
      </w:pPr>
    </w:p>
    <w:p w:rsidR="004243FD" w:rsidRDefault="004243FD" w:rsidP="001817B1">
      <w:pPr>
        <w:ind w:firstLine="708"/>
        <w:jc w:val="both"/>
        <w:rPr>
          <w:rFonts w:ascii="Times New Roman" w:hAnsi="Times New Roman"/>
          <w:sz w:val="26"/>
          <w:szCs w:val="26"/>
        </w:rPr>
      </w:pPr>
    </w:p>
    <w:p w:rsidR="004243FD" w:rsidRDefault="004243FD" w:rsidP="001817B1">
      <w:pPr>
        <w:ind w:firstLine="708"/>
        <w:jc w:val="both"/>
        <w:rPr>
          <w:rFonts w:ascii="Times New Roman" w:hAnsi="Times New Roman"/>
          <w:sz w:val="26"/>
          <w:szCs w:val="26"/>
        </w:rPr>
      </w:pPr>
    </w:p>
    <w:p w:rsidR="004243FD" w:rsidRDefault="004243FD" w:rsidP="001817B1">
      <w:pPr>
        <w:ind w:firstLine="708"/>
        <w:jc w:val="both"/>
        <w:rPr>
          <w:rFonts w:ascii="Times New Roman" w:hAnsi="Times New Roman"/>
          <w:sz w:val="26"/>
          <w:szCs w:val="26"/>
        </w:rPr>
      </w:pPr>
    </w:p>
    <w:p w:rsidR="004243FD" w:rsidRDefault="004243FD" w:rsidP="001817B1">
      <w:pPr>
        <w:ind w:firstLine="708"/>
        <w:jc w:val="both"/>
        <w:rPr>
          <w:rFonts w:ascii="Times New Roman" w:hAnsi="Times New Roman"/>
          <w:sz w:val="26"/>
          <w:szCs w:val="26"/>
        </w:rPr>
      </w:pPr>
    </w:p>
    <w:p w:rsidR="004243FD" w:rsidRDefault="004243FD" w:rsidP="001817B1">
      <w:pPr>
        <w:ind w:firstLine="708"/>
        <w:jc w:val="both"/>
        <w:rPr>
          <w:rFonts w:ascii="Times New Roman" w:hAnsi="Times New Roman"/>
          <w:sz w:val="26"/>
          <w:szCs w:val="26"/>
        </w:rPr>
      </w:pPr>
    </w:p>
    <w:p w:rsidR="004243FD" w:rsidRDefault="004243FD" w:rsidP="001817B1">
      <w:pPr>
        <w:ind w:firstLine="708"/>
        <w:jc w:val="both"/>
        <w:rPr>
          <w:rFonts w:ascii="Times New Roman" w:hAnsi="Times New Roman"/>
          <w:sz w:val="26"/>
          <w:szCs w:val="26"/>
        </w:rPr>
      </w:pPr>
    </w:p>
    <w:p w:rsidR="004243FD" w:rsidRDefault="004243FD" w:rsidP="001817B1">
      <w:pPr>
        <w:ind w:firstLine="708"/>
        <w:jc w:val="both"/>
        <w:rPr>
          <w:rFonts w:ascii="Times New Roman" w:hAnsi="Times New Roman"/>
          <w:sz w:val="26"/>
          <w:szCs w:val="26"/>
        </w:rPr>
      </w:pPr>
    </w:p>
    <w:p w:rsidR="004243FD" w:rsidRDefault="004243FD" w:rsidP="001817B1">
      <w:pPr>
        <w:ind w:firstLine="708"/>
        <w:jc w:val="both"/>
        <w:rPr>
          <w:rFonts w:ascii="Times New Roman" w:hAnsi="Times New Roman"/>
          <w:sz w:val="26"/>
          <w:szCs w:val="26"/>
        </w:rPr>
      </w:pPr>
    </w:p>
    <w:p w:rsidR="004243FD" w:rsidRDefault="004243FD" w:rsidP="001817B1">
      <w:pPr>
        <w:ind w:firstLine="708"/>
        <w:jc w:val="both"/>
        <w:rPr>
          <w:rFonts w:ascii="Times New Roman" w:hAnsi="Times New Roman"/>
          <w:sz w:val="26"/>
          <w:szCs w:val="26"/>
        </w:rPr>
      </w:pPr>
    </w:p>
    <w:p w:rsidR="004243FD" w:rsidRDefault="004243FD" w:rsidP="001817B1">
      <w:pPr>
        <w:ind w:firstLine="708"/>
        <w:jc w:val="both"/>
        <w:rPr>
          <w:rFonts w:ascii="Times New Roman" w:hAnsi="Times New Roman"/>
          <w:sz w:val="26"/>
          <w:szCs w:val="26"/>
        </w:rPr>
      </w:pPr>
    </w:p>
    <w:p w:rsidR="004243FD" w:rsidRDefault="004243FD" w:rsidP="001817B1">
      <w:pPr>
        <w:ind w:firstLine="708"/>
        <w:jc w:val="both"/>
        <w:rPr>
          <w:rFonts w:ascii="Times New Roman" w:hAnsi="Times New Roman"/>
          <w:sz w:val="26"/>
          <w:szCs w:val="26"/>
        </w:rPr>
      </w:pPr>
    </w:p>
    <w:p w:rsidR="004243FD" w:rsidRDefault="004243FD" w:rsidP="001817B1">
      <w:pPr>
        <w:ind w:firstLine="708"/>
        <w:jc w:val="both"/>
        <w:rPr>
          <w:rFonts w:ascii="Times New Roman" w:hAnsi="Times New Roman"/>
          <w:sz w:val="26"/>
          <w:szCs w:val="26"/>
        </w:rPr>
      </w:pPr>
    </w:p>
    <w:p w:rsidR="00A45102" w:rsidRDefault="00A45102" w:rsidP="00893AEF">
      <w:pPr>
        <w:jc w:val="both"/>
        <w:rPr>
          <w:rFonts w:ascii="Times New Roman" w:hAnsi="Times New Roman"/>
          <w:sz w:val="26"/>
          <w:szCs w:val="26"/>
        </w:rPr>
      </w:pPr>
    </w:p>
    <w:p w:rsidR="00A45102" w:rsidRDefault="00A45102" w:rsidP="001817B1">
      <w:pPr>
        <w:ind w:firstLine="708"/>
        <w:jc w:val="both"/>
        <w:rPr>
          <w:rFonts w:ascii="Times New Roman" w:hAnsi="Times New Roman"/>
          <w:sz w:val="26"/>
          <w:szCs w:val="26"/>
        </w:rPr>
      </w:pPr>
    </w:p>
    <w:p w:rsidR="004243FD" w:rsidRDefault="004243FD" w:rsidP="001817B1">
      <w:pPr>
        <w:ind w:firstLine="708"/>
        <w:jc w:val="both"/>
        <w:rPr>
          <w:rFonts w:ascii="Times New Roman" w:hAnsi="Times New Roman"/>
          <w:sz w:val="26"/>
          <w:szCs w:val="26"/>
        </w:rPr>
      </w:pPr>
    </w:p>
    <w:p w:rsidR="00893AEF" w:rsidRDefault="00893AEF" w:rsidP="001817B1">
      <w:pPr>
        <w:ind w:firstLine="708"/>
        <w:jc w:val="both"/>
        <w:rPr>
          <w:rFonts w:ascii="Times New Roman" w:hAnsi="Times New Roman"/>
          <w:sz w:val="26"/>
          <w:szCs w:val="26"/>
        </w:rPr>
        <w:sectPr w:rsidR="00893AEF" w:rsidSect="00893AEF">
          <w:type w:val="continuous"/>
          <w:pgSz w:w="11900" w:h="16840"/>
          <w:pgMar w:top="709" w:right="851" w:bottom="1134" w:left="1418" w:header="709" w:footer="709" w:gutter="0"/>
          <w:cols w:space="708"/>
          <w:titlePg/>
          <w:docGrid w:linePitch="360"/>
        </w:sectPr>
      </w:pPr>
    </w:p>
    <w:p w:rsidR="00685E23" w:rsidRDefault="00685E23" w:rsidP="00A45102">
      <w:pPr>
        <w:jc w:val="both"/>
        <w:rPr>
          <w:rFonts w:ascii="Times New Roman" w:hAnsi="Times New Roman"/>
          <w:sz w:val="20"/>
          <w:szCs w:val="20"/>
        </w:rPr>
      </w:pPr>
    </w:p>
    <w:p w:rsidR="006E4E0C" w:rsidRDefault="006E4E0C" w:rsidP="00A45102">
      <w:pPr>
        <w:jc w:val="both"/>
        <w:rPr>
          <w:rFonts w:ascii="Times New Roman" w:hAnsi="Times New Roman"/>
          <w:sz w:val="20"/>
          <w:szCs w:val="20"/>
        </w:rPr>
      </w:pPr>
    </w:p>
    <w:p w:rsidR="00685E23" w:rsidRDefault="00685E23" w:rsidP="00A45102">
      <w:pPr>
        <w:jc w:val="both"/>
        <w:rPr>
          <w:rFonts w:ascii="Times New Roman" w:hAnsi="Times New Roman"/>
          <w:sz w:val="20"/>
          <w:szCs w:val="20"/>
        </w:rPr>
      </w:pPr>
    </w:p>
    <w:p w:rsidR="00685E23" w:rsidRDefault="00685E23" w:rsidP="00A45102">
      <w:pPr>
        <w:jc w:val="both"/>
        <w:rPr>
          <w:rFonts w:ascii="Times New Roman" w:hAnsi="Times New Roman"/>
          <w:sz w:val="20"/>
          <w:szCs w:val="20"/>
        </w:rPr>
      </w:pPr>
    </w:p>
    <w:p w:rsidR="00685E23" w:rsidRDefault="00685E23" w:rsidP="00A45102">
      <w:pPr>
        <w:jc w:val="both"/>
        <w:rPr>
          <w:rFonts w:ascii="Times New Roman" w:hAnsi="Times New Roman"/>
          <w:sz w:val="20"/>
          <w:szCs w:val="20"/>
        </w:rPr>
      </w:pPr>
    </w:p>
    <w:p w:rsidR="00685E23" w:rsidRDefault="00685E23" w:rsidP="00A45102">
      <w:pPr>
        <w:jc w:val="both"/>
        <w:rPr>
          <w:rFonts w:ascii="Times New Roman" w:hAnsi="Times New Roman"/>
          <w:sz w:val="20"/>
          <w:szCs w:val="20"/>
        </w:rPr>
      </w:pPr>
    </w:p>
    <w:p w:rsidR="00685E23" w:rsidRDefault="00685E23" w:rsidP="00A45102">
      <w:pPr>
        <w:jc w:val="both"/>
        <w:rPr>
          <w:rFonts w:ascii="Times New Roman" w:hAnsi="Times New Roman"/>
          <w:sz w:val="20"/>
          <w:szCs w:val="20"/>
        </w:rPr>
      </w:pPr>
    </w:p>
    <w:p w:rsidR="00685E23" w:rsidRDefault="00685E23" w:rsidP="00A45102">
      <w:pPr>
        <w:jc w:val="both"/>
        <w:rPr>
          <w:rFonts w:ascii="Times New Roman" w:hAnsi="Times New Roman"/>
          <w:sz w:val="20"/>
          <w:szCs w:val="20"/>
        </w:rPr>
      </w:pPr>
    </w:p>
    <w:p w:rsidR="00685E23" w:rsidRDefault="00685E23" w:rsidP="00A45102">
      <w:pPr>
        <w:jc w:val="both"/>
        <w:rPr>
          <w:rFonts w:ascii="Times New Roman" w:hAnsi="Times New Roman"/>
          <w:sz w:val="20"/>
          <w:szCs w:val="20"/>
        </w:rPr>
      </w:pPr>
    </w:p>
    <w:p w:rsidR="00685E23" w:rsidRDefault="00685E23" w:rsidP="00A45102">
      <w:pPr>
        <w:jc w:val="both"/>
        <w:rPr>
          <w:rFonts w:ascii="Times New Roman" w:hAnsi="Times New Roman"/>
          <w:sz w:val="20"/>
          <w:szCs w:val="20"/>
        </w:rPr>
      </w:pPr>
    </w:p>
    <w:p w:rsidR="00685E23" w:rsidRDefault="00685E23" w:rsidP="00A45102">
      <w:pPr>
        <w:jc w:val="both"/>
        <w:rPr>
          <w:rFonts w:ascii="Times New Roman" w:hAnsi="Times New Roman"/>
          <w:sz w:val="20"/>
          <w:szCs w:val="20"/>
        </w:rPr>
      </w:pPr>
    </w:p>
    <w:p w:rsidR="00685E23" w:rsidRDefault="00685E23" w:rsidP="00A45102">
      <w:pPr>
        <w:jc w:val="both"/>
        <w:rPr>
          <w:rFonts w:ascii="Times New Roman" w:hAnsi="Times New Roman"/>
          <w:sz w:val="20"/>
          <w:szCs w:val="20"/>
        </w:rPr>
      </w:pPr>
    </w:p>
    <w:p w:rsidR="00685E23" w:rsidRDefault="00685E23" w:rsidP="00A45102">
      <w:pPr>
        <w:jc w:val="both"/>
        <w:rPr>
          <w:rFonts w:ascii="Times New Roman" w:hAnsi="Times New Roman"/>
          <w:sz w:val="20"/>
          <w:szCs w:val="20"/>
        </w:rPr>
      </w:pPr>
    </w:p>
    <w:p w:rsidR="00B75DB7" w:rsidRDefault="00B75DB7" w:rsidP="00A45102">
      <w:pPr>
        <w:jc w:val="both"/>
        <w:rPr>
          <w:rFonts w:ascii="Times New Roman" w:hAnsi="Times New Roman"/>
          <w:sz w:val="20"/>
          <w:szCs w:val="20"/>
        </w:rPr>
      </w:pPr>
    </w:p>
    <w:p w:rsidR="00B75DB7" w:rsidRDefault="00B75DB7" w:rsidP="00A45102">
      <w:pPr>
        <w:jc w:val="both"/>
        <w:rPr>
          <w:rFonts w:ascii="Times New Roman" w:hAnsi="Times New Roman"/>
          <w:sz w:val="20"/>
          <w:szCs w:val="20"/>
        </w:rPr>
      </w:pPr>
    </w:p>
    <w:p w:rsidR="00A5674A" w:rsidRDefault="00A5674A" w:rsidP="00A45102">
      <w:pPr>
        <w:jc w:val="both"/>
        <w:rPr>
          <w:rFonts w:ascii="Times New Roman" w:hAnsi="Times New Roman"/>
          <w:sz w:val="20"/>
          <w:szCs w:val="20"/>
        </w:rPr>
      </w:pPr>
    </w:p>
    <w:p w:rsidR="00A5674A" w:rsidRDefault="00A5674A" w:rsidP="00A45102">
      <w:pPr>
        <w:jc w:val="both"/>
        <w:rPr>
          <w:rFonts w:ascii="Times New Roman" w:hAnsi="Times New Roman"/>
          <w:sz w:val="20"/>
          <w:szCs w:val="20"/>
        </w:rPr>
      </w:pPr>
    </w:p>
    <w:p w:rsidR="00A5674A" w:rsidRDefault="00A5674A" w:rsidP="00A45102">
      <w:pPr>
        <w:jc w:val="both"/>
        <w:rPr>
          <w:rFonts w:ascii="Times New Roman" w:hAnsi="Times New Roman"/>
          <w:sz w:val="20"/>
          <w:szCs w:val="20"/>
        </w:rPr>
      </w:pPr>
    </w:p>
    <w:p w:rsidR="00A5674A" w:rsidRDefault="00A5674A" w:rsidP="00A45102">
      <w:pPr>
        <w:jc w:val="both"/>
        <w:rPr>
          <w:rFonts w:ascii="Times New Roman" w:hAnsi="Times New Roman"/>
          <w:sz w:val="20"/>
          <w:szCs w:val="20"/>
        </w:rPr>
      </w:pPr>
    </w:p>
    <w:p w:rsidR="00A5674A" w:rsidRDefault="00A5674A" w:rsidP="00A45102">
      <w:pPr>
        <w:jc w:val="both"/>
        <w:rPr>
          <w:rFonts w:ascii="Times New Roman" w:hAnsi="Times New Roman"/>
          <w:sz w:val="20"/>
          <w:szCs w:val="20"/>
        </w:rPr>
      </w:pPr>
    </w:p>
    <w:p w:rsidR="00A5674A" w:rsidRDefault="00A5674A" w:rsidP="00A45102">
      <w:pPr>
        <w:jc w:val="both"/>
        <w:rPr>
          <w:rFonts w:ascii="Times New Roman" w:hAnsi="Times New Roman"/>
          <w:sz w:val="20"/>
          <w:szCs w:val="20"/>
        </w:rPr>
      </w:pPr>
    </w:p>
    <w:p w:rsidR="006E4E0C" w:rsidRDefault="006E4E0C" w:rsidP="00A45102">
      <w:pPr>
        <w:jc w:val="both"/>
        <w:rPr>
          <w:rFonts w:ascii="Times New Roman" w:hAnsi="Times New Roman"/>
          <w:sz w:val="20"/>
          <w:szCs w:val="20"/>
        </w:rPr>
      </w:pPr>
    </w:p>
    <w:p w:rsidR="006E4E0C" w:rsidRDefault="006E4E0C" w:rsidP="00A45102">
      <w:pPr>
        <w:jc w:val="both"/>
        <w:rPr>
          <w:rFonts w:ascii="Times New Roman" w:hAnsi="Times New Roman"/>
          <w:sz w:val="20"/>
          <w:szCs w:val="20"/>
        </w:rPr>
      </w:pPr>
    </w:p>
    <w:p w:rsidR="006E4E0C" w:rsidRDefault="006E4E0C" w:rsidP="00A45102">
      <w:pPr>
        <w:jc w:val="both"/>
        <w:rPr>
          <w:rFonts w:ascii="Times New Roman" w:hAnsi="Times New Roman"/>
          <w:sz w:val="20"/>
          <w:szCs w:val="20"/>
        </w:rPr>
      </w:pPr>
    </w:p>
    <w:p w:rsidR="006E4E0C" w:rsidRDefault="006E4E0C" w:rsidP="00A45102">
      <w:pPr>
        <w:jc w:val="both"/>
        <w:rPr>
          <w:rFonts w:ascii="Times New Roman" w:hAnsi="Times New Roman"/>
          <w:sz w:val="20"/>
          <w:szCs w:val="20"/>
        </w:rPr>
      </w:pPr>
    </w:p>
    <w:p w:rsidR="00685E23" w:rsidRDefault="00685E23" w:rsidP="00A45102">
      <w:pPr>
        <w:jc w:val="both"/>
        <w:rPr>
          <w:rFonts w:ascii="Times New Roman" w:hAnsi="Times New Roman"/>
          <w:sz w:val="20"/>
          <w:szCs w:val="20"/>
        </w:rPr>
      </w:pPr>
    </w:p>
    <w:p w:rsidR="00A45102" w:rsidRPr="001817B1" w:rsidRDefault="00A45102" w:rsidP="00A45102">
      <w:pPr>
        <w:jc w:val="both"/>
        <w:rPr>
          <w:rFonts w:ascii="Times New Roman" w:hAnsi="Times New Roman"/>
          <w:sz w:val="20"/>
          <w:szCs w:val="20"/>
        </w:rPr>
      </w:pPr>
      <w:r>
        <w:rPr>
          <w:rFonts w:ascii="Times New Roman" w:hAnsi="Times New Roman"/>
          <w:sz w:val="20"/>
          <w:szCs w:val="20"/>
        </w:rPr>
        <w:t>Приложение 3</w:t>
      </w:r>
    </w:p>
    <w:p w:rsidR="00A45102" w:rsidRPr="001817B1" w:rsidRDefault="00A45102" w:rsidP="00A45102">
      <w:pPr>
        <w:jc w:val="both"/>
        <w:rPr>
          <w:rFonts w:ascii="Times New Roman" w:hAnsi="Times New Roman"/>
          <w:sz w:val="20"/>
          <w:szCs w:val="20"/>
        </w:rPr>
      </w:pPr>
      <w:r w:rsidRPr="001817B1">
        <w:rPr>
          <w:rFonts w:ascii="Times New Roman" w:hAnsi="Times New Roman"/>
          <w:sz w:val="20"/>
          <w:szCs w:val="20"/>
        </w:rPr>
        <w:lastRenderedPageBreak/>
        <w:t>К административному регламенту</w:t>
      </w:r>
    </w:p>
    <w:p w:rsidR="00A45102" w:rsidRPr="001817B1" w:rsidRDefault="00A45102" w:rsidP="00A45102">
      <w:pPr>
        <w:jc w:val="both"/>
        <w:rPr>
          <w:rFonts w:ascii="Times New Roman" w:hAnsi="Times New Roman"/>
          <w:sz w:val="20"/>
          <w:szCs w:val="20"/>
        </w:rPr>
      </w:pPr>
      <w:r w:rsidRPr="001817B1">
        <w:rPr>
          <w:rFonts w:ascii="Times New Roman" w:hAnsi="Times New Roman"/>
          <w:sz w:val="20"/>
          <w:szCs w:val="20"/>
        </w:rPr>
        <w:t>предоставления муниципальной услуги «</w:t>
      </w:r>
      <w:r w:rsidR="006E4E0C">
        <w:rPr>
          <w:rFonts w:ascii="Times New Roman" w:hAnsi="Times New Roman"/>
          <w:sz w:val="20"/>
          <w:szCs w:val="20"/>
        </w:rPr>
        <w:t>Направление</w:t>
      </w:r>
      <w:r w:rsidRPr="009B376D">
        <w:rPr>
          <w:rFonts w:ascii="Times New Roman" w:hAnsi="Times New Roman"/>
          <w:sz w:val="20"/>
          <w:szCs w:val="20"/>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Pr="001817B1">
        <w:rPr>
          <w:rFonts w:ascii="Times New Roman" w:hAnsi="Times New Roman"/>
          <w:sz w:val="20"/>
          <w:szCs w:val="20"/>
        </w:rPr>
        <w:t>» утвержденному</w:t>
      </w:r>
    </w:p>
    <w:p w:rsidR="00A45102" w:rsidRPr="001817B1" w:rsidRDefault="00A45102" w:rsidP="00A45102">
      <w:pPr>
        <w:jc w:val="both"/>
        <w:rPr>
          <w:rFonts w:ascii="Times New Roman" w:hAnsi="Times New Roman"/>
          <w:sz w:val="20"/>
          <w:szCs w:val="20"/>
        </w:rPr>
      </w:pPr>
      <w:r w:rsidRPr="001817B1">
        <w:rPr>
          <w:rFonts w:ascii="Times New Roman" w:hAnsi="Times New Roman"/>
          <w:sz w:val="20"/>
          <w:szCs w:val="20"/>
        </w:rPr>
        <w:t>Постановлением Администрации</w:t>
      </w:r>
    </w:p>
    <w:p w:rsidR="00A45102" w:rsidRPr="001817B1" w:rsidRDefault="00A45102" w:rsidP="00A45102">
      <w:pPr>
        <w:jc w:val="both"/>
        <w:rPr>
          <w:rFonts w:ascii="Times New Roman" w:hAnsi="Times New Roman"/>
          <w:sz w:val="20"/>
          <w:szCs w:val="20"/>
        </w:rPr>
      </w:pPr>
      <w:r w:rsidRPr="001817B1">
        <w:rPr>
          <w:rFonts w:ascii="Times New Roman" w:hAnsi="Times New Roman"/>
          <w:sz w:val="20"/>
          <w:szCs w:val="20"/>
        </w:rPr>
        <w:t>городского округа Октябрьск</w:t>
      </w:r>
    </w:p>
    <w:p w:rsidR="00A45102" w:rsidRPr="001817B1" w:rsidRDefault="00A45102" w:rsidP="00A45102">
      <w:pPr>
        <w:jc w:val="both"/>
        <w:rPr>
          <w:rFonts w:ascii="Times New Roman" w:hAnsi="Times New Roman"/>
          <w:sz w:val="20"/>
          <w:szCs w:val="20"/>
        </w:rPr>
      </w:pPr>
      <w:r w:rsidRPr="001817B1">
        <w:rPr>
          <w:rFonts w:ascii="Times New Roman" w:hAnsi="Times New Roman"/>
          <w:sz w:val="20"/>
          <w:szCs w:val="20"/>
        </w:rPr>
        <w:t>Самарской области</w:t>
      </w:r>
    </w:p>
    <w:p w:rsidR="00A45102" w:rsidRPr="001817B1" w:rsidRDefault="00A45102" w:rsidP="00A45102">
      <w:pPr>
        <w:jc w:val="both"/>
        <w:rPr>
          <w:rFonts w:ascii="Times New Roman" w:hAnsi="Times New Roman"/>
          <w:sz w:val="20"/>
          <w:szCs w:val="20"/>
        </w:rPr>
      </w:pPr>
      <w:r w:rsidRPr="001817B1">
        <w:rPr>
          <w:rFonts w:ascii="Times New Roman" w:hAnsi="Times New Roman"/>
          <w:sz w:val="20"/>
          <w:szCs w:val="20"/>
        </w:rPr>
        <w:t>от______________ №__________</w:t>
      </w:r>
    </w:p>
    <w:p w:rsidR="00685E23" w:rsidRDefault="00685E23" w:rsidP="00685E23">
      <w:pPr>
        <w:pStyle w:val="aff2"/>
        <w:spacing w:after="0"/>
        <w:jc w:val="center"/>
        <w:rPr>
          <w:b/>
          <w:sz w:val="28"/>
          <w:szCs w:val="28"/>
        </w:rPr>
        <w:sectPr w:rsidR="00685E23" w:rsidSect="00685E23">
          <w:type w:val="continuous"/>
          <w:pgSz w:w="11900" w:h="16840"/>
          <w:pgMar w:top="1134" w:right="851" w:bottom="993" w:left="1418" w:header="709" w:footer="709" w:gutter="0"/>
          <w:cols w:num="2" w:space="708"/>
          <w:titlePg/>
          <w:docGrid w:linePitch="360"/>
        </w:sectPr>
      </w:pPr>
    </w:p>
    <w:p w:rsidR="00685E23" w:rsidRDefault="00685E23" w:rsidP="00685E23">
      <w:pPr>
        <w:pStyle w:val="aff2"/>
        <w:spacing w:after="0"/>
        <w:jc w:val="center"/>
        <w:rPr>
          <w:b/>
          <w:sz w:val="28"/>
          <w:szCs w:val="28"/>
        </w:rPr>
      </w:pPr>
    </w:p>
    <w:p w:rsidR="00685E23" w:rsidRDefault="00685E23" w:rsidP="00685E23">
      <w:pPr>
        <w:pStyle w:val="aff2"/>
        <w:spacing w:after="0"/>
        <w:jc w:val="center"/>
        <w:rPr>
          <w:b/>
          <w:sz w:val="28"/>
          <w:szCs w:val="28"/>
        </w:rPr>
      </w:pPr>
      <w:r>
        <w:rPr>
          <w:b/>
          <w:sz w:val="28"/>
          <w:szCs w:val="28"/>
        </w:rPr>
        <w:t>Муниципальное казенное учреждение городского округа Октябрьск Самарской области «</w:t>
      </w:r>
      <w:r w:rsidRPr="00384804">
        <w:rPr>
          <w:b/>
          <w:sz w:val="28"/>
          <w:szCs w:val="28"/>
        </w:rPr>
        <w:t>Комитет по архитектуре</w:t>
      </w:r>
      <w:r>
        <w:rPr>
          <w:b/>
          <w:sz w:val="28"/>
          <w:szCs w:val="28"/>
        </w:rPr>
        <w:t>, строительству</w:t>
      </w:r>
    </w:p>
    <w:p w:rsidR="00685E23" w:rsidRPr="00384804" w:rsidRDefault="00685E23" w:rsidP="00685E23">
      <w:pPr>
        <w:pStyle w:val="aff2"/>
        <w:spacing w:after="0"/>
        <w:jc w:val="center"/>
        <w:rPr>
          <w:b/>
          <w:sz w:val="28"/>
          <w:szCs w:val="28"/>
        </w:rPr>
      </w:pPr>
      <w:r>
        <w:rPr>
          <w:b/>
          <w:sz w:val="28"/>
          <w:szCs w:val="28"/>
        </w:rPr>
        <w:t>и транспорту Администрации городского округа Октябрьск Самарской области»</w:t>
      </w:r>
    </w:p>
    <w:p w:rsidR="00685E23" w:rsidRDefault="00685E23" w:rsidP="00685E23">
      <w:pPr>
        <w:pStyle w:val="ConsPlusNonformat"/>
        <w:jc w:val="center"/>
      </w:pPr>
      <w:r>
        <w:t>________________________________________________________________________</w:t>
      </w:r>
    </w:p>
    <w:p w:rsidR="00685E23" w:rsidRPr="00B2208B" w:rsidRDefault="00685E23" w:rsidP="00685E23">
      <w:pPr>
        <w:pStyle w:val="ConsPlusNonformat"/>
        <w:jc w:val="center"/>
      </w:pPr>
      <w:r w:rsidRPr="00B2208B">
        <w:t>наименование органа, уполномоченного на выдачу разрешений на строительство</w:t>
      </w:r>
    </w:p>
    <w:p w:rsidR="00685E23" w:rsidRDefault="00685E23" w:rsidP="00685E23">
      <w:pPr>
        <w:pStyle w:val="ConsPlusNonformat"/>
        <w:jc w:val="center"/>
      </w:pPr>
    </w:p>
    <w:p w:rsidR="00685E23" w:rsidRPr="00B2208B" w:rsidRDefault="00685E23" w:rsidP="00685E23">
      <w:pPr>
        <w:pStyle w:val="ConsPlusNonformat"/>
        <w:jc w:val="both"/>
      </w:pPr>
      <w:r>
        <w:t xml:space="preserve">                                                                                             </w:t>
      </w:r>
      <w:r w:rsidRPr="00B2208B">
        <w:t>Кому:</w:t>
      </w:r>
    </w:p>
    <w:p w:rsidR="00685E23" w:rsidRDefault="00685E23" w:rsidP="00685E23">
      <w:pPr>
        <w:pStyle w:val="ConsPlusNonformat"/>
        <w:jc w:val="both"/>
      </w:pPr>
      <w:r>
        <w:t xml:space="preserve">                                           </w:t>
      </w:r>
    </w:p>
    <w:tbl>
      <w:tblPr>
        <w:tblStyle w:val="a8"/>
        <w:tblW w:w="9464" w:type="dxa"/>
        <w:tblLook w:val="04A0"/>
      </w:tblPr>
      <w:tblGrid>
        <w:gridCol w:w="4786"/>
        <w:gridCol w:w="4678"/>
      </w:tblGrid>
      <w:tr w:rsidR="00685E23" w:rsidTr="00025003">
        <w:tc>
          <w:tcPr>
            <w:tcW w:w="4786" w:type="dxa"/>
            <w:tcBorders>
              <w:top w:val="nil"/>
              <w:left w:val="nil"/>
              <w:bottom w:val="nil"/>
              <w:right w:val="nil"/>
            </w:tcBorders>
          </w:tcPr>
          <w:p w:rsidR="00685E23" w:rsidRPr="00B210DA" w:rsidRDefault="00685E23" w:rsidP="00025003">
            <w:pPr>
              <w:pStyle w:val="ConsPlusNonformat"/>
              <w:jc w:val="both"/>
              <w:rPr>
                <w:sz w:val="28"/>
                <w:szCs w:val="28"/>
              </w:rPr>
            </w:pPr>
          </w:p>
        </w:tc>
        <w:tc>
          <w:tcPr>
            <w:tcW w:w="4678" w:type="dxa"/>
            <w:tcBorders>
              <w:top w:val="nil"/>
              <w:left w:val="nil"/>
              <w:right w:val="nil"/>
            </w:tcBorders>
          </w:tcPr>
          <w:p w:rsidR="00685E23" w:rsidRPr="00B210DA" w:rsidRDefault="00685E23" w:rsidP="00025003">
            <w:pPr>
              <w:pStyle w:val="ConsPlusNonformat"/>
              <w:jc w:val="both"/>
              <w:rPr>
                <w:sz w:val="28"/>
                <w:szCs w:val="28"/>
              </w:rPr>
            </w:pPr>
          </w:p>
        </w:tc>
      </w:tr>
      <w:tr w:rsidR="00685E23" w:rsidTr="00025003">
        <w:tc>
          <w:tcPr>
            <w:tcW w:w="4786" w:type="dxa"/>
            <w:tcBorders>
              <w:top w:val="nil"/>
              <w:left w:val="nil"/>
              <w:bottom w:val="nil"/>
              <w:right w:val="nil"/>
            </w:tcBorders>
          </w:tcPr>
          <w:p w:rsidR="00685E23" w:rsidRPr="00B210DA" w:rsidRDefault="00685E23" w:rsidP="00025003">
            <w:pPr>
              <w:pStyle w:val="ConsPlusNonformat"/>
              <w:jc w:val="both"/>
              <w:rPr>
                <w:sz w:val="28"/>
                <w:szCs w:val="28"/>
              </w:rPr>
            </w:pPr>
          </w:p>
        </w:tc>
        <w:tc>
          <w:tcPr>
            <w:tcW w:w="4678" w:type="dxa"/>
            <w:tcBorders>
              <w:left w:val="nil"/>
              <w:right w:val="nil"/>
            </w:tcBorders>
          </w:tcPr>
          <w:p w:rsidR="00685E23" w:rsidRPr="00B210DA" w:rsidRDefault="00685E23" w:rsidP="00025003">
            <w:pPr>
              <w:pStyle w:val="ConsPlusNonformat"/>
              <w:jc w:val="both"/>
              <w:rPr>
                <w:sz w:val="28"/>
                <w:szCs w:val="28"/>
              </w:rPr>
            </w:pPr>
          </w:p>
        </w:tc>
      </w:tr>
      <w:tr w:rsidR="00685E23" w:rsidTr="00025003">
        <w:tc>
          <w:tcPr>
            <w:tcW w:w="4786" w:type="dxa"/>
            <w:tcBorders>
              <w:top w:val="nil"/>
              <w:left w:val="nil"/>
              <w:bottom w:val="nil"/>
              <w:right w:val="nil"/>
            </w:tcBorders>
          </w:tcPr>
          <w:p w:rsidR="00685E23" w:rsidRPr="00B210DA" w:rsidRDefault="00685E23" w:rsidP="00025003">
            <w:pPr>
              <w:pStyle w:val="ConsPlusNonformat"/>
              <w:jc w:val="both"/>
              <w:rPr>
                <w:sz w:val="28"/>
                <w:szCs w:val="28"/>
              </w:rPr>
            </w:pPr>
          </w:p>
        </w:tc>
        <w:tc>
          <w:tcPr>
            <w:tcW w:w="4678" w:type="dxa"/>
            <w:tcBorders>
              <w:left w:val="nil"/>
              <w:right w:val="nil"/>
            </w:tcBorders>
          </w:tcPr>
          <w:p w:rsidR="00685E23" w:rsidRPr="00B210DA" w:rsidRDefault="00685E23" w:rsidP="00025003">
            <w:pPr>
              <w:pStyle w:val="ConsPlusNonformat"/>
              <w:jc w:val="both"/>
              <w:rPr>
                <w:sz w:val="28"/>
                <w:szCs w:val="28"/>
              </w:rPr>
            </w:pPr>
          </w:p>
        </w:tc>
      </w:tr>
    </w:tbl>
    <w:p w:rsidR="00685E23" w:rsidRDefault="00685E23" w:rsidP="00685E23">
      <w:pPr>
        <w:pStyle w:val="ConsPlusNonformat"/>
        <w:jc w:val="both"/>
      </w:pPr>
    </w:p>
    <w:p w:rsidR="00685E23" w:rsidRDefault="00685E23" w:rsidP="00685E23">
      <w:pPr>
        <w:pStyle w:val="ConsPlusNonformat"/>
        <w:jc w:val="both"/>
      </w:pPr>
      <w:r>
        <w:t xml:space="preserve">                                                                                               </w:t>
      </w:r>
      <w:r w:rsidRPr="00B2208B">
        <w:t>Почтовый адрес:</w:t>
      </w:r>
    </w:p>
    <w:tbl>
      <w:tblPr>
        <w:tblStyle w:val="a8"/>
        <w:tblW w:w="9464" w:type="dxa"/>
        <w:tblLook w:val="04A0"/>
      </w:tblPr>
      <w:tblGrid>
        <w:gridCol w:w="4786"/>
        <w:gridCol w:w="4678"/>
      </w:tblGrid>
      <w:tr w:rsidR="00685E23" w:rsidTr="00025003">
        <w:tc>
          <w:tcPr>
            <w:tcW w:w="4786" w:type="dxa"/>
            <w:tcBorders>
              <w:top w:val="nil"/>
              <w:left w:val="nil"/>
              <w:bottom w:val="nil"/>
              <w:right w:val="nil"/>
            </w:tcBorders>
          </w:tcPr>
          <w:p w:rsidR="00685E23" w:rsidRPr="00B210DA" w:rsidRDefault="00685E23" w:rsidP="00025003">
            <w:pPr>
              <w:pStyle w:val="ConsPlusNonformat"/>
              <w:jc w:val="both"/>
              <w:rPr>
                <w:sz w:val="28"/>
                <w:szCs w:val="28"/>
              </w:rPr>
            </w:pPr>
          </w:p>
        </w:tc>
        <w:tc>
          <w:tcPr>
            <w:tcW w:w="4678" w:type="dxa"/>
            <w:tcBorders>
              <w:top w:val="nil"/>
              <w:left w:val="nil"/>
              <w:right w:val="nil"/>
            </w:tcBorders>
          </w:tcPr>
          <w:p w:rsidR="00685E23" w:rsidRPr="00B210DA" w:rsidRDefault="00685E23" w:rsidP="00025003">
            <w:pPr>
              <w:pStyle w:val="ConsPlusNonformat"/>
              <w:jc w:val="both"/>
              <w:rPr>
                <w:sz w:val="28"/>
                <w:szCs w:val="28"/>
              </w:rPr>
            </w:pPr>
          </w:p>
        </w:tc>
      </w:tr>
      <w:tr w:rsidR="00685E23" w:rsidTr="00025003">
        <w:tc>
          <w:tcPr>
            <w:tcW w:w="4786" w:type="dxa"/>
            <w:tcBorders>
              <w:top w:val="nil"/>
              <w:left w:val="nil"/>
              <w:bottom w:val="nil"/>
              <w:right w:val="nil"/>
            </w:tcBorders>
          </w:tcPr>
          <w:p w:rsidR="00685E23" w:rsidRPr="00B210DA" w:rsidRDefault="00685E23" w:rsidP="00025003">
            <w:pPr>
              <w:pStyle w:val="ConsPlusNonformat"/>
              <w:jc w:val="both"/>
              <w:rPr>
                <w:sz w:val="28"/>
                <w:szCs w:val="28"/>
              </w:rPr>
            </w:pPr>
          </w:p>
        </w:tc>
        <w:tc>
          <w:tcPr>
            <w:tcW w:w="4678" w:type="dxa"/>
            <w:tcBorders>
              <w:left w:val="nil"/>
              <w:right w:val="nil"/>
            </w:tcBorders>
          </w:tcPr>
          <w:p w:rsidR="00685E23" w:rsidRPr="00B210DA" w:rsidRDefault="00685E23" w:rsidP="00025003">
            <w:pPr>
              <w:pStyle w:val="ConsPlusNonformat"/>
              <w:jc w:val="both"/>
              <w:rPr>
                <w:sz w:val="28"/>
                <w:szCs w:val="28"/>
              </w:rPr>
            </w:pPr>
          </w:p>
        </w:tc>
      </w:tr>
      <w:tr w:rsidR="00685E23" w:rsidTr="00025003">
        <w:tc>
          <w:tcPr>
            <w:tcW w:w="4786" w:type="dxa"/>
            <w:tcBorders>
              <w:top w:val="nil"/>
              <w:left w:val="nil"/>
              <w:bottom w:val="nil"/>
              <w:right w:val="nil"/>
            </w:tcBorders>
          </w:tcPr>
          <w:p w:rsidR="00685E23" w:rsidRPr="00B210DA" w:rsidRDefault="00685E23" w:rsidP="00025003">
            <w:pPr>
              <w:pStyle w:val="ConsPlusNonformat"/>
              <w:jc w:val="both"/>
              <w:rPr>
                <w:sz w:val="28"/>
                <w:szCs w:val="28"/>
              </w:rPr>
            </w:pPr>
          </w:p>
        </w:tc>
        <w:tc>
          <w:tcPr>
            <w:tcW w:w="4678" w:type="dxa"/>
            <w:tcBorders>
              <w:left w:val="nil"/>
              <w:right w:val="nil"/>
            </w:tcBorders>
          </w:tcPr>
          <w:p w:rsidR="00685E23" w:rsidRPr="00B210DA" w:rsidRDefault="00685E23" w:rsidP="00025003">
            <w:pPr>
              <w:pStyle w:val="ConsPlusNonformat"/>
              <w:jc w:val="both"/>
              <w:rPr>
                <w:sz w:val="28"/>
                <w:szCs w:val="28"/>
              </w:rPr>
            </w:pPr>
          </w:p>
        </w:tc>
      </w:tr>
    </w:tbl>
    <w:p w:rsidR="00685E23" w:rsidRDefault="00685E23" w:rsidP="00685E23">
      <w:pPr>
        <w:pStyle w:val="ConsPlusNonformat"/>
        <w:jc w:val="both"/>
      </w:pPr>
      <w:r>
        <w:t xml:space="preserve">                                           </w:t>
      </w:r>
    </w:p>
    <w:p w:rsidR="00685E23" w:rsidRDefault="00685E23" w:rsidP="00685E23">
      <w:pPr>
        <w:pStyle w:val="ConsPlusNonformat"/>
        <w:jc w:val="both"/>
      </w:pPr>
      <w:r>
        <w:t xml:space="preserve">                                                                                              </w:t>
      </w:r>
      <w:r w:rsidRPr="00B2208B">
        <w:t>Электронная почта:</w:t>
      </w:r>
    </w:p>
    <w:tbl>
      <w:tblPr>
        <w:tblStyle w:val="a8"/>
        <w:tblW w:w="9464" w:type="dxa"/>
        <w:tblLook w:val="04A0"/>
      </w:tblPr>
      <w:tblGrid>
        <w:gridCol w:w="4786"/>
        <w:gridCol w:w="4678"/>
      </w:tblGrid>
      <w:tr w:rsidR="00685E23" w:rsidTr="00025003">
        <w:tc>
          <w:tcPr>
            <w:tcW w:w="4786" w:type="dxa"/>
            <w:tcBorders>
              <w:top w:val="nil"/>
              <w:left w:val="nil"/>
              <w:bottom w:val="nil"/>
              <w:right w:val="nil"/>
            </w:tcBorders>
          </w:tcPr>
          <w:p w:rsidR="00685E23" w:rsidRPr="00B210DA" w:rsidRDefault="00685E23" w:rsidP="00025003">
            <w:pPr>
              <w:pStyle w:val="ConsPlusNonformat"/>
              <w:jc w:val="both"/>
              <w:rPr>
                <w:sz w:val="28"/>
                <w:szCs w:val="28"/>
              </w:rPr>
            </w:pPr>
          </w:p>
        </w:tc>
        <w:tc>
          <w:tcPr>
            <w:tcW w:w="4678" w:type="dxa"/>
            <w:tcBorders>
              <w:top w:val="nil"/>
              <w:left w:val="nil"/>
              <w:right w:val="nil"/>
            </w:tcBorders>
          </w:tcPr>
          <w:p w:rsidR="00685E23" w:rsidRPr="007226CB" w:rsidRDefault="00685E23" w:rsidP="00025003">
            <w:pPr>
              <w:pStyle w:val="ConsPlusNonformat"/>
              <w:jc w:val="both"/>
              <w:rPr>
                <w:sz w:val="28"/>
                <w:szCs w:val="28"/>
              </w:rPr>
            </w:pPr>
          </w:p>
        </w:tc>
      </w:tr>
      <w:tr w:rsidR="00685E23" w:rsidTr="00025003">
        <w:tc>
          <w:tcPr>
            <w:tcW w:w="4786" w:type="dxa"/>
            <w:tcBorders>
              <w:top w:val="nil"/>
              <w:left w:val="nil"/>
              <w:bottom w:val="nil"/>
              <w:right w:val="nil"/>
            </w:tcBorders>
          </w:tcPr>
          <w:p w:rsidR="00685E23" w:rsidRPr="00B210DA" w:rsidRDefault="00685E23" w:rsidP="00025003">
            <w:pPr>
              <w:pStyle w:val="ConsPlusNonformat"/>
              <w:jc w:val="both"/>
              <w:rPr>
                <w:sz w:val="28"/>
                <w:szCs w:val="28"/>
              </w:rPr>
            </w:pPr>
          </w:p>
        </w:tc>
        <w:tc>
          <w:tcPr>
            <w:tcW w:w="4678" w:type="dxa"/>
            <w:tcBorders>
              <w:left w:val="nil"/>
              <w:right w:val="nil"/>
            </w:tcBorders>
          </w:tcPr>
          <w:p w:rsidR="00685E23" w:rsidRPr="00B210DA" w:rsidRDefault="00685E23" w:rsidP="00025003">
            <w:pPr>
              <w:pStyle w:val="ConsPlusNonformat"/>
              <w:jc w:val="both"/>
              <w:rPr>
                <w:sz w:val="28"/>
                <w:szCs w:val="28"/>
              </w:rPr>
            </w:pPr>
          </w:p>
        </w:tc>
      </w:tr>
    </w:tbl>
    <w:p w:rsidR="00685E23" w:rsidRPr="00B2208B" w:rsidRDefault="00685E23" w:rsidP="00685E23">
      <w:pPr>
        <w:pStyle w:val="ConsPlusNonformat"/>
        <w:jc w:val="both"/>
      </w:pPr>
    </w:p>
    <w:p w:rsidR="00685E23" w:rsidRDefault="00685E23" w:rsidP="00893AEF">
      <w:pPr>
        <w:pStyle w:val="ConsPlusNonformat"/>
        <w:jc w:val="center"/>
        <w:rPr>
          <w:sz w:val="28"/>
          <w:szCs w:val="28"/>
        </w:rPr>
      </w:pPr>
      <w:bookmarkStart w:id="23" w:name="Par289"/>
      <w:bookmarkEnd w:id="23"/>
    </w:p>
    <w:p w:rsidR="00A45102" w:rsidRPr="00685E23" w:rsidRDefault="00A45102" w:rsidP="00893AEF">
      <w:pPr>
        <w:pStyle w:val="ConsPlusNonformat"/>
        <w:jc w:val="center"/>
        <w:rPr>
          <w:b/>
          <w:sz w:val="28"/>
          <w:szCs w:val="28"/>
        </w:rPr>
      </w:pPr>
      <w:r w:rsidRPr="00685E23">
        <w:rPr>
          <w:b/>
          <w:sz w:val="28"/>
          <w:szCs w:val="28"/>
        </w:rPr>
        <w:t>Уведомление</w:t>
      </w:r>
    </w:p>
    <w:p w:rsidR="00A45102" w:rsidRPr="00685E23" w:rsidRDefault="00A45102" w:rsidP="00893AEF">
      <w:pPr>
        <w:pStyle w:val="ConsPlusNonformat"/>
        <w:jc w:val="center"/>
        <w:rPr>
          <w:b/>
          <w:sz w:val="28"/>
          <w:szCs w:val="28"/>
        </w:rPr>
      </w:pPr>
      <w:r w:rsidRPr="00685E23">
        <w:rPr>
          <w:b/>
          <w:sz w:val="28"/>
          <w:szCs w:val="28"/>
        </w:rPr>
        <w:t>о несоответствии указанных в уведомлении о планируемых</w:t>
      </w:r>
    </w:p>
    <w:p w:rsidR="00A45102" w:rsidRPr="00685E23" w:rsidRDefault="00A45102" w:rsidP="00893AEF">
      <w:pPr>
        <w:pStyle w:val="ConsPlusNonformat"/>
        <w:jc w:val="center"/>
        <w:rPr>
          <w:b/>
          <w:sz w:val="28"/>
          <w:szCs w:val="28"/>
        </w:rPr>
      </w:pPr>
      <w:r w:rsidRPr="00685E23">
        <w:rPr>
          <w:b/>
          <w:sz w:val="28"/>
          <w:szCs w:val="28"/>
        </w:rPr>
        <w:t>строительстве или реконструкции объекта индивидуального жилищного</w:t>
      </w:r>
    </w:p>
    <w:p w:rsidR="00A45102" w:rsidRPr="00685E23" w:rsidRDefault="00A45102" w:rsidP="00893AEF">
      <w:pPr>
        <w:pStyle w:val="ConsPlusNonformat"/>
        <w:jc w:val="center"/>
        <w:rPr>
          <w:b/>
          <w:sz w:val="28"/>
          <w:szCs w:val="28"/>
        </w:rPr>
      </w:pPr>
      <w:r w:rsidRPr="00685E23">
        <w:rPr>
          <w:b/>
          <w:sz w:val="28"/>
          <w:szCs w:val="28"/>
        </w:rPr>
        <w:t>строительства или садового дома параметров объекта индивидуального</w:t>
      </w:r>
    </w:p>
    <w:p w:rsidR="00A45102" w:rsidRPr="00685E23" w:rsidRDefault="00A45102" w:rsidP="00893AEF">
      <w:pPr>
        <w:pStyle w:val="ConsPlusNonformat"/>
        <w:jc w:val="center"/>
        <w:rPr>
          <w:b/>
          <w:sz w:val="28"/>
          <w:szCs w:val="28"/>
        </w:rPr>
      </w:pPr>
      <w:r w:rsidRPr="00685E23">
        <w:rPr>
          <w:b/>
          <w:sz w:val="28"/>
          <w:szCs w:val="28"/>
        </w:rPr>
        <w:t>жилищного строительства или садового дома установленным параметрам</w:t>
      </w:r>
    </w:p>
    <w:p w:rsidR="00A45102" w:rsidRPr="00685E23" w:rsidRDefault="00A45102" w:rsidP="00893AEF">
      <w:pPr>
        <w:pStyle w:val="ConsPlusNonformat"/>
        <w:jc w:val="center"/>
        <w:rPr>
          <w:b/>
          <w:sz w:val="28"/>
          <w:szCs w:val="28"/>
        </w:rPr>
      </w:pPr>
      <w:r w:rsidRPr="00685E23">
        <w:rPr>
          <w:b/>
          <w:sz w:val="28"/>
          <w:szCs w:val="28"/>
        </w:rPr>
        <w:t>и (или) недопустимости размещения объекта индивидуального</w:t>
      </w:r>
    </w:p>
    <w:p w:rsidR="00A45102" w:rsidRPr="00685E23" w:rsidRDefault="00A45102" w:rsidP="00893AEF">
      <w:pPr>
        <w:pStyle w:val="ConsPlusNonformat"/>
        <w:jc w:val="center"/>
        <w:rPr>
          <w:b/>
          <w:sz w:val="28"/>
          <w:szCs w:val="28"/>
        </w:rPr>
      </w:pPr>
      <w:r w:rsidRPr="00685E23">
        <w:rPr>
          <w:b/>
          <w:sz w:val="28"/>
          <w:szCs w:val="28"/>
        </w:rPr>
        <w:t>жилищного строительства или садового дома на земельном участке</w:t>
      </w:r>
    </w:p>
    <w:p w:rsidR="00A45102" w:rsidRPr="00893AEF" w:rsidRDefault="00A45102" w:rsidP="00893AEF">
      <w:pPr>
        <w:pStyle w:val="ConsPlusNonformat"/>
        <w:jc w:val="center"/>
        <w:rPr>
          <w:sz w:val="24"/>
          <w:szCs w:val="24"/>
        </w:rPr>
      </w:pPr>
    </w:p>
    <w:p w:rsidR="00A45102" w:rsidRPr="00893AEF" w:rsidRDefault="00A45102" w:rsidP="00893AEF">
      <w:pPr>
        <w:pStyle w:val="ConsPlusNonformat"/>
        <w:rPr>
          <w:sz w:val="24"/>
          <w:szCs w:val="24"/>
        </w:rPr>
      </w:pPr>
      <w:r w:rsidRPr="00893AEF">
        <w:rPr>
          <w:sz w:val="24"/>
          <w:szCs w:val="24"/>
        </w:rPr>
        <w:t>"_</w:t>
      </w:r>
      <w:r w:rsidR="00893AEF" w:rsidRPr="00893AEF">
        <w:rPr>
          <w:sz w:val="24"/>
          <w:szCs w:val="24"/>
        </w:rPr>
        <w:t>___</w:t>
      </w:r>
      <w:r w:rsidRPr="00893AEF">
        <w:rPr>
          <w:sz w:val="24"/>
          <w:szCs w:val="24"/>
        </w:rPr>
        <w:t xml:space="preserve">_" </w:t>
      </w:r>
      <w:r w:rsidR="00893AEF" w:rsidRPr="00893AEF">
        <w:rPr>
          <w:sz w:val="24"/>
          <w:szCs w:val="24"/>
        </w:rPr>
        <w:t>____</w:t>
      </w:r>
      <w:r w:rsidRPr="00893AEF">
        <w:rPr>
          <w:sz w:val="24"/>
          <w:szCs w:val="24"/>
        </w:rPr>
        <w:t>__________</w:t>
      </w:r>
      <w:r w:rsidR="00893AEF">
        <w:rPr>
          <w:sz w:val="24"/>
          <w:szCs w:val="24"/>
        </w:rPr>
        <w:t xml:space="preserve">__ 20__ г.                </w:t>
      </w:r>
      <w:r w:rsidR="00893AEF" w:rsidRPr="00893AEF">
        <w:rPr>
          <w:sz w:val="24"/>
          <w:szCs w:val="24"/>
        </w:rPr>
        <w:t xml:space="preserve">                                           </w:t>
      </w:r>
      <w:r w:rsidR="00893AEF">
        <w:rPr>
          <w:sz w:val="24"/>
          <w:szCs w:val="24"/>
        </w:rPr>
        <w:t xml:space="preserve">                      </w:t>
      </w:r>
      <w:r w:rsidR="00893AEF" w:rsidRPr="00893AEF">
        <w:rPr>
          <w:sz w:val="24"/>
          <w:szCs w:val="24"/>
        </w:rPr>
        <w:t>№</w:t>
      </w:r>
      <w:r w:rsidRPr="00893AEF">
        <w:rPr>
          <w:sz w:val="24"/>
          <w:szCs w:val="24"/>
        </w:rPr>
        <w:t xml:space="preserve"> _______</w:t>
      </w:r>
    </w:p>
    <w:p w:rsidR="00A45102" w:rsidRDefault="00A45102" w:rsidP="00893AEF">
      <w:pPr>
        <w:pStyle w:val="ConsPlusNonformat"/>
      </w:pPr>
    </w:p>
    <w:p w:rsidR="00A45102" w:rsidRPr="00893AEF" w:rsidRDefault="00A45102" w:rsidP="00893AEF">
      <w:pPr>
        <w:pStyle w:val="ConsPlusNonformat"/>
        <w:rPr>
          <w:sz w:val="24"/>
          <w:szCs w:val="24"/>
        </w:rPr>
      </w:pPr>
      <w:r w:rsidRPr="00893AEF">
        <w:rPr>
          <w:sz w:val="24"/>
          <w:szCs w:val="24"/>
        </w:rPr>
        <w:t xml:space="preserve">По  </w:t>
      </w:r>
      <w:r w:rsidR="00893AEF">
        <w:rPr>
          <w:sz w:val="24"/>
          <w:szCs w:val="24"/>
        </w:rPr>
        <w:t xml:space="preserve">   </w:t>
      </w:r>
      <w:r w:rsidRPr="00893AEF">
        <w:rPr>
          <w:sz w:val="24"/>
          <w:szCs w:val="24"/>
        </w:rPr>
        <w:t xml:space="preserve">результатам </w:t>
      </w:r>
      <w:r w:rsidR="00893AEF">
        <w:rPr>
          <w:sz w:val="24"/>
          <w:szCs w:val="24"/>
        </w:rPr>
        <w:t xml:space="preserve">    </w:t>
      </w:r>
      <w:r w:rsidRPr="00893AEF">
        <w:rPr>
          <w:sz w:val="24"/>
          <w:szCs w:val="24"/>
        </w:rPr>
        <w:t xml:space="preserve"> рассмотрения  </w:t>
      </w:r>
      <w:r w:rsidR="00893AEF">
        <w:rPr>
          <w:sz w:val="24"/>
          <w:szCs w:val="24"/>
        </w:rPr>
        <w:t xml:space="preserve">   </w:t>
      </w:r>
      <w:r w:rsidRPr="00893AEF">
        <w:rPr>
          <w:sz w:val="24"/>
          <w:szCs w:val="24"/>
        </w:rPr>
        <w:t>уведомлен</w:t>
      </w:r>
      <w:r w:rsidR="00893AEF">
        <w:rPr>
          <w:sz w:val="24"/>
          <w:szCs w:val="24"/>
        </w:rPr>
        <w:t xml:space="preserve">ия    о    планируемых    строительстве     </w:t>
      </w:r>
      <w:r w:rsidRPr="00893AEF">
        <w:rPr>
          <w:sz w:val="24"/>
          <w:szCs w:val="24"/>
        </w:rPr>
        <w:t>или</w:t>
      </w:r>
      <w:r w:rsidR="00893AEF">
        <w:rPr>
          <w:sz w:val="24"/>
          <w:szCs w:val="24"/>
        </w:rPr>
        <w:t xml:space="preserve"> </w:t>
      </w:r>
      <w:r w:rsidRPr="00893AEF">
        <w:rPr>
          <w:sz w:val="24"/>
          <w:szCs w:val="24"/>
        </w:rPr>
        <w:t xml:space="preserve">реконструкции </w:t>
      </w:r>
      <w:r w:rsidR="00893AEF">
        <w:rPr>
          <w:sz w:val="24"/>
          <w:szCs w:val="24"/>
        </w:rPr>
        <w:t xml:space="preserve">      </w:t>
      </w:r>
      <w:r w:rsidRPr="00893AEF">
        <w:rPr>
          <w:sz w:val="24"/>
          <w:szCs w:val="24"/>
        </w:rPr>
        <w:t xml:space="preserve"> объекта</w:t>
      </w:r>
      <w:r w:rsidR="00893AEF">
        <w:rPr>
          <w:sz w:val="24"/>
          <w:szCs w:val="24"/>
        </w:rPr>
        <w:t xml:space="preserve">     </w:t>
      </w:r>
      <w:r w:rsidRPr="00893AEF">
        <w:rPr>
          <w:sz w:val="24"/>
          <w:szCs w:val="24"/>
        </w:rPr>
        <w:t xml:space="preserve"> индивидуального</w:t>
      </w:r>
      <w:r w:rsidR="00893AEF">
        <w:rPr>
          <w:sz w:val="24"/>
          <w:szCs w:val="24"/>
        </w:rPr>
        <w:t xml:space="preserve">   </w:t>
      </w:r>
      <w:r w:rsidRPr="00893AEF">
        <w:rPr>
          <w:sz w:val="24"/>
          <w:szCs w:val="24"/>
        </w:rPr>
        <w:t xml:space="preserve"> жилищного строительства </w:t>
      </w:r>
      <w:r w:rsidR="00893AEF">
        <w:rPr>
          <w:sz w:val="24"/>
          <w:szCs w:val="24"/>
        </w:rPr>
        <w:t xml:space="preserve">  </w:t>
      </w:r>
      <w:r w:rsidRPr="00893AEF">
        <w:rPr>
          <w:sz w:val="24"/>
          <w:szCs w:val="24"/>
        </w:rPr>
        <w:t>или</w:t>
      </w:r>
      <w:r w:rsidR="00893AEF">
        <w:rPr>
          <w:sz w:val="24"/>
          <w:szCs w:val="24"/>
        </w:rPr>
        <w:t xml:space="preserve">   </w:t>
      </w:r>
      <w:r w:rsidRPr="00893AEF">
        <w:rPr>
          <w:sz w:val="24"/>
          <w:szCs w:val="24"/>
        </w:rPr>
        <w:t xml:space="preserve"> садового</w:t>
      </w:r>
    </w:p>
    <w:p w:rsidR="00A45102" w:rsidRPr="00893AEF" w:rsidRDefault="00A45102" w:rsidP="00893AEF">
      <w:pPr>
        <w:pStyle w:val="ConsPlusNonformat"/>
        <w:rPr>
          <w:sz w:val="24"/>
          <w:szCs w:val="24"/>
        </w:rPr>
      </w:pPr>
      <w:r w:rsidRPr="00893AEF">
        <w:rPr>
          <w:sz w:val="24"/>
          <w:szCs w:val="24"/>
        </w:rPr>
        <w:t>дома</w:t>
      </w:r>
      <w:r w:rsidR="00893AEF">
        <w:rPr>
          <w:sz w:val="24"/>
          <w:szCs w:val="24"/>
        </w:rPr>
        <w:t xml:space="preserve">  </w:t>
      </w:r>
      <w:r w:rsidRPr="00893AEF">
        <w:rPr>
          <w:sz w:val="24"/>
          <w:szCs w:val="24"/>
        </w:rPr>
        <w:t xml:space="preserve"> или </w:t>
      </w:r>
      <w:r w:rsidR="00893AEF">
        <w:rPr>
          <w:sz w:val="24"/>
          <w:szCs w:val="24"/>
        </w:rPr>
        <w:t xml:space="preserve">  </w:t>
      </w:r>
      <w:r w:rsidRPr="00893AEF">
        <w:rPr>
          <w:sz w:val="24"/>
          <w:szCs w:val="24"/>
        </w:rPr>
        <w:t xml:space="preserve">уведомления </w:t>
      </w:r>
      <w:r w:rsidR="00893AEF">
        <w:rPr>
          <w:sz w:val="24"/>
          <w:szCs w:val="24"/>
        </w:rPr>
        <w:t xml:space="preserve">  </w:t>
      </w:r>
      <w:r w:rsidRPr="00893AEF">
        <w:rPr>
          <w:sz w:val="24"/>
          <w:szCs w:val="24"/>
        </w:rPr>
        <w:t>об</w:t>
      </w:r>
      <w:r w:rsidR="00893AEF">
        <w:rPr>
          <w:sz w:val="24"/>
          <w:szCs w:val="24"/>
        </w:rPr>
        <w:t xml:space="preserve">   </w:t>
      </w:r>
      <w:r w:rsidRPr="00893AEF">
        <w:rPr>
          <w:sz w:val="24"/>
          <w:szCs w:val="24"/>
        </w:rPr>
        <w:t xml:space="preserve"> изменении</w:t>
      </w:r>
      <w:r w:rsidR="00893AEF">
        <w:rPr>
          <w:sz w:val="24"/>
          <w:szCs w:val="24"/>
        </w:rPr>
        <w:t xml:space="preserve">  </w:t>
      </w:r>
      <w:r w:rsidRPr="00893AEF">
        <w:rPr>
          <w:sz w:val="24"/>
          <w:szCs w:val="24"/>
        </w:rPr>
        <w:t xml:space="preserve"> параметров </w:t>
      </w:r>
      <w:r w:rsidR="00893AEF">
        <w:rPr>
          <w:sz w:val="24"/>
          <w:szCs w:val="24"/>
        </w:rPr>
        <w:t xml:space="preserve">   </w:t>
      </w:r>
      <w:r w:rsidRPr="00893AEF">
        <w:rPr>
          <w:sz w:val="24"/>
          <w:szCs w:val="24"/>
        </w:rPr>
        <w:t>планируемого</w:t>
      </w:r>
      <w:r w:rsidR="00893AEF">
        <w:rPr>
          <w:sz w:val="24"/>
          <w:szCs w:val="24"/>
        </w:rPr>
        <w:t xml:space="preserve">   </w:t>
      </w:r>
      <w:r w:rsidRPr="00893AEF">
        <w:rPr>
          <w:sz w:val="24"/>
          <w:szCs w:val="24"/>
        </w:rPr>
        <w:t xml:space="preserve"> строительства</w:t>
      </w:r>
      <w:r w:rsidR="00893AEF">
        <w:rPr>
          <w:sz w:val="24"/>
          <w:szCs w:val="24"/>
        </w:rPr>
        <w:t xml:space="preserve">  </w:t>
      </w:r>
      <w:r w:rsidRPr="00893AEF">
        <w:rPr>
          <w:sz w:val="24"/>
          <w:szCs w:val="24"/>
        </w:rPr>
        <w:t xml:space="preserve"> или</w:t>
      </w:r>
    </w:p>
    <w:p w:rsidR="00A45102" w:rsidRPr="00893AEF" w:rsidRDefault="00A45102" w:rsidP="00893AEF">
      <w:pPr>
        <w:pStyle w:val="ConsPlusNonformat"/>
        <w:rPr>
          <w:sz w:val="24"/>
          <w:szCs w:val="24"/>
        </w:rPr>
      </w:pPr>
      <w:r w:rsidRPr="00893AEF">
        <w:rPr>
          <w:sz w:val="24"/>
          <w:szCs w:val="24"/>
        </w:rPr>
        <w:t xml:space="preserve">реконструкции  </w:t>
      </w:r>
      <w:r w:rsidR="003C7E29">
        <w:rPr>
          <w:sz w:val="24"/>
          <w:szCs w:val="24"/>
        </w:rPr>
        <w:t xml:space="preserve">   </w:t>
      </w:r>
      <w:r w:rsidRPr="00893AEF">
        <w:rPr>
          <w:sz w:val="24"/>
          <w:szCs w:val="24"/>
        </w:rPr>
        <w:t xml:space="preserve">объекта </w:t>
      </w:r>
      <w:r w:rsidR="003C7E29">
        <w:rPr>
          <w:sz w:val="24"/>
          <w:szCs w:val="24"/>
        </w:rPr>
        <w:t xml:space="preserve">   </w:t>
      </w:r>
      <w:r w:rsidRPr="00893AEF">
        <w:rPr>
          <w:sz w:val="24"/>
          <w:szCs w:val="24"/>
        </w:rPr>
        <w:t>индивидуального</w:t>
      </w:r>
      <w:r w:rsidR="003C7E29">
        <w:rPr>
          <w:sz w:val="24"/>
          <w:szCs w:val="24"/>
        </w:rPr>
        <w:t xml:space="preserve">   </w:t>
      </w:r>
      <w:r w:rsidRPr="00893AEF">
        <w:rPr>
          <w:sz w:val="24"/>
          <w:szCs w:val="24"/>
        </w:rPr>
        <w:t xml:space="preserve"> жилищного</w:t>
      </w:r>
      <w:r w:rsidR="003C7E29">
        <w:rPr>
          <w:sz w:val="24"/>
          <w:szCs w:val="24"/>
        </w:rPr>
        <w:t xml:space="preserve">  </w:t>
      </w:r>
      <w:r w:rsidRPr="00893AEF">
        <w:rPr>
          <w:sz w:val="24"/>
          <w:szCs w:val="24"/>
        </w:rPr>
        <w:t xml:space="preserve"> строительства </w:t>
      </w:r>
      <w:r w:rsidR="003C7E29">
        <w:rPr>
          <w:sz w:val="24"/>
          <w:szCs w:val="24"/>
        </w:rPr>
        <w:t xml:space="preserve">    </w:t>
      </w:r>
      <w:r w:rsidRPr="00893AEF">
        <w:rPr>
          <w:sz w:val="24"/>
          <w:szCs w:val="24"/>
        </w:rPr>
        <w:t>или</w:t>
      </w:r>
      <w:r w:rsidR="003C7E29">
        <w:rPr>
          <w:sz w:val="24"/>
          <w:szCs w:val="24"/>
        </w:rPr>
        <w:t xml:space="preserve">    </w:t>
      </w:r>
      <w:r w:rsidRPr="00893AEF">
        <w:rPr>
          <w:sz w:val="24"/>
          <w:szCs w:val="24"/>
        </w:rPr>
        <w:t xml:space="preserve"> садового</w:t>
      </w:r>
    </w:p>
    <w:p w:rsidR="00A45102" w:rsidRPr="00893AEF" w:rsidRDefault="00A45102" w:rsidP="00893AEF">
      <w:pPr>
        <w:pStyle w:val="ConsPlusNonformat"/>
        <w:rPr>
          <w:sz w:val="24"/>
          <w:szCs w:val="24"/>
        </w:rPr>
      </w:pPr>
      <w:r w:rsidRPr="00893AEF">
        <w:rPr>
          <w:sz w:val="24"/>
          <w:szCs w:val="24"/>
        </w:rPr>
        <w:t>дома (далее - уведомление),</w:t>
      </w:r>
    </w:p>
    <w:p w:rsidR="00A45102" w:rsidRPr="00893AEF" w:rsidRDefault="00A45102" w:rsidP="00893AEF">
      <w:pPr>
        <w:pStyle w:val="ConsPlusNonformat"/>
        <w:jc w:val="both"/>
        <w:rPr>
          <w:sz w:val="24"/>
          <w:szCs w:val="24"/>
        </w:rPr>
      </w:pPr>
    </w:p>
    <w:p w:rsidR="00A45102" w:rsidRPr="00893AEF" w:rsidRDefault="00A45102" w:rsidP="00893AEF">
      <w:pPr>
        <w:pStyle w:val="ConsPlusNonformat"/>
        <w:jc w:val="both"/>
        <w:rPr>
          <w:sz w:val="24"/>
          <w:szCs w:val="24"/>
        </w:rPr>
      </w:pPr>
      <w:r w:rsidRPr="00893AEF">
        <w:rPr>
          <w:sz w:val="24"/>
          <w:szCs w:val="24"/>
        </w:rPr>
        <w:t>направленного</w:t>
      </w:r>
    </w:p>
    <w:p w:rsidR="00A45102" w:rsidRPr="00893AEF" w:rsidRDefault="00A45102" w:rsidP="00893AEF">
      <w:pPr>
        <w:pStyle w:val="ConsPlusNonformat"/>
        <w:jc w:val="both"/>
        <w:rPr>
          <w:sz w:val="24"/>
          <w:szCs w:val="24"/>
        </w:rPr>
      </w:pPr>
      <w:r w:rsidRPr="00893AEF">
        <w:rPr>
          <w:sz w:val="24"/>
          <w:szCs w:val="24"/>
        </w:rPr>
        <w:t>(дата направления уведомления)           ______________________________</w:t>
      </w:r>
      <w:r w:rsidR="003C7E29">
        <w:rPr>
          <w:sz w:val="24"/>
          <w:szCs w:val="24"/>
        </w:rPr>
        <w:t>____________</w:t>
      </w:r>
      <w:r w:rsidRPr="00893AEF">
        <w:rPr>
          <w:sz w:val="24"/>
          <w:szCs w:val="24"/>
        </w:rPr>
        <w:t>____</w:t>
      </w:r>
    </w:p>
    <w:p w:rsidR="00A45102" w:rsidRPr="00893AEF" w:rsidRDefault="00A45102" w:rsidP="00893AEF">
      <w:pPr>
        <w:pStyle w:val="ConsPlusNonformat"/>
        <w:jc w:val="both"/>
        <w:rPr>
          <w:sz w:val="24"/>
          <w:szCs w:val="24"/>
        </w:rPr>
      </w:pPr>
    </w:p>
    <w:p w:rsidR="00A45102" w:rsidRPr="00893AEF" w:rsidRDefault="00A45102" w:rsidP="00893AEF">
      <w:pPr>
        <w:pStyle w:val="ConsPlusNonformat"/>
        <w:jc w:val="both"/>
        <w:rPr>
          <w:sz w:val="24"/>
          <w:szCs w:val="24"/>
        </w:rPr>
      </w:pPr>
      <w:r w:rsidRPr="00893AEF">
        <w:rPr>
          <w:sz w:val="24"/>
          <w:szCs w:val="24"/>
        </w:rPr>
        <w:t>зарегистрированного</w:t>
      </w:r>
    </w:p>
    <w:p w:rsidR="00A45102" w:rsidRPr="00893AEF" w:rsidRDefault="00A45102" w:rsidP="00893AEF">
      <w:pPr>
        <w:pStyle w:val="ConsPlusNonformat"/>
        <w:jc w:val="both"/>
        <w:rPr>
          <w:sz w:val="24"/>
          <w:szCs w:val="24"/>
        </w:rPr>
      </w:pPr>
      <w:r w:rsidRPr="00893AEF">
        <w:rPr>
          <w:sz w:val="24"/>
          <w:szCs w:val="24"/>
        </w:rPr>
        <w:t>(дата и номер регистрации уведомления)   ________________</w:t>
      </w:r>
      <w:r w:rsidR="003C7E29">
        <w:rPr>
          <w:sz w:val="24"/>
          <w:szCs w:val="24"/>
        </w:rPr>
        <w:t>_________</w:t>
      </w:r>
      <w:r w:rsidRPr="00893AEF">
        <w:rPr>
          <w:sz w:val="24"/>
          <w:szCs w:val="24"/>
        </w:rPr>
        <w:t>__________________</w:t>
      </w:r>
    </w:p>
    <w:p w:rsidR="00A45102" w:rsidRPr="00893AEF" w:rsidRDefault="00A45102" w:rsidP="00893AEF">
      <w:pPr>
        <w:pStyle w:val="ConsPlusNonformat"/>
        <w:jc w:val="both"/>
        <w:rPr>
          <w:sz w:val="24"/>
          <w:szCs w:val="24"/>
        </w:rPr>
      </w:pPr>
    </w:p>
    <w:p w:rsidR="00A45102" w:rsidRPr="00893AEF" w:rsidRDefault="00A45102" w:rsidP="00893AEF">
      <w:pPr>
        <w:pStyle w:val="ConsPlusNonformat"/>
        <w:jc w:val="both"/>
        <w:rPr>
          <w:sz w:val="24"/>
          <w:szCs w:val="24"/>
        </w:rPr>
      </w:pPr>
      <w:r w:rsidRPr="00893AEF">
        <w:rPr>
          <w:sz w:val="24"/>
          <w:szCs w:val="24"/>
        </w:rPr>
        <w:t>уведомляем:</w:t>
      </w:r>
    </w:p>
    <w:p w:rsidR="00A45102" w:rsidRPr="00893AEF" w:rsidRDefault="00A45102" w:rsidP="000857D1">
      <w:pPr>
        <w:pStyle w:val="ConsPlusNonformat"/>
        <w:rPr>
          <w:sz w:val="24"/>
          <w:szCs w:val="24"/>
        </w:rPr>
      </w:pPr>
      <w:r w:rsidRPr="00893AEF">
        <w:rPr>
          <w:sz w:val="24"/>
          <w:szCs w:val="24"/>
        </w:rPr>
        <w:t xml:space="preserve">1)   о   несоответствии  </w:t>
      </w:r>
      <w:r w:rsidR="000857D1">
        <w:rPr>
          <w:sz w:val="24"/>
          <w:szCs w:val="24"/>
        </w:rPr>
        <w:t xml:space="preserve">  </w:t>
      </w:r>
      <w:r w:rsidRPr="00893AEF">
        <w:rPr>
          <w:sz w:val="24"/>
          <w:szCs w:val="24"/>
        </w:rPr>
        <w:t xml:space="preserve">параметров,  </w:t>
      </w:r>
      <w:r w:rsidR="000857D1">
        <w:rPr>
          <w:sz w:val="24"/>
          <w:szCs w:val="24"/>
        </w:rPr>
        <w:t xml:space="preserve"> </w:t>
      </w:r>
      <w:r w:rsidRPr="00893AEF">
        <w:rPr>
          <w:sz w:val="24"/>
          <w:szCs w:val="24"/>
        </w:rPr>
        <w:t>указанных  в  уведомлении</w:t>
      </w:r>
      <w:r w:rsidR="000857D1">
        <w:rPr>
          <w:sz w:val="24"/>
          <w:szCs w:val="24"/>
        </w:rPr>
        <w:t xml:space="preserve">  </w:t>
      </w:r>
      <w:r w:rsidRPr="00893AEF">
        <w:rPr>
          <w:sz w:val="24"/>
          <w:szCs w:val="24"/>
        </w:rPr>
        <w:t xml:space="preserve">  предельным</w:t>
      </w:r>
      <w:r w:rsidR="000857D1">
        <w:rPr>
          <w:sz w:val="24"/>
          <w:szCs w:val="24"/>
        </w:rPr>
        <w:t xml:space="preserve">   </w:t>
      </w:r>
      <w:r w:rsidRPr="00893AEF">
        <w:rPr>
          <w:sz w:val="24"/>
          <w:szCs w:val="24"/>
        </w:rPr>
        <w:t xml:space="preserve">параметрам  разрешенного  </w:t>
      </w:r>
      <w:r w:rsidR="000857D1">
        <w:rPr>
          <w:sz w:val="24"/>
          <w:szCs w:val="24"/>
        </w:rPr>
        <w:t xml:space="preserve">  </w:t>
      </w:r>
      <w:r w:rsidRPr="00893AEF">
        <w:rPr>
          <w:sz w:val="24"/>
          <w:szCs w:val="24"/>
        </w:rPr>
        <w:t>строительства,</w:t>
      </w:r>
      <w:r w:rsidR="000857D1">
        <w:rPr>
          <w:sz w:val="24"/>
          <w:szCs w:val="24"/>
        </w:rPr>
        <w:t xml:space="preserve">  </w:t>
      </w:r>
      <w:r w:rsidRPr="00893AEF">
        <w:rPr>
          <w:sz w:val="24"/>
          <w:szCs w:val="24"/>
        </w:rPr>
        <w:t xml:space="preserve"> реконструкции</w:t>
      </w:r>
      <w:r w:rsidR="000857D1">
        <w:rPr>
          <w:sz w:val="24"/>
          <w:szCs w:val="24"/>
        </w:rPr>
        <w:t xml:space="preserve">   </w:t>
      </w:r>
      <w:r w:rsidRPr="00893AEF">
        <w:rPr>
          <w:sz w:val="24"/>
          <w:szCs w:val="24"/>
        </w:rPr>
        <w:t xml:space="preserve"> объекта капитального</w:t>
      </w:r>
      <w:r w:rsidR="000857D1">
        <w:rPr>
          <w:sz w:val="24"/>
          <w:szCs w:val="24"/>
        </w:rPr>
        <w:t xml:space="preserve">    </w:t>
      </w:r>
      <w:r w:rsidRPr="00893AEF">
        <w:rPr>
          <w:sz w:val="24"/>
          <w:szCs w:val="24"/>
        </w:rPr>
        <w:t>строительства</w:t>
      </w:r>
      <w:r w:rsidR="000857D1">
        <w:rPr>
          <w:sz w:val="24"/>
          <w:szCs w:val="24"/>
        </w:rPr>
        <w:t xml:space="preserve">   </w:t>
      </w:r>
      <w:r w:rsidRPr="00893AEF">
        <w:rPr>
          <w:sz w:val="24"/>
          <w:szCs w:val="24"/>
        </w:rPr>
        <w:t xml:space="preserve"> по следующим основаниям:</w:t>
      </w:r>
    </w:p>
    <w:p w:rsidR="000857D1" w:rsidRDefault="00A45102" w:rsidP="00893AEF">
      <w:pPr>
        <w:pStyle w:val="ConsPlusNonformat"/>
        <w:jc w:val="both"/>
        <w:rPr>
          <w:sz w:val="24"/>
          <w:szCs w:val="24"/>
        </w:rPr>
      </w:pPr>
      <w:r w:rsidRPr="00893AEF">
        <w:rPr>
          <w:sz w:val="24"/>
          <w:szCs w:val="24"/>
        </w:rPr>
        <w:t>____________________________________________________________</w:t>
      </w:r>
      <w:r w:rsidR="003C7E29">
        <w:rPr>
          <w:sz w:val="24"/>
          <w:szCs w:val="24"/>
        </w:rPr>
        <w:t>_____</w:t>
      </w:r>
      <w:r w:rsidRPr="00893AEF">
        <w:rPr>
          <w:sz w:val="24"/>
          <w:szCs w:val="24"/>
        </w:rPr>
        <w:t>_______________</w:t>
      </w:r>
    </w:p>
    <w:p w:rsidR="000857D1" w:rsidRDefault="000857D1" w:rsidP="00893AEF">
      <w:pPr>
        <w:pStyle w:val="ConsPlusNonformat"/>
        <w:jc w:val="both"/>
        <w:rPr>
          <w:sz w:val="24"/>
          <w:szCs w:val="24"/>
        </w:rPr>
      </w:pPr>
    </w:p>
    <w:p w:rsidR="00A45102" w:rsidRPr="00893AEF" w:rsidRDefault="00A45102" w:rsidP="00893AEF">
      <w:pPr>
        <w:pStyle w:val="ConsPlusNonformat"/>
        <w:jc w:val="both"/>
        <w:rPr>
          <w:sz w:val="24"/>
          <w:szCs w:val="24"/>
        </w:rPr>
      </w:pPr>
      <w:r w:rsidRPr="00893AEF">
        <w:rPr>
          <w:sz w:val="24"/>
          <w:szCs w:val="24"/>
        </w:rPr>
        <w:t>_________________________________________________________________________</w:t>
      </w:r>
      <w:r w:rsidR="003C7E29">
        <w:rPr>
          <w:sz w:val="24"/>
          <w:szCs w:val="24"/>
        </w:rPr>
        <w:t>__</w:t>
      </w:r>
      <w:r w:rsidR="000857D1">
        <w:rPr>
          <w:sz w:val="24"/>
          <w:szCs w:val="24"/>
        </w:rPr>
        <w:t>__</w:t>
      </w:r>
      <w:r w:rsidR="003C7E29">
        <w:rPr>
          <w:sz w:val="24"/>
          <w:szCs w:val="24"/>
        </w:rPr>
        <w:t>___</w:t>
      </w:r>
    </w:p>
    <w:p w:rsidR="00A45102" w:rsidRPr="00893AEF" w:rsidRDefault="00A45102" w:rsidP="00893AEF">
      <w:pPr>
        <w:pStyle w:val="ConsPlusNonformat"/>
        <w:jc w:val="both"/>
        <w:rPr>
          <w:sz w:val="24"/>
          <w:szCs w:val="24"/>
        </w:rPr>
      </w:pPr>
      <w:r w:rsidRPr="00893AEF">
        <w:rPr>
          <w:sz w:val="24"/>
          <w:szCs w:val="24"/>
        </w:rPr>
        <w:t>(сведения о предельных параметрах разрешенного строительства, реконструкции</w:t>
      </w:r>
      <w:r w:rsidR="000857D1">
        <w:rPr>
          <w:sz w:val="24"/>
          <w:szCs w:val="24"/>
        </w:rPr>
        <w:t xml:space="preserve"> </w:t>
      </w:r>
      <w:r w:rsidRPr="00893AEF">
        <w:rPr>
          <w:sz w:val="24"/>
          <w:szCs w:val="24"/>
        </w:rPr>
        <w:t>объектов   капитального   строительства,   которые   установлены  правилами</w:t>
      </w:r>
      <w:r w:rsidR="000857D1">
        <w:rPr>
          <w:sz w:val="24"/>
          <w:szCs w:val="24"/>
        </w:rPr>
        <w:t xml:space="preserve"> землепользования  и </w:t>
      </w:r>
      <w:r w:rsidRPr="00893AEF">
        <w:rPr>
          <w:sz w:val="24"/>
          <w:szCs w:val="24"/>
        </w:rPr>
        <w:t>застройки, документацией по планировке территории, или</w:t>
      </w:r>
      <w:r w:rsidR="000857D1">
        <w:rPr>
          <w:sz w:val="24"/>
          <w:szCs w:val="24"/>
        </w:rPr>
        <w:t xml:space="preserve"> </w:t>
      </w:r>
      <w:r w:rsidRPr="00893AEF">
        <w:rPr>
          <w:sz w:val="24"/>
          <w:szCs w:val="24"/>
        </w:rPr>
        <w:t>об    обязательных   требованиях   к   параметрам   объектов   капитального</w:t>
      </w:r>
      <w:r w:rsidR="000857D1">
        <w:rPr>
          <w:sz w:val="24"/>
          <w:szCs w:val="24"/>
        </w:rPr>
        <w:t xml:space="preserve"> </w:t>
      </w:r>
      <w:r w:rsidRPr="00893AEF">
        <w:rPr>
          <w:sz w:val="24"/>
          <w:szCs w:val="24"/>
        </w:rPr>
        <w:t>строительства,  которые  установлены  Градостроительным кодексом Российской</w:t>
      </w:r>
      <w:r w:rsidR="000857D1">
        <w:rPr>
          <w:sz w:val="24"/>
          <w:szCs w:val="24"/>
        </w:rPr>
        <w:t xml:space="preserve"> </w:t>
      </w:r>
      <w:r w:rsidRPr="00893AEF">
        <w:rPr>
          <w:sz w:val="24"/>
          <w:szCs w:val="24"/>
        </w:rPr>
        <w:t>Федерации  (Собрание  законодательства Российской Федерации, 2005, N 1, ст.</w:t>
      </w:r>
      <w:r w:rsidR="000857D1">
        <w:rPr>
          <w:sz w:val="24"/>
          <w:szCs w:val="24"/>
        </w:rPr>
        <w:t xml:space="preserve"> </w:t>
      </w:r>
      <w:r w:rsidRPr="00893AEF">
        <w:rPr>
          <w:sz w:val="24"/>
          <w:szCs w:val="24"/>
        </w:rPr>
        <w:t>16;  2018,  N 32, ст. 5135), другими федеральными законами, действующими на</w:t>
      </w:r>
      <w:r w:rsidR="000857D1">
        <w:rPr>
          <w:sz w:val="24"/>
          <w:szCs w:val="24"/>
        </w:rPr>
        <w:t xml:space="preserve"> </w:t>
      </w:r>
      <w:r w:rsidRPr="00893AEF">
        <w:rPr>
          <w:sz w:val="24"/>
          <w:szCs w:val="24"/>
        </w:rPr>
        <w:t>дату  поступления уведомления, и которым не соответствуют параметры объекта</w:t>
      </w:r>
      <w:r w:rsidR="000857D1">
        <w:rPr>
          <w:sz w:val="24"/>
          <w:szCs w:val="24"/>
        </w:rPr>
        <w:t xml:space="preserve"> </w:t>
      </w:r>
      <w:r w:rsidRPr="00893AEF">
        <w:rPr>
          <w:sz w:val="24"/>
          <w:szCs w:val="24"/>
        </w:rPr>
        <w:t>индивидуального  жилищного  строительства  или  садового  дома, указанные в</w:t>
      </w:r>
      <w:r w:rsidR="000857D1">
        <w:rPr>
          <w:sz w:val="24"/>
          <w:szCs w:val="24"/>
        </w:rPr>
        <w:t xml:space="preserve"> </w:t>
      </w:r>
      <w:r w:rsidRPr="00893AEF">
        <w:rPr>
          <w:sz w:val="24"/>
          <w:szCs w:val="24"/>
        </w:rPr>
        <w:t>уведомлении)</w:t>
      </w:r>
    </w:p>
    <w:p w:rsidR="00A45102" w:rsidRPr="00893AEF" w:rsidRDefault="00A45102" w:rsidP="00893AEF">
      <w:pPr>
        <w:pStyle w:val="ConsPlusNonformat"/>
        <w:jc w:val="both"/>
        <w:rPr>
          <w:sz w:val="24"/>
          <w:szCs w:val="24"/>
        </w:rPr>
      </w:pPr>
    </w:p>
    <w:p w:rsidR="00A45102" w:rsidRPr="00893AEF" w:rsidRDefault="00A45102" w:rsidP="00893AEF">
      <w:pPr>
        <w:pStyle w:val="ConsPlusNonformat"/>
        <w:jc w:val="both"/>
        <w:rPr>
          <w:sz w:val="24"/>
          <w:szCs w:val="24"/>
        </w:rPr>
      </w:pPr>
      <w:r w:rsidRPr="00893AEF">
        <w:rPr>
          <w:sz w:val="24"/>
          <w:szCs w:val="24"/>
        </w:rPr>
        <w:t>2)   о   недопустимости   размещения   объекта   индивидуального  жилищного</w:t>
      </w:r>
      <w:r w:rsidR="000857D1">
        <w:rPr>
          <w:sz w:val="24"/>
          <w:szCs w:val="24"/>
        </w:rPr>
        <w:t xml:space="preserve"> </w:t>
      </w:r>
      <w:r w:rsidRPr="00893AEF">
        <w:rPr>
          <w:sz w:val="24"/>
          <w:szCs w:val="24"/>
        </w:rPr>
        <w:t>строительства   или   садового  дома  на  земельном  участке  по  следующим</w:t>
      </w:r>
      <w:r w:rsidR="000857D1">
        <w:rPr>
          <w:sz w:val="24"/>
          <w:szCs w:val="24"/>
        </w:rPr>
        <w:t xml:space="preserve"> </w:t>
      </w:r>
      <w:r w:rsidRPr="00893AEF">
        <w:rPr>
          <w:sz w:val="24"/>
          <w:szCs w:val="24"/>
        </w:rPr>
        <w:t>основаниям:</w:t>
      </w:r>
    </w:p>
    <w:p w:rsidR="00A45102" w:rsidRPr="00893AEF" w:rsidRDefault="00A45102" w:rsidP="00893AEF">
      <w:pPr>
        <w:pStyle w:val="ConsPlusNonformat"/>
        <w:jc w:val="both"/>
        <w:rPr>
          <w:sz w:val="24"/>
          <w:szCs w:val="24"/>
        </w:rPr>
      </w:pPr>
      <w:r w:rsidRPr="00893AEF">
        <w:rPr>
          <w:sz w:val="24"/>
          <w:szCs w:val="24"/>
        </w:rPr>
        <w:t>____________________________________________________________________</w:t>
      </w:r>
      <w:r w:rsidR="000857D1">
        <w:rPr>
          <w:sz w:val="24"/>
          <w:szCs w:val="24"/>
        </w:rPr>
        <w:t>_____</w:t>
      </w:r>
      <w:r w:rsidRPr="00893AEF">
        <w:rPr>
          <w:sz w:val="24"/>
          <w:szCs w:val="24"/>
        </w:rPr>
        <w:t>_______</w:t>
      </w:r>
    </w:p>
    <w:p w:rsidR="000857D1" w:rsidRDefault="000857D1" w:rsidP="00893AEF">
      <w:pPr>
        <w:pStyle w:val="ConsPlusNonformat"/>
        <w:jc w:val="both"/>
        <w:rPr>
          <w:sz w:val="24"/>
          <w:szCs w:val="24"/>
        </w:rPr>
      </w:pPr>
    </w:p>
    <w:p w:rsidR="00A45102" w:rsidRPr="00893AEF" w:rsidRDefault="00A45102" w:rsidP="00893AEF">
      <w:pPr>
        <w:pStyle w:val="ConsPlusNonformat"/>
        <w:jc w:val="both"/>
        <w:rPr>
          <w:sz w:val="24"/>
          <w:szCs w:val="24"/>
        </w:rPr>
      </w:pPr>
      <w:r w:rsidRPr="00893AEF">
        <w:rPr>
          <w:sz w:val="24"/>
          <w:szCs w:val="24"/>
        </w:rPr>
        <w:t>___________________________________________________________________</w:t>
      </w:r>
      <w:r w:rsidR="000857D1">
        <w:rPr>
          <w:sz w:val="24"/>
          <w:szCs w:val="24"/>
        </w:rPr>
        <w:t>________</w:t>
      </w:r>
      <w:r w:rsidRPr="00893AEF">
        <w:rPr>
          <w:sz w:val="24"/>
          <w:szCs w:val="24"/>
        </w:rPr>
        <w:t>_____</w:t>
      </w:r>
    </w:p>
    <w:p w:rsidR="00A45102" w:rsidRPr="00893AEF" w:rsidRDefault="00A45102" w:rsidP="00893AEF">
      <w:pPr>
        <w:pStyle w:val="ConsPlusNonformat"/>
        <w:jc w:val="both"/>
        <w:rPr>
          <w:sz w:val="24"/>
          <w:szCs w:val="24"/>
        </w:rPr>
      </w:pPr>
      <w:r w:rsidRPr="00893AEF">
        <w:rPr>
          <w:sz w:val="24"/>
          <w:szCs w:val="24"/>
        </w:rPr>
        <w:t>(сведения  о  видах  разрешенного  использования земельного участка и (или)</w:t>
      </w:r>
      <w:r w:rsidR="000857D1">
        <w:rPr>
          <w:sz w:val="24"/>
          <w:szCs w:val="24"/>
        </w:rPr>
        <w:t xml:space="preserve"> </w:t>
      </w:r>
      <w:r w:rsidRPr="00893AEF">
        <w:rPr>
          <w:sz w:val="24"/>
          <w:szCs w:val="24"/>
        </w:rPr>
        <w:t>ограничениях,   установленных   в   соответствии   с   земельным   и   иным</w:t>
      </w:r>
      <w:r w:rsidR="000857D1">
        <w:rPr>
          <w:sz w:val="24"/>
          <w:szCs w:val="24"/>
        </w:rPr>
        <w:t xml:space="preserve"> </w:t>
      </w:r>
      <w:r w:rsidRPr="00893AEF">
        <w:rPr>
          <w:sz w:val="24"/>
          <w:szCs w:val="24"/>
        </w:rPr>
        <w:t>законодательством  Российской  Федерации и действующими на дату поступления</w:t>
      </w:r>
      <w:r w:rsidR="000857D1">
        <w:rPr>
          <w:sz w:val="24"/>
          <w:szCs w:val="24"/>
        </w:rPr>
        <w:t xml:space="preserve"> </w:t>
      </w:r>
      <w:r w:rsidRPr="00893AEF">
        <w:rPr>
          <w:sz w:val="24"/>
          <w:szCs w:val="24"/>
        </w:rPr>
        <w:t>уведомления)</w:t>
      </w:r>
    </w:p>
    <w:p w:rsidR="00A45102" w:rsidRPr="00893AEF" w:rsidRDefault="00A45102" w:rsidP="00893AEF">
      <w:pPr>
        <w:pStyle w:val="ConsPlusNonformat"/>
        <w:jc w:val="both"/>
        <w:rPr>
          <w:sz w:val="24"/>
          <w:szCs w:val="24"/>
        </w:rPr>
      </w:pPr>
    </w:p>
    <w:p w:rsidR="00A45102" w:rsidRPr="00893AEF" w:rsidRDefault="00A45102" w:rsidP="00893AEF">
      <w:pPr>
        <w:pStyle w:val="ConsPlusNonformat"/>
        <w:jc w:val="both"/>
        <w:rPr>
          <w:sz w:val="24"/>
          <w:szCs w:val="24"/>
        </w:rPr>
      </w:pPr>
      <w:r w:rsidRPr="00893AEF">
        <w:rPr>
          <w:sz w:val="24"/>
          <w:szCs w:val="24"/>
        </w:rPr>
        <w:t>3)  о  том,  что  уведомление  подано  или  направлено лицом, не являющимся</w:t>
      </w:r>
      <w:r w:rsidR="000857D1">
        <w:rPr>
          <w:sz w:val="24"/>
          <w:szCs w:val="24"/>
        </w:rPr>
        <w:t xml:space="preserve"> </w:t>
      </w:r>
      <w:r w:rsidRPr="00893AEF">
        <w:rPr>
          <w:sz w:val="24"/>
          <w:szCs w:val="24"/>
        </w:rPr>
        <w:t>застройщиком  в  связи с отсутствием прав на земельный участок по следующим</w:t>
      </w:r>
      <w:r w:rsidR="000857D1">
        <w:rPr>
          <w:sz w:val="24"/>
          <w:szCs w:val="24"/>
        </w:rPr>
        <w:t xml:space="preserve"> </w:t>
      </w:r>
      <w:r w:rsidRPr="00893AEF">
        <w:rPr>
          <w:sz w:val="24"/>
          <w:szCs w:val="24"/>
        </w:rPr>
        <w:t>основаниям:</w:t>
      </w:r>
    </w:p>
    <w:p w:rsidR="00A45102" w:rsidRPr="00893AEF" w:rsidRDefault="00A45102" w:rsidP="00893AEF">
      <w:pPr>
        <w:pStyle w:val="ConsPlusNonformat"/>
        <w:jc w:val="both"/>
        <w:rPr>
          <w:sz w:val="24"/>
          <w:szCs w:val="24"/>
        </w:rPr>
      </w:pPr>
      <w:r w:rsidRPr="00893AEF">
        <w:rPr>
          <w:sz w:val="24"/>
          <w:szCs w:val="24"/>
        </w:rPr>
        <w:t>__</w:t>
      </w:r>
      <w:r w:rsidR="000857D1">
        <w:rPr>
          <w:sz w:val="24"/>
          <w:szCs w:val="24"/>
        </w:rPr>
        <w:t>_______</w:t>
      </w:r>
      <w:r w:rsidRPr="00893AEF">
        <w:rPr>
          <w:sz w:val="24"/>
          <w:szCs w:val="24"/>
        </w:rPr>
        <w:t>_______________________________________________________________________</w:t>
      </w:r>
    </w:p>
    <w:p w:rsidR="000857D1" w:rsidRDefault="000857D1" w:rsidP="00893AEF">
      <w:pPr>
        <w:pStyle w:val="ConsPlusNonformat"/>
        <w:jc w:val="both"/>
        <w:rPr>
          <w:sz w:val="24"/>
          <w:szCs w:val="24"/>
        </w:rPr>
      </w:pPr>
    </w:p>
    <w:p w:rsidR="00A45102" w:rsidRPr="00893AEF" w:rsidRDefault="00A45102" w:rsidP="00893AEF">
      <w:pPr>
        <w:pStyle w:val="ConsPlusNonformat"/>
        <w:jc w:val="both"/>
        <w:rPr>
          <w:sz w:val="24"/>
          <w:szCs w:val="24"/>
        </w:rPr>
      </w:pPr>
      <w:r w:rsidRPr="00893AEF">
        <w:rPr>
          <w:sz w:val="24"/>
          <w:szCs w:val="24"/>
        </w:rPr>
        <w:t>______________________________________________________________</w:t>
      </w:r>
      <w:r w:rsidR="000857D1">
        <w:rPr>
          <w:sz w:val="24"/>
          <w:szCs w:val="24"/>
        </w:rPr>
        <w:t>______</w:t>
      </w:r>
      <w:r w:rsidRPr="00893AEF">
        <w:rPr>
          <w:sz w:val="24"/>
          <w:szCs w:val="24"/>
        </w:rPr>
        <w:t>____________</w:t>
      </w:r>
    </w:p>
    <w:p w:rsidR="00A45102" w:rsidRPr="00893AEF" w:rsidRDefault="00A45102" w:rsidP="00893AEF">
      <w:pPr>
        <w:pStyle w:val="ConsPlusNonformat"/>
        <w:jc w:val="both"/>
        <w:rPr>
          <w:sz w:val="24"/>
          <w:szCs w:val="24"/>
        </w:rPr>
      </w:pPr>
      <w:r w:rsidRPr="00893AEF">
        <w:rPr>
          <w:sz w:val="24"/>
          <w:szCs w:val="24"/>
        </w:rPr>
        <w:t>(сведения   о  том,  что  лицо,  подавшее  или  направившее  уведомление  о</w:t>
      </w:r>
      <w:r w:rsidR="000857D1">
        <w:rPr>
          <w:sz w:val="24"/>
          <w:szCs w:val="24"/>
        </w:rPr>
        <w:t xml:space="preserve"> </w:t>
      </w:r>
      <w:r w:rsidRPr="00893AEF">
        <w:rPr>
          <w:sz w:val="24"/>
          <w:szCs w:val="24"/>
        </w:rPr>
        <w:t>планируемом строительстве, не является застройщиком в связи с отсутствием у</w:t>
      </w:r>
      <w:r w:rsidR="000857D1">
        <w:rPr>
          <w:sz w:val="24"/>
          <w:szCs w:val="24"/>
        </w:rPr>
        <w:t xml:space="preserve"> </w:t>
      </w:r>
      <w:r w:rsidRPr="00893AEF">
        <w:rPr>
          <w:sz w:val="24"/>
          <w:szCs w:val="24"/>
        </w:rPr>
        <w:t>него прав на земельный участок)</w:t>
      </w:r>
    </w:p>
    <w:p w:rsidR="00A45102" w:rsidRPr="00893AEF" w:rsidRDefault="00A45102" w:rsidP="00893AEF">
      <w:pPr>
        <w:pStyle w:val="ConsPlusNonformat"/>
        <w:jc w:val="both"/>
        <w:rPr>
          <w:sz w:val="24"/>
          <w:szCs w:val="24"/>
        </w:rPr>
      </w:pPr>
    </w:p>
    <w:p w:rsidR="00A45102" w:rsidRPr="00893AEF" w:rsidRDefault="00A45102" w:rsidP="00893AEF">
      <w:pPr>
        <w:pStyle w:val="ConsPlusNonformat"/>
        <w:jc w:val="both"/>
        <w:rPr>
          <w:sz w:val="24"/>
          <w:szCs w:val="24"/>
        </w:rPr>
      </w:pPr>
      <w:r w:rsidRPr="00893AEF">
        <w:rPr>
          <w:sz w:val="24"/>
          <w:szCs w:val="24"/>
        </w:rPr>
        <w:t>4)  о  несоответствии  описания  внешнего  облика  объекта  индивидуального</w:t>
      </w:r>
      <w:r w:rsidR="000857D1">
        <w:rPr>
          <w:sz w:val="24"/>
          <w:szCs w:val="24"/>
        </w:rPr>
        <w:t xml:space="preserve"> </w:t>
      </w:r>
      <w:r w:rsidRPr="00893AEF">
        <w:rPr>
          <w:sz w:val="24"/>
          <w:szCs w:val="24"/>
        </w:rPr>
        <w:t>жилищного  строительства  или  садового  дома предмету охраны исторического</w:t>
      </w:r>
      <w:r w:rsidR="000857D1">
        <w:rPr>
          <w:sz w:val="24"/>
          <w:szCs w:val="24"/>
        </w:rPr>
        <w:t xml:space="preserve"> </w:t>
      </w:r>
      <w:r w:rsidRPr="00893AEF">
        <w:rPr>
          <w:sz w:val="24"/>
          <w:szCs w:val="24"/>
        </w:rPr>
        <w:t>поселения  и  требованиям  к  архитектурным  решениям объектов капитального</w:t>
      </w:r>
      <w:r w:rsidR="000857D1">
        <w:rPr>
          <w:sz w:val="24"/>
          <w:szCs w:val="24"/>
        </w:rPr>
        <w:t xml:space="preserve"> </w:t>
      </w:r>
      <w:r w:rsidRPr="00893AEF">
        <w:rPr>
          <w:sz w:val="24"/>
          <w:szCs w:val="24"/>
        </w:rPr>
        <w:t xml:space="preserve">строительства,  </w:t>
      </w:r>
      <w:r w:rsidRPr="00893AEF">
        <w:rPr>
          <w:sz w:val="24"/>
          <w:szCs w:val="24"/>
        </w:rPr>
        <w:lastRenderedPageBreak/>
        <w:t>установленным градостроительным регламентом применительно к</w:t>
      </w:r>
      <w:r w:rsidR="000857D1">
        <w:rPr>
          <w:sz w:val="24"/>
          <w:szCs w:val="24"/>
        </w:rPr>
        <w:t xml:space="preserve"> </w:t>
      </w:r>
      <w:r w:rsidRPr="00893AEF">
        <w:rPr>
          <w:sz w:val="24"/>
          <w:szCs w:val="24"/>
        </w:rPr>
        <w:t>территориальной  зоне,  расположенной  в  границах территории исторического</w:t>
      </w:r>
      <w:r w:rsidR="000857D1">
        <w:rPr>
          <w:sz w:val="24"/>
          <w:szCs w:val="24"/>
        </w:rPr>
        <w:t xml:space="preserve"> </w:t>
      </w:r>
      <w:r w:rsidRPr="00893AEF">
        <w:rPr>
          <w:sz w:val="24"/>
          <w:szCs w:val="24"/>
        </w:rPr>
        <w:t>поселения федерального или регионального значения по следующим основаниям:</w:t>
      </w:r>
    </w:p>
    <w:p w:rsidR="000857D1" w:rsidRDefault="000857D1" w:rsidP="00893AEF">
      <w:pPr>
        <w:pStyle w:val="ConsPlusNonformat"/>
        <w:jc w:val="both"/>
        <w:rPr>
          <w:sz w:val="24"/>
          <w:szCs w:val="24"/>
        </w:rPr>
      </w:pPr>
    </w:p>
    <w:p w:rsidR="00A45102" w:rsidRPr="00893AEF" w:rsidRDefault="00A45102" w:rsidP="00893AEF">
      <w:pPr>
        <w:pStyle w:val="ConsPlusNonformat"/>
        <w:jc w:val="both"/>
        <w:rPr>
          <w:sz w:val="24"/>
          <w:szCs w:val="24"/>
        </w:rPr>
      </w:pPr>
      <w:r w:rsidRPr="00893AEF">
        <w:rPr>
          <w:sz w:val="24"/>
          <w:szCs w:val="24"/>
        </w:rPr>
        <w:t>___________________________________________________________________________</w:t>
      </w:r>
    </w:p>
    <w:p w:rsidR="000857D1" w:rsidRDefault="000857D1" w:rsidP="00893AEF">
      <w:pPr>
        <w:pStyle w:val="ConsPlusNonformat"/>
        <w:jc w:val="both"/>
        <w:rPr>
          <w:sz w:val="24"/>
          <w:szCs w:val="24"/>
        </w:rPr>
      </w:pPr>
    </w:p>
    <w:p w:rsidR="00A45102" w:rsidRPr="00893AEF" w:rsidRDefault="00A45102" w:rsidP="00893AEF">
      <w:pPr>
        <w:pStyle w:val="ConsPlusNonformat"/>
        <w:jc w:val="both"/>
        <w:rPr>
          <w:sz w:val="24"/>
          <w:szCs w:val="24"/>
        </w:rPr>
      </w:pPr>
      <w:r w:rsidRPr="00893AEF">
        <w:rPr>
          <w:sz w:val="24"/>
          <w:szCs w:val="24"/>
        </w:rPr>
        <w:t>___________________________________________________________________________</w:t>
      </w:r>
    </w:p>
    <w:p w:rsidR="000857D1" w:rsidRDefault="00A45102" w:rsidP="00893AEF">
      <w:pPr>
        <w:pStyle w:val="ConsPlusNonformat"/>
        <w:jc w:val="both"/>
        <w:rPr>
          <w:sz w:val="24"/>
          <w:szCs w:val="24"/>
        </w:rPr>
      </w:pPr>
      <w:r w:rsidRPr="00893AEF">
        <w:rPr>
          <w:sz w:val="24"/>
          <w:szCs w:val="24"/>
        </w:rPr>
        <w:t>(реквизиты  уведомления  органа  исполнительной  власти субъекта Российской</w:t>
      </w:r>
      <w:r w:rsidR="000857D1">
        <w:rPr>
          <w:sz w:val="24"/>
          <w:szCs w:val="24"/>
        </w:rPr>
        <w:t xml:space="preserve"> </w:t>
      </w:r>
      <w:r w:rsidRPr="00893AEF">
        <w:rPr>
          <w:sz w:val="24"/>
          <w:szCs w:val="24"/>
        </w:rPr>
        <w:t>Федерации, уполномоченного в области охраны объектов культурного наследия)</w:t>
      </w:r>
    </w:p>
    <w:p w:rsidR="000857D1" w:rsidRDefault="000857D1" w:rsidP="00893AEF">
      <w:pPr>
        <w:pStyle w:val="ConsPlusNonformat"/>
        <w:jc w:val="both"/>
        <w:rPr>
          <w:sz w:val="24"/>
          <w:szCs w:val="24"/>
        </w:rPr>
      </w:pPr>
    </w:p>
    <w:p w:rsidR="000857D1" w:rsidRDefault="000857D1" w:rsidP="00893AEF">
      <w:pPr>
        <w:pStyle w:val="ConsPlusNonformat"/>
        <w:jc w:val="both"/>
        <w:rPr>
          <w:sz w:val="24"/>
          <w:szCs w:val="24"/>
        </w:rPr>
      </w:pPr>
    </w:p>
    <w:p w:rsidR="00E21132" w:rsidRDefault="00E21132" w:rsidP="00E21132">
      <w:pPr>
        <w:pStyle w:val="aff2"/>
        <w:spacing w:after="0"/>
      </w:pPr>
      <w:r w:rsidRPr="00E21132">
        <w:t xml:space="preserve"> </w:t>
      </w:r>
      <w:r w:rsidRPr="00965CFF">
        <w:t>Заместител</w:t>
      </w:r>
      <w:r w:rsidR="000614C9">
        <w:t>ь</w:t>
      </w:r>
      <w:r w:rsidRPr="00965CFF">
        <w:t xml:space="preserve"> Главы городского</w:t>
      </w:r>
    </w:p>
    <w:p w:rsidR="00E21132" w:rsidRDefault="00E21132" w:rsidP="00E21132">
      <w:pPr>
        <w:pStyle w:val="aff2"/>
        <w:spacing w:after="0"/>
      </w:pPr>
      <w:r w:rsidRPr="00965CFF">
        <w:t xml:space="preserve"> округа Октябрьск - руководителю </w:t>
      </w:r>
    </w:p>
    <w:p w:rsidR="00E21132" w:rsidRDefault="00E21132" w:rsidP="00E21132">
      <w:pPr>
        <w:pStyle w:val="aff2"/>
        <w:spacing w:after="0"/>
      </w:pPr>
      <w:r w:rsidRPr="00965CFF">
        <w:t xml:space="preserve">МКУ г.о.Октябрьск «Комитет по </w:t>
      </w:r>
    </w:p>
    <w:p w:rsidR="00E21132" w:rsidRDefault="00E21132" w:rsidP="00E21132">
      <w:pPr>
        <w:pStyle w:val="aff2"/>
        <w:spacing w:after="0"/>
      </w:pPr>
      <w:r w:rsidRPr="00965CFF">
        <w:t>архитектуре, строительству</w:t>
      </w:r>
      <w:r>
        <w:t xml:space="preserve"> </w:t>
      </w:r>
      <w:r w:rsidRPr="00965CFF">
        <w:t xml:space="preserve">и </w:t>
      </w:r>
    </w:p>
    <w:p w:rsidR="00E21132" w:rsidRDefault="00E21132" w:rsidP="00E21132">
      <w:pPr>
        <w:pStyle w:val="aff2"/>
        <w:spacing w:after="0"/>
      </w:pPr>
      <w:r w:rsidRPr="00965CFF">
        <w:t xml:space="preserve">транспорту Администрации </w:t>
      </w:r>
    </w:p>
    <w:p w:rsidR="00E21132" w:rsidRPr="00965CFF" w:rsidRDefault="00E21132" w:rsidP="00E21132">
      <w:pPr>
        <w:pStyle w:val="aff2"/>
        <w:spacing w:after="0"/>
      </w:pPr>
      <w:r w:rsidRPr="00965CFF">
        <w:t>г.о.Октябрьск»</w:t>
      </w:r>
    </w:p>
    <w:p w:rsidR="00A45102" w:rsidRPr="00893AEF" w:rsidRDefault="00A45102" w:rsidP="00893AEF">
      <w:pPr>
        <w:pStyle w:val="ConsPlusNonformat"/>
        <w:jc w:val="both"/>
        <w:rPr>
          <w:sz w:val="24"/>
          <w:szCs w:val="24"/>
        </w:rPr>
      </w:pPr>
      <w:r w:rsidRPr="00893AEF">
        <w:rPr>
          <w:sz w:val="24"/>
          <w:szCs w:val="24"/>
        </w:rPr>
        <w:t xml:space="preserve">_____________________________   </w:t>
      </w:r>
      <w:r w:rsidR="000857D1">
        <w:rPr>
          <w:sz w:val="24"/>
          <w:szCs w:val="24"/>
        </w:rPr>
        <w:t xml:space="preserve">       </w:t>
      </w:r>
      <w:r w:rsidRPr="00893AEF">
        <w:rPr>
          <w:sz w:val="24"/>
          <w:szCs w:val="24"/>
        </w:rPr>
        <w:t xml:space="preserve">___________  </w:t>
      </w:r>
      <w:r w:rsidR="000857D1">
        <w:rPr>
          <w:sz w:val="24"/>
          <w:szCs w:val="24"/>
        </w:rPr>
        <w:t xml:space="preserve">       </w:t>
      </w:r>
      <w:r w:rsidRPr="00893AEF">
        <w:rPr>
          <w:sz w:val="24"/>
          <w:szCs w:val="24"/>
        </w:rPr>
        <w:t xml:space="preserve"> ___________________________</w:t>
      </w:r>
    </w:p>
    <w:p w:rsidR="00A45102" w:rsidRPr="00893AEF" w:rsidRDefault="00A45102" w:rsidP="00893AEF">
      <w:pPr>
        <w:pStyle w:val="ConsPlusNonformat"/>
        <w:jc w:val="both"/>
        <w:rPr>
          <w:sz w:val="24"/>
          <w:szCs w:val="24"/>
        </w:rPr>
      </w:pPr>
      <w:r w:rsidRPr="00893AEF">
        <w:rPr>
          <w:sz w:val="24"/>
          <w:szCs w:val="24"/>
        </w:rPr>
        <w:t xml:space="preserve">(должность уполномоченного лица </w:t>
      </w:r>
      <w:r w:rsidR="000857D1">
        <w:rPr>
          <w:sz w:val="24"/>
          <w:szCs w:val="24"/>
        </w:rPr>
        <w:t xml:space="preserve">         </w:t>
      </w:r>
      <w:r w:rsidRPr="00893AEF">
        <w:rPr>
          <w:sz w:val="24"/>
          <w:szCs w:val="24"/>
        </w:rPr>
        <w:t xml:space="preserve">   </w:t>
      </w:r>
      <w:r w:rsidR="000857D1">
        <w:rPr>
          <w:sz w:val="24"/>
          <w:szCs w:val="24"/>
        </w:rPr>
        <w:t xml:space="preserve">  </w:t>
      </w:r>
      <w:r w:rsidRPr="00893AEF">
        <w:rPr>
          <w:sz w:val="24"/>
          <w:szCs w:val="24"/>
        </w:rPr>
        <w:t xml:space="preserve">(подпись)     </w:t>
      </w:r>
      <w:r w:rsidR="000857D1">
        <w:rPr>
          <w:sz w:val="24"/>
          <w:szCs w:val="24"/>
        </w:rPr>
        <w:t xml:space="preserve">              </w:t>
      </w:r>
      <w:r w:rsidRPr="00893AEF">
        <w:rPr>
          <w:sz w:val="24"/>
          <w:szCs w:val="24"/>
        </w:rPr>
        <w:t xml:space="preserve">  (расшифровка подписи)</w:t>
      </w:r>
    </w:p>
    <w:p w:rsidR="00A45102" w:rsidRPr="00893AEF" w:rsidRDefault="00A45102" w:rsidP="00893AEF">
      <w:pPr>
        <w:pStyle w:val="ConsPlusNonformat"/>
        <w:jc w:val="both"/>
        <w:rPr>
          <w:sz w:val="24"/>
          <w:szCs w:val="24"/>
        </w:rPr>
      </w:pPr>
      <w:r w:rsidRPr="00893AEF">
        <w:rPr>
          <w:sz w:val="24"/>
          <w:szCs w:val="24"/>
        </w:rPr>
        <w:t xml:space="preserve">   уполномоченного на выдачу</w:t>
      </w:r>
    </w:p>
    <w:p w:rsidR="00A45102" w:rsidRPr="00893AEF" w:rsidRDefault="00A45102" w:rsidP="00893AEF">
      <w:pPr>
        <w:pStyle w:val="ConsPlusNonformat"/>
        <w:jc w:val="both"/>
        <w:rPr>
          <w:sz w:val="24"/>
          <w:szCs w:val="24"/>
        </w:rPr>
      </w:pPr>
      <w:r w:rsidRPr="00893AEF">
        <w:rPr>
          <w:sz w:val="24"/>
          <w:szCs w:val="24"/>
        </w:rPr>
        <w:t xml:space="preserve">  разрешений на строительство)</w:t>
      </w:r>
    </w:p>
    <w:p w:rsidR="00A45102" w:rsidRPr="00893AEF" w:rsidRDefault="00A45102" w:rsidP="00893AEF">
      <w:pPr>
        <w:pStyle w:val="ConsPlusNonformat"/>
        <w:jc w:val="both"/>
        <w:rPr>
          <w:sz w:val="24"/>
          <w:szCs w:val="24"/>
        </w:rPr>
      </w:pPr>
    </w:p>
    <w:p w:rsidR="00A45102" w:rsidRPr="00893AEF" w:rsidRDefault="00A45102" w:rsidP="00893AEF">
      <w:pPr>
        <w:pStyle w:val="ConsPlusNonformat"/>
        <w:jc w:val="both"/>
        <w:rPr>
          <w:sz w:val="24"/>
          <w:szCs w:val="24"/>
        </w:rPr>
      </w:pPr>
      <w:r w:rsidRPr="00893AEF">
        <w:rPr>
          <w:sz w:val="24"/>
          <w:szCs w:val="24"/>
        </w:rPr>
        <w:t>М.П.</w:t>
      </w:r>
    </w:p>
    <w:p w:rsidR="00A45102" w:rsidRPr="00893AEF" w:rsidRDefault="00A45102" w:rsidP="00893AEF">
      <w:pPr>
        <w:pStyle w:val="ConsPlusNonformat"/>
        <w:jc w:val="both"/>
        <w:rPr>
          <w:sz w:val="24"/>
          <w:szCs w:val="24"/>
        </w:rPr>
      </w:pPr>
    </w:p>
    <w:p w:rsidR="00A45102" w:rsidRPr="00893AEF" w:rsidRDefault="00A45102" w:rsidP="00893AEF">
      <w:pPr>
        <w:pStyle w:val="ConsPlusNonformat"/>
        <w:jc w:val="both"/>
        <w:rPr>
          <w:sz w:val="24"/>
          <w:szCs w:val="24"/>
        </w:rPr>
      </w:pPr>
      <w:r w:rsidRPr="00893AEF">
        <w:rPr>
          <w:sz w:val="24"/>
          <w:szCs w:val="24"/>
        </w:rPr>
        <w:t>К настоящему уведомлению прилагаются:</w:t>
      </w:r>
    </w:p>
    <w:p w:rsidR="000857D1" w:rsidRDefault="000857D1" w:rsidP="00893AEF">
      <w:pPr>
        <w:pStyle w:val="ConsPlusNonformat"/>
        <w:jc w:val="both"/>
        <w:rPr>
          <w:sz w:val="24"/>
          <w:szCs w:val="24"/>
        </w:rPr>
      </w:pPr>
    </w:p>
    <w:p w:rsidR="00A45102" w:rsidRPr="00893AEF" w:rsidRDefault="00A45102" w:rsidP="00893AEF">
      <w:pPr>
        <w:pStyle w:val="ConsPlusNonformat"/>
        <w:jc w:val="both"/>
        <w:rPr>
          <w:sz w:val="24"/>
          <w:szCs w:val="24"/>
        </w:rPr>
      </w:pPr>
      <w:r w:rsidRPr="00893AEF">
        <w:rPr>
          <w:sz w:val="24"/>
          <w:szCs w:val="24"/>
        </w:rPr>
        <w:t>___________________________________________________________________________</w:t>
      </w:r>
    </w:p>
    <w:p w:rsidR="000857D1" w:rsidRDefault="000857D1" w:rsidP="00893AEF">
      <w:pPr>
        <w:pStyle w:val="ConsPlusNonformat"/>
        <w:jc w:val="both"/>
        <w:rPr>
          <w:sz w:val="24"/>
          <w:szCs w:val="24"/>
        </w:rPr>
      </w:pPr>
    </w:p>
    <w:p w:rsidR="00A45102" w:rsidRPr="00893AEF" w:rsidRDefault="00A45102" w:rsidP="00893AEF">
      <w:pPr>
        <w:pStyle w:val="ConsPlusNonformat"/>
        <w:jc w:val="both"/>
        <w:rPr>
          <w:sz w:val="24"/>
          <w:szCs w:val="24"/>
        </w:rPr>
      </w:pPr>
      <w:r w:rsidRPr="00893AEF">
        <w:rPr>
          <w:sz w:val="24"/>
          <w:szCs w:val="24"/>
        </w:rPr>
        <w:t>___________________________________________________________________________</w:t>
      </w:r>
    </w:p>
    <w:p w:rsidR="00A45102" w:rsidRPr="00893AEF" w:rsidRDefault="00A45102" w:rsidP="00893AEF">
      <w:pPr>
        <w:pStyle w:val="ConsPlusNonformat"/>
        <w:jc w:val="both"/>
        <w:rPr>
          <w:sz w:val="24"/>
          <w:szCs w:val="24"/>
        </w:rPr>
      </w:pPr>
    </w:p>
    <w:p w:rsidR="00A45102" w:rsidRPr="00893AEF" w:rsidRDefault="00A45102" w:rsidP="00893AEF">
      <w:pPr>
        <w:pStyle w:val="ConsPlusNonformat"/>
        <w:jc w:val="both"/>
        <w:rPr>
          <w:sz w:val="24"/>
          <w:szCs w:val="24"/>
        </w:rPr>
      </w:pPr>
    </w:p>
    <w:p w:rsidR="00A45102" w:rsidRPr="00893AEF" w:rsidRDefault="00A45102" w:rsidP="00893AEF">
      <w:pPr>
        <w:pStyle w:val="ConsPlusNonformat"/>
        <w:jc w:val="both"/>
        <w:rPr>
          <w:sz w:val="24"/>
          <w:szCs w:val="24"/>
        </w:rPr>
      </w:pPr>
    </w:p>
    <w:p w:rsidR="00A45102" w:rsidRPr="00893AEF" w:rsidRDefault="00A45102" w:rsidP="00893AEF">
      <w:pPr>
        <w:pStyle w:val="ConsPlusNonformat"/>
        <w:jc w:val="both"/>
        <w:rPr>
          <w:sz w:val="24"/>
          <w:szCs w:val="24"/>
        </w:rPr>
      </w:pPr>
    </w:p>
    <w:p w:rsidR="00A45102" w:rsidRDefault="00A45102" w:rsidP="001817B1">
      <w:pPr>
        <w:ind w:firstLine="708"/>
        <w:jc w:val="both"/>
        <w:rPr>
          <w:rFonts w:ascii="Times New Roman" w:hAnsi="Times New Roman"/>
          <w:sz w:val="26"/>
          <w:szCs w:val="26"/>
        </w:rPr>
      </w:pPr>
    </w:p>
    <w:p w:rsidR="00A45102" w:rsidRDefault="00A45102" w:rsidP="001817B1">
      <w:pPr>
        <w:ind w:firstLine="708"/>
        <w:jc w:val="both"/>
        <w:rPr>
          <w:rFonts w:ascii="Times New Roman" w:hAnsi="Times New Roman"/>
          <w:sz w:val="26"/>
          <w:szCs w:val="26"/>
        </w:rPr>
      </w:pPr>
    </w:p>
    <w:p w:rsidR="00A45102" w:rsidRDefault="00A45102" w:rsidP="001817B1">
      <w:pPr>
        <w:ind w:firstLine="708"/>
        <w:jc w:val="both"/>
        <w:rPr>
          <w:rFonts w:ascii="Times New Roman" w:hAnsi="Times New Roman"/>
          <w:sz w:val="26"/>
          <w:szCs w:val="26"/>
        </w:rPr>
      </w:pPr>
    </w:p>
    <w:p w:rsidR="00A45102" w:rsidRDefault="00A45102" w:rsidP="001817B1">
      <w:pPr>
        <w:ind w:firstLine="708"/>
        <w:jc w:val="both"/>
        <w:rPr>
          <w:rFonts w:ascii="Times New Roman" w:hAnsi="Times New Roman"/>
          <w:sz w:val="26"/>
          <w:szCs w:val="26"/>
        </w:rPr>
      </w:pPr>
    </w:p>
    <w:p w:rsidR="00A45102" w:rsidRDefault="00A45102" w:rsidP="001817B1">
      <w:pPr>
        <w:ind w:firstLine="708"/>
        <w:jc w:val="both"/>
        <w:rPr>
          <w:rFonts w:ascii="Times New Roman" w:hAnsi="Times New Roman"/>
          <w:sz w:val="26"/>
          <w:szCs w:val="26"/>
        </w:rPr>
      </w:pPr>
    </w:p>
    <w:p w:rsidR="00A45102" w:rsidRDefault="00A45102" w:rsidP="001817B1">
      <w:pPr>
        <w:ind w:firstLine="708"/>
        <w:jc w:val="both"/>
        <w:rPr>
          <w:rFonts w:ascii="Times New Roman" w:hAnsi="Times New Roman"/>
          <w:sz w:val="26"/>
          <w:szCs w:val="26"/>
        </w:rPr>
      </w:pPr>
    </w:p>
    <w:p w:rsidR="00A45102" w:rsidRDefault="00A45102" w:rsidP="001817B1">
      <w:pPr>
        <w:ind w:firstLine="708"/>
        <w:jc w:val="both"/>
        <w:rPr>
          <w:rFonts w:ascii="Times New Roman" w:hAnsi="Times New Roman"/>
          <w:sz w:val="26"/>
          <w:szCs w:val="26"/>
        </w:rPr>
      </w:pPr>
    </w:p>
    <w:p w:rsidR="00A45102" w:rsidRDefault="00A45102" w:rsidP="001817B1">
      <w:pPr>
        <w:ind w:firstLine="708"/>
        <w:jc w:val="both"/>
        <w:rPr>
          <w:rFonts w:ascii="Times New Roman" w:hAnsi="Times New Roman"/>
          <w:sz w:val="26"/>
          <w:szCs w:val="26"/>
        </w:rPr>
      </w:pPr>
    </w:p>
    <w:p w:rsidR="00A45102" w:rsidRDefault="00A45102" w:rsidP="001817B1">
      <w:pPr>
        <w:ind w:firstLine="708"/>
        <w:jc w:val="both"/>
        <w:rPr>
          <w:rFonts w:ascii="Times New Roman" w:hAnsi="Times New Roman"/>
          <w:sz w:val="26"/>
          <w:szCs w:val="26"/>
        </w:rPr>
      </w:pPr>
    </w:p>
    <w:p w:rsidR="00A45102" w:rsidRDefault="00A45102" w:rsidP="001817B1">
      <w:pPr>
        <w:ind w:firstLine="708"/>
        <w:jc w:val="both"/>
        <w:rPr>
          <w:rFonts w:ascii="Times New Roman" w:hAnsi="Times New Roman"/>
          <w:sz w:val="26"/>
          <w:szCs w:val="26"/>
        </w:rPr>
      </w:pPr>
    </w:p>
    <w:p w:rsidR="00A45102" w:rsidRDefault="00A45102" w:rsidP="001817B1">
      <w:pPr>
        <w:ind w:firstLine="708"/>
        <w:jc w:val="both"/>
        <w:rPr>
          <w:rFonts w:ascii="Times New Roman" w:hAnsi="Times New Roman"/>
          <w:sz w:val="26"/>
          <w:szCs w:val="26"/>
        </w:rPr>
      </w:pPr>
    </w:p>
    <w:p w:rsidR="00A45102" w:rsidRDefault="00A45102" w:rsidP="001817B1">
      <w:pPr>
        <w:ind w:firstLine="708"/>
        <w:jc w:val="both"/>
        <w:rPr>
          <w:rFonts w:ascii="Times New Roman" w:hAnsi="Times New Roman"/>
          <w:sz w:val="26"/>
          <w:szCs w:val="26"/>
        </w:rPr>
      </w:pPr>
    </w:p>
    <w:p w:rsidR="00A45102" w:rsidRDefault="00A45102" w:rsidP="001817B1">
      <w:pPr>
        <w:ind w:firstLine="708"/>
        <w:jc w:val="both"/>
        <w:rPr>
          <w:rFonts w:ascii="Times New Roman" w:hAnsi="Times New Roman"/>
          <w:sz w:val="26"/>
          <w:szCs w:val="26"/>
        </w:rPr>
      </w:pPr>
    </w:p>
    <w:p w:rsidR="00A45102" w:rsidRDefault="00A45102" w:rsidP="001817B1">
      <w:pPr>
        <w:ind w:firstLine="708"/>
        <w:jc w:val="both"/>
        <w:rPr>
          <w:rFonts w:ascii="Times New Roman" w:hAnsi="Times New Roman"/>
          <w:sz w:val="26"/>
          <w:szCs w:val="26"/>
        </w:rPr>
      </w:pPr>
    </w:p>
    <w:p w:rsidR="00A45102" w:rsidRDefault="00A45102" w:rsidP="001817B1">
      <w:pPr>
        <w:ind w:firstLine="708"/>
        <w:jc w:val="both"/>
        <w:rPr>
          <w:rFonts w:ascii="Times New Roman" w:hAnsi="Times New Roman"/>
          <w:sz w:val="26"/>
          <w:szCs w:val="26"/>
        </w:rPr>
      </w:pPr>
    </w:p>
    <w:p w:rsidR="00A45102" w:rsidRDefault="00A45102" w:rsidP="001817B1">
      <w:pPr>
        <w:ind w:firstLine="708"/>
        <w:jc w:val="both"/>
        <w:rPr>
          <w:rFonts w:ascii="Times New Roman" w:hAnsi="Times New Roman"/>
          <w:sz w:val="26"/>
          <w:szCs w:val="26"/>
        </w:rPr>
      </w:pPr>
    </w:p>
    <w:p w:rsidR="000857D1" w:rsidRDefault="000857D1" w:rsidP="001817B1">
      <w:pPr>
        <w:ind w:firstLine="708"/>
        <w:jc w:val="both"/>
        <w:rPr>
          <w:rFonts w:ascii="Times New Roman" w:hAnsi="Times New Roman"/>
          <w:sz w:val="26"/>
          <w:szCs w:val="26"/>
        </w:rPr>
      </w:pPr>
    </w:p>
    <w:p w:rsidR="00685E23" w:rsidRDefault="00685E23" w:rsidP="00685E23">
      <w:pPr>
        <w:jc w:val="both"/>
        <w:rPr>
          <w:rFonts w:ascii="Times New Roman" w:hAnsi="Times New Roman"/>
          <w:sz w:val="20"/>
          <w:szCs w:val="20"/>
        </w:rPr>
        <w:sectPr w:rsidR="00685E23" w:rsidSect="004243FD">
          <w:type w:val="continuous"/>
          <w:pgSz w:w="11900" w:h="16840"/>
          <w:pgMar w:top="1134" w:right="851" w:bottom="993" w:left="1418" w:header="709" w:footer="709" w:gutter="0"/>
          <w:cols w:space="708"/>
          <w:titlePg/>
          <w:docGrid w:linePitch="360"/>
        </w:sectPr>
      </w:pPr>
    </w:p>
    <w:p w:rsidR="00685E23" w:rsidRDefault="00685E23" w:rsidP="00685E23">
      <w:pPr>
        <w:jc w:val="both"/>
        <w:rPr>
          <w:rFonts w:ascii="Times New Roman" w:hAnsi="Times New Roman"/>
          <w:sz w:val="20"/>
          <w:szCs w:val="20"/>
        </w:rPr>
      </w:pPr>
    </w:p>
    <w:p w:rsidR="00685E23" w:rsidRDefault="00685E23" w:rsidP="00685E23">
      <w:pPr>
        <w:jc w:val="both"/>
        <w:rPr>
          <w:rFonts w:ascii="Times New Roman" w:hAnsi="Times New Roman"/>
          <w:sz w:val="20"/>
          <w:szCs w:val="20"/>
        </w:rPr>
      </w:pPr>
    </w:p>
    <w:p w:rsidR="00685E23" w:rsidRDefault="00685E23" w:rsidP="00685E23">
      <w:pPr>
        <w:jc w:val="both"/>
        <w:rPr>
          <w:rFonts w:ascii="Times New Roman" w:hAnsi="Times New Roman"/>
          <w:sz w:val="20"/>
          <w:szCs w:val="20"/>
        </w:rPr>
        <w:sectPr w:rsidR="00685E23" w:rsidSect="004243FD">
          <w:type w:val="continuous"/>
          <w:pgSz w:w="11900" w:h="16840"/>
          <w:pgMar w:top="1134" w:right="851" w:bottom="993" w:left="1418" w:header="709" w:footer="709" w:gutter="0"/>
          <w:cols w:space="708"/>
          <w:titlePg/>
          <w:docGrid w:linePitch="360"/>
        </w:sectPr>
      </w:pPr>
    </w:p>
    <w:p w:rsidR="00685E23" w:rsidRDefault="00685E23" w:rsidP="00685E23">
      <w:pPr>
        <w:jc w:val="both"/>
        <w:rPr>
          <w:rFonts w:ascii="Times New Roman" w:hAnsi="Times New Roman"/>
          <w:sz w:val="20"/>
          <w:szCs w:val="20"/>
        </w:rPr>
      </w:pPr>
    </w:p>
    <w:p w:rsidR="00685E23" w:rsidRDefault="00685E23" w:rsidP="00685E23">
      <w:pPr>
        <w:jc w:val="both"/>
        <w:rPr>
          <w:rFonts w:ascii="Times New Roman" w:hAnsi="Times New Roman"/>
          <w:sz w:val="20"/>
          <w:szCs w:val="20"/>
        </w:rPr>
      </w:pPr>
    </w:p>
    <w:p w:rsidR="00685E23" w:rsidRDefault="00685E23" w:rsidP="00685E23">
      <w:pPr>
        <w:jc w:val="both"/>
        <w:rPr>
          <w:rFonts w:ascii="Times New Roman" w:hAnsi="Times New Roman"/>
          <w:sz w:val="20"/>
          <w:szCs w:val="20"/>
        </w:rPr>
      </w:pPr>
    </w:p>
    <w:p w:rsidR="00685E23" w:rsidRDefault="00685E23" w:rsidP="00685E23">
      <w:pPr>
        <w:jc w:val="both"/>
        <w:rPr>
          <w:rFonts w:ascii="Times New Roman" w:hAnsi="Times New Roman"/>
          <w:sz w:val="20"/>
          <w:szCs w:val="20"/>
        </w:rPr>
      </w:pPr>
    </w:p>
    <w:p w:rsidR="00685E23" w:rsidRDefault="00685E23" w:rsidP="00685E23">
      <w:pPr>
        <w:jc w:val="both"/>
        <w:rPr>
          <w:rFonts w:ascii="Times New Roman" w:hAnsi="Times New Roman"/>
          <w:sz w:val="20"/>
          <w:szCs w:val="20"/>
        </w:rPr>
      </w:pPr>
    </w:p>
    <w:p w:rsidR="00685E23" w:rsidRDefault="00685E23" w:rsidP="00685E23">
      <w:pPr>
        <w:jc w:val="both"/>
        <w:rPr>
          <w:rFonts w:ascii="Times New Roman" w:hAnsi="Times New Roman"/>
          <w:sz w:val="20"/>
          <w:szCs w:val="20"/>
        </w:rPr>
      </w:pPr>
    </w:p>
    <w:p w:rsidR="00685E23" w:rsidRDefault="00685E23" w:rsidP="00685E23">
      <w:pPr>
        <w:jc w:val="both"/>
        <w:rPr>
          <w:rFonts w:ascii="Times New Roman" w:hAnsi="Times New Roman"/>
          <w:sz w:val="20"/>
          <w:szCs w:val="20"/>
        </w:rPr>
      </w:pPr>
    </w:p>
    <w:p w:rsidR="00685E23" w:rsidRDefault="00685E23" w:rsidP="00685E23">
      <w:pPr>
        <w:jc w:val="both"/>
        <w:rPr>
          <w:rFonts w:ascii="Times New Roman" w:hAnsi="Times New Roman"/>
          <w:sz w:val="20"/>
          <w:szCs w:val="20"/>
        </w:rPr>
      </w:pPr>
    </w:p>
    <w:p w:rsidR="00685E23" w:rsidRDefault="00685E23" w:rsidP="00685E23">
      <w:pPr>
        <w:jc w:val="both"/>
        <w:rPr>
          <w:rFonts w:ascii="Times New Roman" w:hAnsi="Times New Roman"/>
          <w:sz w:val="20"/>
          <w:szCs w:val="20"/>
        </w:rPr>
      </w:pPr>
    </w:p>
    <w:p w:rsidR="00685E23" w:rsidRDefault="00685E23" w:rsidP="00685E23">
      <w:pPr>
        <w:jc w:val="both"/>
        <w:rPr>
          <w:rFonts w:ascii="Times New Roman" w:hAnsi="Times New Roman"/>
          <w:sz w:val="20"/>
          <w:szCs w:val="20"/>
        </w:rPr>
      </w:pPr>
    </w:p>
    <w:p w:rsidR="00685E23" w:rsidRDefault="00685E23" w:rsidP="00685E23">
      <w:pPr>
        <w:jc w:val="both"/>
        <w:rPr>
          <w:rFonts w:ascii="Times New Roman" w:hAnsi="Times New Roman"/>
          <w:sz w:val="20"/>
          <w:szCs w:val="20"/>
        </w:rPr>
      </w:pPr>
    </w:p>
    <w:p w:rsidR="00685E23" w:rsidRDefault="00685E23" w:rsidP="00685E23">
      <w:pPr>
        <w:jc w:val="both"/>
        <w:rPr>
          <w:rFonts w:ascii="Times New Roman" w:hAnsi="Times New Roman"/>
          <w:sz w:val="20"/>
          <w:szCs w:val="20"/>
        </w:rPr>
      </w:pPr>
    </w:p>
    <w:p w:rsidR="00685E23" w:rsidRDefault="00685E23" w:rsidP="00685E23">
      <w:pPr>
        <w:jc w:val="both"/>
        <w:rPr>
          <w:rFonts w:ascii="Times New Roman" w:hAnsi="Times New Roman"/>
          <w:sz w:val="20"/>
          <w:szCs w:val="20"/>
        </w:rPr>
      </w:pPr>
    </w:p>
    <w:p w:rsidR="00685E23" w:rsidRDefault="00685E23" w:rsidP="00685E23">
      <w:pPr>
        <w:jc w:val="both"/>
        <w:rPr>
          <w:rFonts w:ascii="Times New Roman" w:hAnsi="Times New Roman"/>
          <w:sz w:val="20"/>
          <w:szCs w:val="20"/>
        </w:rPr>
      </w:pPr>
    </w:p>
    <w:p w:rsidR="00685E23" w:rsidRDefault="00685E23" w:rsidP="00685E23">
      <w:pPr>
        <w:jc w:val="both"/>
        <w:rPr>
          <w:rFonts w:ascii="Times New Roman" w:hAnsi="Times New Roman"/>
          <w:sz w:val="20"/>
          <w:szCs w:val="20"/>
        </w:rPr>
      </w:pPr>
    </w:p>
    <w:p w:rsidR="00685E23" w:rsidRDefault="00685E23" w:rsidP="00685E23">
      <w:pPr>
        <w:jc w:val="both"/>
        <w:rPr>
          <w:rFonts w:ascii="Times New Roman" w:hAnsi="Times New Roman"/>
          <w:sz w:val="20"/>
          <w:szCs w:val="20"/>
        </w:rPr>
      </w:pPr>
    </w:p>
    <w:p w:rsidR="00685E23" w:rsidRDefault="00685E23" w:rsidP="00685E23">
      <w:pPr>
        <w:jc w:val="both"/>
        <w:rPr>
          <w:rFonts w:ascii="Times New Roman" w:hAnsi="Times New Roman"/>
          <w:sz w:val="20"/>
          <w:szCs w:val="20"/>
        </w:rPr>
      </w:pPr>
    </w:p>
    <w:p w:rsidR="00685E23" w:rsidRDefault="00685E23" w:rsidP="00685E23">
      <w:pPr>
        <w:jc w:val="both"/>
        <w:rPr>
          <w:rFonts w:ascii="Times New Roman" w:hAnsi="Times New Roman"/>
          <w:sz w:val="20"/>
          <w:szCs w:val="20"/>
        </w:rPr>
      </w:pPr>
    </w:p>
    <w:p w:rsidR="00685E23" w:rsidRDefault="00685E23" w:rsidP="00685E23">
      <w:pPr>
        <w:jc w:val="both"/>
        <w:rPr>
          <w:rFonts w:ascii="Times New Roman" w:hAnsi="Times New Roman"/>
          <w:sz w:val="20"/>
          <w:szCs w:val="20"/>
        </w:rPr>
      </w:pPr>
    </w:p>
    <w:p w:rsidR="00685E23" w:rsidRDefault="00685E23" w:rsidP="00685E23">
      <w:pPr>
        <w:jc w:val="both"/>
        <w:rPr>
          <w:rFonts w:ascii="Times New Roman" w:hAnsi="Times New Roman"/>
          <w:sz w:val="20"/>
          <w:szCs w:val="20"/>
        </w:rPr>
      </w:pPr>
    </w:p>
    <w:p w:rsidR="00685E23" w:rsidRDefault="00685E23" w:rsidP="00685E23">
      <w:pPr>
        <w:jc w:val="both"/>
        <w:rPr>
          <w:rFonts w:ascii="Times New Roman" w:hAnsi="Times New Roman"/>
          <w:sz w:val="20"/>
          <w:szCs w:val="20"/>
        </w:rPr>
      </w:pPr>
    </w:p>
    <w:p w:rsidR="00685E23" w:rsidRDefault="00685E23" w:rsidP="00685E23">
      <w:pPr>
        <w:jc w:val="both"/>
        <w:rPr>
          <w:rFonts w:ascii="Times New Roman" w:hAnsi="Times New Roman"/>
          <w:sz w:val="20"/>
          <w:szCs w:val="20"/>
        </w:rPr>
      </w:pPr>
    </w:p>
    <w:p w:rsidR="00685E23" w:rsidRDefault="00685E23" w:rsidP="00685E23">
      <w:pPr>
        <w:jc w:val="both"/>
        <w:rPr>
          <w:rFonts w:ascii="Times New Roman" w:hAnsi="Times New Roman"/>
          <w:sz w:val="20"/>
          <w:szCs w:val="20"/>
        </w:rPr>
      </w:pPr>
    </w:p>
    <w:p w:rsidR="00685E23" w:rsidRDefault="00685E23" w:rsidP="00685E23">
      <w:pPr>
        <w:jc w:val="both"/>
        <w:rPr>
          <w:rFonts w:ascii="Times New Roman" w:hAnsi="Times New Roman"/>
          <w:sz w:val="20"/>
          <w:szCs w:val="20"/>
        </w:rPr>
      </w:pPr>
    </w:p>
    <w:p w:rsidR="00685E23" w:rsidRDefault="00685E23" w:rsidP="00685E23">
      <w:pPr>
        <w:jc w:val="both"/>
        <w:rPr>
          <w:rFonts w:ascii="Times New Roman" w:hAnsi="Times New Roman"/>
          <w:sz w:val="20"/>
          <w:szCs w:val="20"/>
        </w:rPr>
      </w:pPr>
    </w:p>
    <w:p w:rsidR="00685E23" w:rsidRDefault="00685E23" w:rsidP="00685E23">
      <w:pPr>
        <w:jc w:val="both"/>
        <w:rPr>
          <w:rFonts w:ascii="Times New Roman" w:hAnsi="Times New Roman"/>
          <w:sz w:val="20"/>
          <w:szCs w:val="20"/>
        </w:rPr>
      </w:pPr>
    </w:p>
    <w:p w:rsidR="00685E23" w:rsidRDefault="00685E23" w:rsidP="00685E23">
      <w:pPr>
        <w:jc w:val="both"/>
        <w:rPr>
          <w:rFonts w:ascii="Times New Roman" w:hAnsi="Times New Roman"/>
          <w:sz w:val="20"/>
          <w:szCs w:val="20"/>
        </w:rPr>
      </w:pPr>
    </w:p>
    <w:p w:rsidR="00685E23" w:rsidRPr="001817B1" w:rsidRDefault="00685E23" w:rsidP="00685E23">
      <w:pPr>
        <w:jc w:val="both"/>
        <w:rPr>
          <w:rFonts w:ascii="Times New Roman" w:hAnsi="Times New Roman"/>
          <w:sz w:val="20"/>
          <w:szCs w:val="20"/>
        </w:rPr>
      </w:pPr>
      <w:r>
        <w:rPr>
          <w:rFonts w:ascii="Times New Roman" w:hAnsi="Times New Roman"/>
          <w:sz w:val="20"/>
          <w:szCs w:val="20"/>
        </w:rPr>
        <w:lastRenderedPageBreak/>
        <w:t>Приложение 4</w:t>
      </w:r>
    </w:p>
    <w:p w:rsidR="00685E23" w:rsidRPr="001817B1" w:rsidRDefault="00685E23" w:rsidP="00685E23">
      <w:pPr>
        <w:jc w:val="both"/>
        <w:rPr>
          <w:rFonts w:ascii="Times New Roman" w:hAnsi="Times New Roman"/>
          <w:sz w:val="20"/>
          <w:szCs w:val="20"/>
        </w:rPr>
      </w:pPr>
      <w:r w:rsidRPr="001817B1">
        <w:rPr>
          <w:rFonts w:ascii="Times New Roman" w:hAnsi="Times New Roman"/>
          <w:sz w:val="20"/>
          <w:szCs w:val="20"/>
        </w:rPr>
        <w:t>К административному регламенту</w:t>
      </w:r>
    </w:p>
    <w:p w:rsidR="00685E23" w:rsidRPr="001817B1" w:rsidRDefault="00685E23" w:rsidP="00685E23">
      <w:pPr>
        <w:jc w:val="both"/>
        <w:rPr>
          <w:rFonts w:ascii="Times New Roman" w:hAnsi="Times New Roman"/>
          <w:sz w:val="20"/>
          <w:szCs w:val="20"/>
        </w:rPr>
      </w:pPr>
      <w:r w:rsidRPr="001817B1">
        <w:rPr>
          <w:rFonts w:ascii="Times New Roman" w:hAnsi="Times New Roman"/>
          <w:sz w:val="20"/>
          <w:szCs w:val="20"/>
        </w:rPr>
        <w:t>предоставления муниципальной услуги «</w:t>
      </w:r>
      <w:r w:rsidR="006E4E0C">
        <w:rPr>
          <w:rFonts w:ascii="Times New Roman" w:hAnsi="Times New Roman"/>
          <w:sz w:val="20"/>
          <w:szCs w:val="20"/>
        </w:rPr>
        <w:t>Направление</w:t>
      </w:r>
      <w:r w:rsidRPr="009B376D">
        <w:rPr>
          <w:rFonts w:ascii="Times New Roman" w:hAnsi="Times New Roman"/>
          <w:sz w:val="20"/>
          <w:szCs w:val="20"/>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Pr="001817B1">
        <w:rPr>
          <w:rFonts w:ascii="Times New Roman" w:hAnsi="Times New Roman"/>
          <w:sz w:val="20"/>
          <w:szCs w:val="20"/>
        </w:rPr>
        <w:t>» утвержденному</w:t>
      </w:r>
    </w:p>
    <w:p w:rsidR="00685E23" w:rsidRPr="001817B1" w:rsidRDefault="00685E23" w:rsidP="00685E23">
      <w:pPr>
        <w:jc w:val="both"/>
        <w:rPr>
          <w:rFonts w:ascii="Times New Roman" w:hAnsi="Times New Roman"/>
          <w:sz w:val="20"/>
          <w:szCs w:val="20"/>
        </w:rPr>
      </w:pPr>
      <w:r w:rsidRPr="001817B1">
        <w:rPr>
          <w:rFonts w:ascii="Times New Roman" w:hAnsi="Times New Roman"/>
          <w:sz w:val="20"/>
          <w:szCs w:val="20"/>
        </w:rPr>
        <w:t>Постановлением Администрации</w:t>
      </w:r>
    </w:p>
    <w:p w:rsidR="00685E23" w:rsidRPr="001817B1" w:rsidRDefault="00685E23" w:rsidP="00685E23">
      <w:pPr>
        <w:jc w:val="both"/>
        <w:rPr>
          <w:rFonts w:ascii="Times New Roman" w:hAnsi="Times New Roman"/>
          <w:sz w:val="20"/>
          <w:szCs w:val="20"/>
        </w:rPr>
      </w:pPr>
      <w:r w:rsidRPr="001817B1">
        <w:rPr>
          <w:rFonts w:ascii="Times New Roman" w:hAnsi="Times New Roman"/>
          <w:sz w:val="20"/>
          <w:szCs w:val="20"/>
        </w:rPr>
        <w:t>городского округа Октябрьск</w:t>
      </w:r>
    </w:p>
    <w:p w:rsidR="00685E23" w:rsidRPr="001817B1" w:rsidRDefault="00685E23" w:rsidP="00685E23">
      <w:pPr>
        <w:jc w:val="both"/>
        <w:rPr>
          <w:rFonts w:ascii="Times New Roman" w:hAnsi="Times New Roman"/>
          <w:sz w:val="20"/>
          <w:szCs w:val="20"/>
        </w:rPr>
      </w:pPr>
      <w:r w:rsidRPr="001817B1">
        <w:rPr>
          <w:rFonts w:ascii="Times New Roman" w:hAnsi="Times New Roman"/>
          <w:sz w:val="20"/>
          <w:szCs w:val="20"/>
        </w:rPr>
        <w:t>Самарской области</w:t>
      </w:r>
    </w:p>
    <w:p w:rsidR="00685E23" w:rsidRPr="001817B1" w:rsidRDefault="00685E23" w:rsidP="00685E23">
      <w:pPr>
        <w:jc w:val="both"/>
        <w:rPr>
          <w:rFonts w:ascii="Times New Roman" w:hAnsi="Times New Roman"/>
          <w:sz w:val="20"/>
          <w:szCs w:val="20"/>
        </w:rPr>
      </w:pPr>
      <w:r w:rsidRPr="001817B1">
        <w:rPr>
          <w:rFonts w:ascii="Times New Roman" w:hAnsi="Times New Roman"/>
          <w:sz w:val="20"/>
          <w:szCs w:val="20"/>
        </w:rPr>
        <w:t>от______________ №__________</w:t>
      </w:r>
    </w:p>
    <w:p w:rsidR="00685E23" w:rsidRDefault="00685E23" w:rsidP="00685E23">
      <w:pPr>
        <w:jc w:val="both"/>
        <w:rPr>
          <w:rFonts w:ascii="Times New Roman" w:hAnsi="Times New Roman"/>
          <w:sz w:val="20"/>
          <w:szCs w:val="20"/>
        </w:rPr>
      </w:pPr>
    </w:p>
    <w:p w:rsidR="00685E23" w:rsidRDefault="00685E23" w:rsidP="001817B1">
      <w:pPr>
        <w:ind w:firstLine="708"/>
        <w:jc w:val="both"/>
        <w:rPr>
          <w:rFonts w:ascii="Times New Roman" w:hAnsi="Times New Roman"/>
          <w:sz w:val="26"/>
          <w:szCs w:val="26"/>
        </w:rPr>
      </w:pPr>
    </w:p>
    <w:p w:rsidR="00685E23" w:rsidRDefault="00685E23" w:rsidP="00685E23">
      <w:pPr>
        <w:pStyle w:val="aff2"/>
        <w:spacing w:after="0"/>
        <w:jc w:val="center"/>
        <w:rPr>
          <w:b/>
          <w:sz w:val="28"/>
          <w:szCs w:val="28"/>
        </w:rPr>
        <w:sectPr w:rsidR="00685E23" w:rsidSect="00685E23">
          <w:type w:val="continuous"/>
          <w:pgSz w:w="11900" w:h="16840"/>
          <w:pgMar w:top="1134" w:right="851" w:bottom="993" w:left="1418" w:header="709" w:footer="709" w:gutter="0"/>
          <w:cols w:num="2" w:space="708"/>
          <w:titlePg/>
          <w:docGrid w:linePitch="360"/>
        </w:sectPr>
      </w:pPr>
    </w:p>
    <w:p w:rsidR="00685E23" w:rsidRDefault="00685E23" w:rsidP="00685E23">
      <w:pPr>
        <w:pStyle w:val="aff2"/>
        <w:spacing w:after="0"/>
        <w:jc w:val="center"/>
        <w:rPr>
          <w:b/>
          <w:sz w:val="28"/>
          <w:szCs w:val="28"/>
        </w:rPr>
      </w:pPr>
      <w:r>
        <w:rPr>
          <w:b/>
          <w:sz w:val="28"/>
          <w:szCs w:val="28"/>
        </w:rPr>
        <w:lastRenderedPageBreak/>
        <w:t>Муниципальное казенное учреждение городского округа Октябрьск Самарской области «</w:t>
      </w:r>
      <w:r w:rsidRPr="00384804">
        <w:rPr>
          <w:b/>
          <w:sz w:val="28"/>
          <w:szCs w:val="28"/>
        </w:rPr>
        <w:t>Комитет по архитектуре</w:t>
      </w:r>
      <w:r>
        <w:rPr>
          <w:b/>
          <w:sz w:val="28"/>
          <w:szCs w:val="28"/>
        </w:rPr>
        <w:t>, строительству</w:t>
      </w:r>
    </w:p>
    <w:p w:rsidR="00685E23" w:rsidRPr="00384804" w:rsidRDefault="00685E23" w:rsidP="00685E23">
      <w:pPr>
        <w:pStyle w:val="aff2"/>
        <w:spacing w:after="0"/>
        <w:jc w:val="center"/>
        <w:rPr>
          <w:b/>
          <w:sz w:val="28"/>
          <w:szCs w:val="28"/>
        </w:rPr>
      </w:pPr>
      <w:r>
        <w:rPr>
          <w:b/>
          <w:sz w:val="28"/>
          <w:szCs w:val="28"/>
        </w:rPr>
        <w:t>и транспорту Администрации городского округа Октябрьск Самарской области»</w:t>
      </w:r>
    </w:p>
    <w:p w:rsidR="00685E23" w:rsidRDefault="00685E23" w:rsidP="00685E23">
      <w:pPr>
        <w:pStyle w:val="ConsPlusNonformat"/>
        <w:jc w:val="center"/>
      </w:pPr>
      <w:r>
        <w:t>________________________________________________________________________</w:t>
      </w:r>
    </w:p>
    <w:p w:rsidR="00685E23" w:rsidRPr="00B2208B" w:rsidRDefault="00685E23" w:rsidP="00685E23">
      <w:pPr>
        <w:pStyle w:val="ConsPlusNonformat"/>
        <w:jc w:val="center"/>
      </w:pPr>
      <w:r w:rsidRPr="00B2208B">
        <w:t>наименование органа, уполномоченного на выдачу разрешений на строительство</w:t>
      </w:r>
    </w:p>
    <w:p w:rsidR="00685E23" w:rsidRDefault="00685E23" w:rsidP="00685E23">
      <w:pPr>
        <w:pStyle w:val="ConsPlusNonformat"/>
        <w:jc w:val="center"/>
      </w:pPr>
    </w:p>
    <w:p w:rsidR="00685E23" w:rsidRPr="00B2208B" w:rsidRDefault="00685E23" w:rsidP="00685E23">
      <w:pPr>
        <w:pStyle w:val="ConsPlusNonformat"/>
        <w:jc w:val="both"/>
      </w:pPr>
      <w:r>
        <w:t xml:space="preserve">                                                                                             </w:t>
      </w:r>
      <w:r w:rsidRPr="00B2208B">
        <w:t>Кому:</w:t>
      </w:r>
    </w:p>
    <w:p w:rsidR="00685E23" w:rsidRDefault="00685E23" w:rsidP="00685E23">
      <w:pPr>
        <w:pStyle w:val="ConsPlusNonformat"/>
        <w:jc w:val="both"/>
      </w:pPr>
      <w:r>
        <w:t xml:space="preserve">                                           </w:t>
      </w:r>
    </w:p>
    <w:tbl>
      <w:tblPr>
        <w:tblStyle w:val="a8"/>
        <w:tblW w:w="9464" w:type="dxa"/>
        <w:tblLook w:val="04A0"/>
      </w:tblPr>
      <w:tblGrid>
        <w:gridCol w:w="4786"/>
        <w:gridCol w:w="4678"/>
      </w:tblGrid>
      <w:tr w:rsidR="00685E23" w:rsidTr="00025003">
        <w:tc>
          <w:tcPr>
            <w:tcW w:w="4786" w:type="dxa"/>
            <w:tcBorders>
              <w:top w:val="nil"/>
              <w:left w:val="nil"/>
              <w:bottom w:val="nil"/>
              <w:right w:val="nil"/>
            </w:tcBorders>
          </w:tcPr>
          <w:p w:rsidR="00685E23" w:rsidRPr="00B210DA" w:rsidRDefault="00685E23" w:rsidP="00025003">
            <w:pPr>
              <w:pStyle w:val="ConsPlusNonformat"/>
              <w:jc w:val="both"/>
              <w:rPr>
                <w:sz w:val="28"/>
                <w:szCs w:val="28"/>
              </w:rPr>
            </w:pPr>
          </w:p>
        </w:tc>
        <w:tc>
          <w:tcPr>
            <w:tcW w:w="4678" w:type="dxa"/>
            <w:tcBorders>
              <w:top w:val="nil"/>
              <w:left w:val="nil"/>
              <w:right w:val="nil"/>
            </w:tcBorders>
          </w:tcPr>
          <w:p w:rsidR="00685E23" w:rsidRPr="00B210DA" w:rsidRDefault="00685E23" w:rsidP="00025003">
            <w:pPr>
              <w:pStyle w:val="ConsPlusNonformat"/>
              <w:jc w:val="both"/>
              <w:rPr>
                <w:sz w:val="28"/>
                <w:szCs w:val="28"/>
              </w:rPr>
            </w:pPr>
          </w:p>
        </w:tc>
      </w:tr>
      <w:tr w:rsidR="00685E23" w:rsidTr="00025003">
        <w:tc>
          <w:tcPr>
            <w:tcW w:w="4786" w:type="dxa"/>
            <w:tcBorders>
              <w:top w:val="nil"/>
              <w:left w:val="nil"/>
              <w:bottom w:val="nil"/>
              <w:right w:val="nil"/>
            </w:tcBorders>
          </w:tcPr>
          <w:p w:rsidR="00685E23" w:rsidRPr="00B210DA" w:rsidRDefault="00685E23" w:rsidP="00025003">
            <w:pPr>
              <w:pStyle w:val="ConsPlusNonformat"/>
              <w:jc w:val="both"/>
              <w:rPr>
                <w:sz w:val="28"/>
                <w:szCs w:val="28"/>
              </w:rPr>
            </w:pPr>
          </w:p>
        </w:tc>
        <w:tc>
          <w:tcPr>
            <w:tcW w:w="4678" w:type="dxa"/>
            <w:tcBorders>
              <w:left w:val="nil"/>
              <w:right w:val="nil"/>
            </w:tcBorders>
          </w:tcPr>
          <w:p w:rsidR="00685E23" w:rsidRPr="00B210DA" w:rsidRDefault="00685E23" w:rsidP="00025003">
            <w:pPr>
              <w:pStyle w:val="ConsPlusNonformat"/>
              <w:jc w:val="both"/>
              <w:rPr>
                <w:sz w:val="28"/>
                <w:szCs w:val="28"/>
              </w:rPr>
            </w:pPr>
          </w:p>
        </w:tc>
      </w:tr>
      <w:tr w:rsidR="00685E23" w:rsidTr="00025003">
        <w:tc>
          <w:tcPr>
            <w:tcW w:w="4786" w:type="dxa"/>
            <w:tcBorders>
              <w:top w:val="nil"/>
              <w:left w:val="nil"/>
              <w:bottom w:val="nil"/>
              <w:right w:val="nil"/>
            </w:tcBorders>
          </w:tcPr>
          <w:p w:rsidR="00685E23" w:rsidRPr="00B210DA" w:rsidRDefault="00685E23" w:rsidP="00025003">
            <w:pPr>
              <w:pStyle w:val="ConsPlusNonformat"/>
              <w:jc w:val="both"/>
              <w:rPr>
                <w:sz w:val="28"/>
                <w:szCs w:val="28"/>
              </w:rPr>
            </w:pPr>
          </w:p>
        </w:tc>
        <w:tc>
          <w:tcPr>
            <w:tcW w:w="4678" w:type="dxa"/>
            <w:tcBorders>
              <w:left w:val="nil"/>
              <w:right w:val="nil"/>
            </w:tcBorders>
          </w:tcPr>
          <w:p w:rsidR="00685E23" w:rsidRPr="00B210DA" w:rsidRDefault="00685E23" w:rsidP="00025003">
            <w:pPr>
              <w:pStyle w:val="ConsPlusNonformat"/>
              <w:jc w:val="both"/>
              <w:rPr>
                <w:sz w:val="28"/>
                <w:szCs w:val="28"/>
              </w:rPr>
            </w:pPr>
          </w:p>
        </w:tc>
      </w:tr>
    </w:tbl>
    <w:p w:rsidR="00685E23" w:rsidRDefault="00685E23" w:rsidP="00685E23">
      <w:pPr>
        <w:pStyle w:val="ConsPlusNonformat"/>
        <w:jc w:val="both"/>
      </w:pPr>
    </w:p>
    <w:p w:rsidR="00685E23" w:rsidRDefault="00685E23" w:rsidP="00685E23">
      <w:pPr>
        <w:pStyle w:val="ConsPlusNonformat"/>
        <w:jc w:val="both"/>
      </w:pPr>
      <w:r>
        <w:t xml:space="preserve">                                                                                               </w:t>
      </w:r>
      <w:r w:rsidRPr="00B2208B">
        <w:t>Почтовый адрес:</w:t>
      </w:r>
    </w:p>
    <w:tbl>
      <w:tblPr>
        <w:tblStyle w:val="a8"/>
        <w:tblW w:w="9464" w:type="dxa"/>
        <w:tblLook w:val="04A0"/>
      </w:tblPr>
      <w:tblGrid>
        <w:gridCol w:w="4786"/>
        <w:gridCol w:w="4678"/>
      </w:tblGrid>
      <w:tr w:rsidR="00685E23" w:rsidTr="00025003">
        <w:tc>
          <w:tcPr>
            <w:tcW w:w="4786" w:type="dxa"/>
            <w:tcBorders>
              <w:top w:val="nil"/>
              <w:left w:val="nil"/>
              <w:bottom w:val="nil"/>
              <w:right w:val="nil"/>
            </w:tcBorders>
          </w:tcPr>
          <w:p w:rsidR="00685E23" w:rsidRPr="00B210DA" w:rsidRDefault="00685E23" w:rsidP="00025003">
            <w:pPr>
              <w:pStyle w:val="ConsPlusNonformat"/>
              <w:jc w:val="both"/>
              <w:rPr>
                <w:sz w:val="28"/>
                <w:szCs w:val="28"/>
              </w:rPr>
            </w:pPr>
          </w:p>
        </w:tc>
        <w:tc>
          <w:tcPr>
            <w:tcW w:w="4678" w:type="dxa"/>
            <w:tcBorders>
              <w:top w:val="nil"/>
              <w:left w:val="nil"/>
              <w:right w:val="nil"/>
            </w:tcBorders>
          </w:tcPr>
          <w:p w:rsidR="00685E23" w:rsidRPr="00B210DA" w:rsidRDefault="00685E23" w:rsidP="00025003">
            <w:pPr>
              <w:pStyle w:val="ConsPlusNonformat"/>
              <w:jc w:val="both"/>
              <w:rPr>
                <w:sz w:val="28"/>
                <w:szCs w:val="28"/>
              </w:rPr>
            </w:pPr>
          </w:p>
        </w:tc>
      </w:tr>
      <w:tr w:rsidR="00685E23" w:rsidTr="00025003">
        <w:tc>
          <w:tcPr>
            <w:tcW w:w="4786" w:type="dxa"/>
            <w:tcBorders>
              <w:top w:val="nil"/>
              <w:left w:val="nil"/>
              <w:bottom w:val="nil"/>
              <w:right w:val="nil"/>
            </w:tcBorders>
          </w:tcPr>
          <w:p w:rsidR="00685E23" w:rsidRPr="00B210DA" w:rsidRDefault="00685E23" w:rsidP="00025003">
            <w:pPr>
              <w:pStyle w:val="ConsPlusNonformat"/>
              <w:jc w:val="both"/>
              <w:rPr>
                <w:sz w:val="28"/>
                <w:szCs w:val="28"/>
              </w:rPr>
            </w:pPr>
          </w:p>
        </w:tc>
        <w:tc>
          <w:tcPr>
            <w:tcW w:w="4678" w:type="dxa"/>
            <w:tcBorders>
              <w:left w:val="nil"/>
              <w:right w:val="nil"/>
            </w:tcBorders>
          </w:tcPr>
          <w:p w:rsidR="00685E23" w:rsidRPr="00B210DA" w:rsidRDefault="00685E23" w:rsidP="00025003">
            <w:pPr>
              <w:pStyle w:val="ConsPlusNonformat"/>
              <w:jc w:val="both"/>
              <w:rPr>
                <w:sz w:val="28"/>
                <w:szCs w:val="28"/>
              </w:rPr>
            </w:pPr>
          </w:p>
        </w:tc>
      </w:tr>
      <w:tr w:rsidR="00685E23" w:rsidTr="00025003">
        <w:tc>
          <w:tcPr>
            <w:tcW w:w="4786" w:type="dxa"/>
            <w:tcBorders>
              <w:top w:val="nil"/>
              <w:left w:val="nil"/>
              <w:bottom w:val="nil"/>
              <w:right w:val="nil"/>
            </w:tcBorders>
          </w:tcPr>
          <w:p w:rsidR="00685E23" w:rsidRPr="00B210DA" w:rsidRDefault="00685E23" w:rsidP="00025003">
            <w:pPr>
              <w:pStyle w:val="ConsPlusNonformat"/>
              <w:jc w:val="both"/>
              <w:rPr>
                <w:sz w:val="28"/>
                <w:szCs w:val="28"/>
              </w:rPr>
            </w:pPr>
          </w:p>
        </w:tc>
        <w:tc>
          <w:tcPr>
            <w:tcW w:w="4678" w:type="dxa"/>
            <w:tcBorders>
              <w:left w:val="nil"/>
              <w:right w:val="nil"/>
            </w:tcBorders>
          </w:tcPr>
          <w:p w:rsidR="00685E23" w:rsidRPr="00B210DA" w:rsidRDefault="00685E23" w:rsidP="00025003">
            <w:pPr>
              <w:pStyle w:val="ConsPlusNonformat"/>
              <w:jc w:val="both"/>
              <w:rPr>
                <w:sz w:val="28"/>
                <w:szCs w:val="28"/>
              </w:rPr>
            </w:pPr>
          </w:p>
        </w:tc>
      </w:tr>
    </w:tbl>
    <w:p w:rsidR="00685E23" w:rsidRDefault="00685E23" w:rsidP="00685E23">
      <w:pPr>
        <w:pStyle w:val="ConsPlusNonformat"/>
        <w:jc w:val="both"/>
      </w:pPr>
      <w:r>
        <w:t xml:space="preserve">                                           </w:t>
      </w:r>
    </w:p>
    <w:p w:rsidR="00685E23" w:rsidRDefault="00685E23" w:rsidP="00685E23">
      <w:pPr>
        <w:pStyle w:val="ConsPlusNonformat"/>
        <w:jc w:val="both"/>
      </w:pPr>
      <w:r>
        <w:t xml:space="preserve">                                                                                              </w:t>
      </w:r>
      <w:r w:rsidRPr="00B2208B">
        <w:t>Электронная почта:</w:t>
      </w:r>
    </w:p>
    <w:tbl>
      <w:tblPr>
        <w:tblStyle w:val="a8"/>
        <w:tblW w:w="9464" w:type="dxa"/>
        <w:tblLook w:val="04A0"/>
      </w:tblPr>
      <w:tblGrid>
        <w:gridCol w:w="4786"/>
        <w:gridCol w:w="4678"/>
      </w:tblGrid>
      <w:tr w:rsidR="00685E23" w:rsidTr="00025003">
        <w:tc>
          <w:tcPr>
            <w:tcW w:w="4786" w:type="dxa"/>
            <w:tcBorders>
              <w:top w:val="nil"/>
              <w:left w:val="nil"/>
              <w:bottom w:val="nil"/>
              <w:right w:val="nil"/>
            </w:tcBorders>
          </w:tcPr>
          <w:p w:rsidR="00685E23" w:rsidRPr="00B210DA" w:rsidRDefault="00685E23" w:rsidP="00025003">
            <w:pPr>
              <w:pStyle w:val="ConsPlusNonformat"/>
              <w:jc w:val="both"/>
              <w:rPr>
                <w:sz w:val="28"/>
                <w:szCs w:val="28"/>
              </w:rPr>
            </w:pPr>
          </w:p>
        </w:tc>
        <w:tc>
          <w:tcPr>
            <w:tcW w:w="4678" w:type="dxa"/>
            <w:tcBorders>
              <w:top w:val="nil"/>
              <w:left w:val="nil"/>
              <w:right w:val="nil"/>
            </w:tcBorders>
          </w:tcPr>
          <w:p w:rsidR="00685E23" w:rsidRPr="007226CB" w:rsidRDefault="00685E23" w:rsidP="00025003">
            <w:pPr>
              <w:pStyle w:val="ConsPlusNonformat"/>
              <w:jc w:val="both"/>
              <w:rPr>
                <w:sz w:val="28"/>
                <w:szCs w:val="28"/>
              </w:rPr>
            </w:pPr>
          </w:p>
        </w:tc>
      </w:tr>
      <w:tr w:rsidR="00685E23" w:rsidTr="00025003">
        <w:tc>
          <w:tcPr>
            <w:tcW w:w="4786" w:type="dxa"/>
            <w:tcBorders>
              <w:top w:val="nil"/>
              <w:left w:val="nil"/>
              <w:bottom w:val="nil"/>
              <w:right w:val="nil"/>
            </w:tcBorders>
          </w:tcPr>
          <w:p w:rsidR="00685E23" w:rsidRPr="00B210DA" w:rsidRDefault="00685E23" w:rsidP="00025003">
            <w:pPr>
              <w:pStyle w:val="ConsPlusNonformat"/>
              <w:jc w:val="both"/>
              <w:rPr>
                <w:sz w:val="28"/>
                <w:szCs w:val="28"/>
              </w:rPr>
            </w:pPr>
          </w:p>
        </w:tc>
        <w:tc>
          <w:tcPr>
            <w:tcW w:w="4678" w:type="dxa"/>
            <w:tcBorders>
              <w:left w:val="nil"/>
              <w:right w:val="nil"/>
            </w:tcBorders>
          </w:tcPr>
          <w:p w:rsidR="00685E23" w:rsidRPr="00B210DA" w:rsidRDefault="00685E23" w:rsidP="00025003">
            <w:pPr>
              <w:pStyle w:val="ConsPlusNonformat"/>
              <w:jc w:val="both"/>
              <w:rPr>
                <w:sz w:val="28"/>
                <w:szCs w:val="28"/>
              </w:rPr>
            </w:pPr>
          </w:p>
        </w:tc>
      </w:tr>
    </w:tbl>
    <w:p w:rsidR="00685E23" w:rsidRPr="00B2208B" w:rsidRDefault="00685E23" w:rsidP="00685E23">
      <w:pPr>
        <w:pStyle w:val="ConsPlusNonformat"/>
        <w:jc w:val="both"/>
      </w:pPr>
    </w:p>
    <w:p w:rsidR="00685E23" w:rsidRDefault="00685E23" w:rsidP="00685E23">
      <w:pPr>
        <w:pStyle w:val="ConsPlusNonformat"/>
        <w:jc w:val="both"/>
      </w:pPr>
    </w:p>
    <w:p w:rsidR="00685E23" w:rsidRDefault="00685E23" w:rsidP="00685E23">
      <w:pPr>
        <w:pStyle w:val="ConsPlusNonformat"/>
        <w:jc w:val="both"/>
      </w:pPr>
      <w:r>
        <w:t xml:space="preserve">                                           </w:t>
      </w:r>
    </w:p>
    <w:p w:rsidR="00685E23" w:rsidRPr="00B2208B" w:rsidRDefault="00685E23" w:rsidP="00685E23">
      <w:pPr>
        <w:pStyle w:val="ConsPlusNonformat"/>
        <w:jc w:val="center"/>
        <w:rPr>
          <w:b/>
          <w:sz w:val="28"/>
          <w:szCs w:val="28"/>
        </w:rPr>
      </w:pPr>
      <w:bookmarkStart w:id="24" w:name="Par196"/>
      <w:bookmarkEnd w:id="24"/>
      <w:r w:rsidRPr="00B2208B">
        <w:rPr>
          <w:b/>
          <w:sz w:val="28"/>
          <w:szCs w:val="28"/>
        </w:rPr>
        <w:t>Уведомление</w:t>
      </w:r>
    </w:p>
    <w:p w:rsidR="00685E23" w:rsidRPr="00B2208B" w:rsidRDefault="00685E23" w:rsidP="00685E23">
      <w:pPr>
        <w:pStyle w:val="ConsPlusNonformat"/>
        <w:jc w:val="center"/>
        <w:rPr>
          <w:b/>
          <w:sz w:val="28"/>
          <w:szCs w:val="28"/>
        </w:rPr>
      </w:pPr>
      <w:r w:rsidRPr="00B2208B">
        <w:rPr>
          <w:b/>
          <w:sz w:val="28"/>
          <w:szCs w:val="28"/>
        </w:rPr>
        <w:t>о соответствии указанных в уведомлении</w:t>
      </w:r>
    </w:p>
    <w:p w:rsidR="00685E23" w:rsidRPr="00B2208B" w:rsidRDefault="00685E23" w:rsidP="00685E23">
      <w:pPr>
        <w:pStyle w:val="ConsPlusNonformat"/>
        <w:jc w:val="center"/>
        <w:rPr>
          <w:b/>
          <w:sz w:val="28"/>
          <w:szCs w:val="28"/>
        </w:rPr>
      </w:pPr>
      <w:r w:rsidRPr="00B2208B">
        <w:rPr>
          <w:b/>
          <w:sz w:val="28"/>
          <w:szCs w:val="28"/>
        </w:rPr>
        <w:t>о планируемом строительстве или реконструкции объекта</w:t>
      </w:r>
    </w:p>
    <w:p w:rsidR="00685E23" w:rsidRPr="00B2208B" w:rsidRDefault="00685E23" w:rsidP="00685E23">
      <w:pPr>
        <w:pStyle w:val="ConsPlusNonformat"/>
        <w:jc w:val="center"/>
        <w:rPr>
          <w:b/>
          <w:sz w:val="28"/>
          <w:szCs w:val="28"/>
        </w:rPr>
      </w:pPr>
      <w:r w:rsidRPr="00B2208B">
        <w:rPr>
          <w:b/>
          <w:sz w:val="28"/>
          <w:szCs w:val="28"/>
        </w:rPr>
        <w:t>индивидуального жилищного строительства или садового дома</w:t>
      </w:r>
    </w:p>
    <w:p w:rsidR="00685E23" w:rsidRPr="00B2208B" w:rsidRDefault="00685E23" w:rsidP="00685E23">
      <w:pPr>
        <w:pStyle w:val="ConsPlusNonformat"/>
        <w:jc w:val="center"/>
        <w:rPr>
          <w:b/>
          <w:sz w:val="28"/>
          <w:szCs w:val="28"/>
        </w:rPr>
      </w:pPr>
      <w:r w:rsidRPr="00B2208B">
        <w:rPr>
          <w:b/>
          <w:sz w:val="28"/>
          <w:szCs w:val="28"/>
        </w:rPr>
        <w:t>параметров объекта индивидуального жилищного строительства</w:t>
      </w:r>
    </w:p>
    <w:p w:rsidR="00685E23" w:rsidRPr="00B2208B" w:rsidRDefault="00685E23" w:rsidP="00685E23">
      <w:pPr>
        <w:pStyle w:val="ConsPlusNonformat"/>
        <w:jc w:val="center"/>
        <w:rPr>
          <w:b/>
          <w:sz w:val="28"/>
          <w:szCs w:val="28"/>
        </w:rPr>
      </w:pPr>
      <w:r w:rsidRPr="00B2208B">
        <w:rPr>
          <w:b/>
          <w:sz w:val="28"/>
          <w:szCs w:val="28"/>
        </w:rPr>
        <w:lastRenderedPageBreak/>
        <w:t>или садового дома установленным параметрам и допустимости</w:t>
      </w:r>
    </w:p>
    <w:p w:rsidR="00685E23" w:rsidRPr="00B2208B" w:rsidRDefault="00685E23" w:rsidP="00685E23">
      <w:pPr>
        <w:pStyle w:val="ConsPlusNonformat"/>
        <w:jc w:val="center"/>
        <w:rPr>
          <w:b/>
          <w:sz w:val="28"/>
          <w:szCs w:val="28"/>
        </w:rPr>
      </w:pPr>
      <w:r w:rsidRPr="00B2208B">
        <w:rPr>
          <w:b/>
          <w:sz w:val="28"/>
          <w:szCs w:val="28"/>
        </w:rPr>
        <w:t>размещения объекта индивидуального жилищного строительства</w:t>
      </w:r>
    </w:p>
    <w:p w:rsidR="00685E23" w:rsidRDefault="00685E23" w:rsidP="00685E23">
      <w:pPr>
        <w:pStyle w:val="ConsPlusNonformat"/>
        <w:jc w:val="center"/>
        <w:rPr>
          <w:b/>
          <w:sz w:val="28"/>
          <w:szCs w:val="28"/>
        </w:rPr>
      </w:pPr>
      <w:r w:rsidRPr="00B2208B">
        <w:rPr>
          <w:b/>
          <w:sz w:val="28"/>
          <w:szCs w:val="28"/>
        </w:rPr>
        <w:t>или садового дома на земельном участке</w:t>
      </w:r>
    </w:p>
    <w:p w:rsidR="00685E23" w:rsidRDefault="00685E23" w:rsidP="00685E23">
      <w:pPr>
        <w:pStyle w:val="ConsPlusNonformat"/>
        <w:jc w:val="center"/>
        <w:rPr>
          <w:b/>
          <w:sz w:val="28"/>
          <w:szCs w:val="28"/>
        </w:rPr>
      </w:pPr>
    </w:p>
    <w:tbl>
      <w:tblPr>
        <w:tblStyle w:val="a8"/>
        <w:tblW w:w="9359" w:type="dxa"/>
        <w:tblLayout w:type="fixed"/>
        <w:tblLook w:val="04A0"/>
      </w:tblPr>
      <w:tblGrid>
        <w:gridCol w:w="392"/>
        <w:gridCol w:w="709"/>
        <w:gridCol w:w="328"/>
        <w:gridCol w:w="1231"/>
        <w:gridCol w:w="708"/>
        <w:gridCol w:w="568"/>
        <w:gridCol w:w="957"/>
        <w:gridCol w:w="2870"/>
        <w:gridCol w:w="638"/>
        <w:gridCol w:w="958"/>
      </w:tblGrid>
      <w:tr w:rsidR="00685E23" w:rsidRPr="008F1CC8" w:rsidTr="00025003">
        <w:tc>
          <w:tcPr>
            <w:tcW w:w="392" w:type="dxa"/>
            <w:tcBorders>
              <w:top w:val="nil"/>
              <w:left w:val="nil"/>
              <w:bottom w:val="nil"/>
              <w:right w:val="nil"/>
            </w:tcBorders>
          </w:tcPr>
          <w:p w:rsidR="00685E23" w:rsidRPr="008F1CC8" w:rsidRDefault="00685E23" w:rsidP="00025003">
            <w:pPr>
              <w:pStyle w:val="ConsPlusNonformat"/>
              <w:jc w:val="right"/>
              <w:rPr>
                <w:sz w:val="24"/>
                <w:szCs w:val="24"/>
              </w:rPr>
            </w:pPr>
            <w:r w:rsidRPr="008F1CC8">
              <w:rPr>
                <w:sz w:val="24"/>
                <w:szCs w:val="24"/>
              </w:rPr>
              <w:t>"</w:t>
            </w:r>
          </w:p>
        </w:tc>
        <w:tc>
          <w:tcPr>
            <w:tcW w:w="709" w:type="dxa"/>
            <w:tcBorders>
              <w:top w:val="nil"/>
              <w:left w:val="nil"/>
              <w:bottom w:val="single" w:sz="4" w:space="0" w:color="000000" w:themeColor="text1"/>
              <w:right w:val="nil"/>
            </w:tcBorders>
          </w:tcPr>
          <w:p w:rsidR="00685E23" w:rsidRPr="00035EA0" w:rsidRDefault="00685E23" w:rsidP="00025003">
            <w:pPr>
              <w:pStyle w:val="ConsPlusNonformat"/>
              <w:jc w:val="center"/>
              <w:rPr>
                <w:sz w:val="24"/>
                <w:szCs w:val="24"/>
              </w:rPr>
            </w:pPr>
          </w:p>
        </w:tc>
        <w:tc>
          <w:tcPr>
            <w:tcW w:w="328" w:type="dxa"/>
            <w:tcBorders>
              <w:top w:val="nil"/>
              <w:left w:val="nil"/>
              <w:bottom w:val="nil"/>
              <w:right w:val="nil"/>
            </w:tcBorders>
          </w:tcPr>
          <w:p w:rsidR="00685E23" w:rsidRPr="008F1CC8" w:rsidRDefault="00685E23" w:rsidP="00025003">
            <w:pPr>
              <w:pStyle w:val="ConsPlusNonformat"/>
              <w:rPr>
                <w:sz w:val="24"/>
                <w:szCs w:val="24"/>
              </w:rPr>
            </w:pPr>
            <w:r w:rsidRPr="008F1CC8">
              <w:rPr>
                <w:sz w:val="24"/>
                <w:szCs w:val="24"/>
              </w:rPr>
              <w:t>"</w:t>
            </w:r>
          </w:p>
        </w:tc>
        <w:tc>
          <w:tcPr>
            <w:tcW w:w="1231" w:type="dxa"/>
            <w:tcBorders>
              <w:top w:val="nil"/>
              <w:left w:val="nil"/>
              <w:bottom w:val="single" w:sz="4" w:space="0" w:color="000000" w:themeColor="text1"/>
              <w:right w:val="nil"/>
            </w:tcBorders>
          </w:tcPr>
          <w:p w:rsidR="00685E23" w:rsidRPr="00B80BD6" w:rsidRDefault="00685E23" w:rsidP="00025003">
            <w:pPr>
              <w:pStyle w:val="ConsPlusNonformat"/>
              <w:jc w:val="center"/>
              <w:rPr>
                <w:sz w:val="24"/>
                <w:szCs w:val="24"/>
              </w:rPr>
            </w:pPr>
          </w:p>
        </w:tc>
        <w:tc>
          <w:tcPr>
            <w:tcW w:w="708" w:type="dxa"/>
            <w:tcBorders>
              <w:top w:val="nil"/>
              <w:left w:val="nil"/>
              <w:bottom w:val="nil"/>
              <w:right w:val="nil"/>
            </w:tcBorders>
          </w:tcPr>
          <w:p w:rsidR="00685E23" w:rsidRPr="008F1CC8" w:rsidRDefault="00685E23" w:rsidP="00025003">
            <w:pPr>
              <w:pStyle w:val="ConsPlusNonformat"/>
              <w:jc w:val="right"/>
              <w:rPr>
                <w:sz w:val="24"/>
                <w:szCs w:val="24"/>
              </w:rPr>
            </w:pPr>
            <w:r w:rsidRPr="008F1CC8">
              <w:rPr>
                <w:sz w:val="24"/>
                <w:szCs w:val="24"/>
              </w:rPr>
              <w:t>20</w:t>
            </w:r>
          </w:p>
        </w:tc>
        <w:tc>
          <w:tcPr>
            <w:tcW w:w="568" w:type="dxa"/>
            <w:tcBorders>
              <w:top w:val="nil"/>
              <w:left w:val="nil"/>
              <w:bottom w:val="single" w:sz="4" w:space="0" w:color="000000" w:themeColor="text1"/>
              <w:right w:val="nil"/>
            </w:tcBorders>
          </w:tcPr>
          <w:p w:rsidR="00685E23" w:rsidRPr="008F1CC8" w:rsidRDefault="00685E23" w:rsidP="00025003">
            <w:pPr>
              <w:pStyle w:val="ConsPlusNonformat"/>
              <w:rPr>
                <w:sz w:val="24"/>
                <w:szCs w:val="24"/>
              </w:rPr>
            </w:pPr>
          </w:p>
        </w:tc>
        <w:tc>
          <w:tcPr>
            <w:tcW w:w="957" w:type="dxa"/>
            <w:tcBorders>
              <w:top w:val="nil"/>
              <w:left w:val="nil"/>
              <w:bottom w:val="nil"/>
              <w:right w:val="nil"/>
            </w:tcBorders>
          </w:tcPr>
          <w:p w:rsidR="00685E23" w:rsidRPr="008F1CC8" w:rsidRDefault="00685E23" w:rsidP="00025003">
            <w:pPr>
              <w:pStyle w:val="ConsPlusNonformat"/>
              <w:rPr>
                <w:sz w:val="24"/>
                <w:szCs w:val="24"/>
              </w:rPr>
            </w:pPr>
            <w:r w:rsidRPr="008F1CC8">
              <w:rPr>
                <w:sz w:val="24"/>
                <w:szCs w:val="24"/>
              </w:rPr>
              <w:t>г.</w:t>
            </w:r>
          </w:p>
        </w:tc>
        <w:tc>
          <w:tcPr>
            <w:tcW w:w="2870" w:type="dxa"/>
            <w:tcBorders>
              <w:top w:val="nil"/>
              <w:left w:val="nil"/>
              <w:bottom w:val="nil"/>
              <w:right w:val="nil"/>
            </w:tcBorders>
          </w:tcPr>
          <w:p w:rsidR="00685E23" w:rsidRPr="008F1CC8" w:rsidRDefault="00685E23" w:rsidP="00025003">
            <w:pPr>
              <w:pStyle w:val="ConsPlusNonformat"/>
              <w:jc w:val="center"/>
              <w:rPr>
                <w:sz w:val="24"/>
                <w:szCs w:val="24"/>
              </w:rPr>
            </w:pPr>
          </w:p>
        </w:tc>
        <w:tc>
          <w:tcPr>
            <w:tcW w:w="638" w:type="dxa"/>
            <w:tcBorders>
              <w:top w:val="nil"/>
              <w:left w:val="nil"/>
              <w:bottom w:val="nil"/>
              <w:right w:val="nil"/>
            </w:tcBorders>
          </w:tcPr>
          <w:p w:rsidR="00685E23" w:rsidRPr="008F1CC8" w:rsidRDefault="00685E23" w:rsidP="00025003">
            <w:pPr>
              <w:pStyle w:val="ConsPlusNonformat"/>
              <w:jc w:val="right"/>
              <w:rPr>
                <w:sz w:val="24"/>
                <w:szCs w:val="24"/>
                <w:lang w:val="en-US"/>
              </w:rPr>
            </w:pPr>
            <w:r w:rsidRPr="008F1CC8">
              <w:rPr>
                <w:sz w:val="24"/>
                <w:szCs w:val="24"/>
                <w:lang w:val="en-US"/>
              </w:rPr>
              <w:t>N</w:t>
            </w:r>
          </w:p>
        </w:tc>
        <w:tc>
          <w:tcPr>
            <w:tcW w:w="958" w:type="dxa"/>
            <w:tcBorders>
              <w:top w:val="nil"/>
              <w:left w:val="nil"/>
              <w:bottom w:val="single" w:sz="4" w:space="0" w:color="000000" w:themeColor="text1"/>
              <w:right w:val="nil"/>
            </w:tcBorders>
          </w:tcPr>
          <w:p w:rsidR="00685E23" w:rsidRPr="008F1CC8" w:rsidRDefault="00685E23" w:rsidP="00025003">
            <w:pPr>
              <w:pStyle w:val="ConsPlusNonformat"/>
              <w:jc w:val="center"/>
              <w:rPr>
                <w:sz w:val="24"/>
                <w:szCs w:val="24"/>
              </w:rPr>
            </w:pPr>
          </w:p>
        </w:tc>
      </w:tr>
    </w:tbl>
    <w:p w:rsidR="00685E23" w:rsidRPr="00B2208B" w:rsidRDefault="00685E23" w:rsidP="00685E23">
      <w:pPr>
        <w:pStyle w:val="ConsPlusNonformat"/>
        <w:jc w:val="center"/>
        <w:rPr>
          <w:b/>
          <w:sz w:val="28"/>
          <w:szCs w:val="28"/>
        </w:rPr>
      </w:pPr>
    </w:p>
    <w:p w:rsidR="00685E23" w:rsidRDefault="00685E23" w:rsidP="00685E23">
      <w:pPr>
        <w:pStyle w:val="ConsPlusNonformat"/>
        <w:spacing w:line="276" w:lineRule="auto"/>
        <w:jc w:val="both"/>
      </w:pPr>
      <w:r>
        <w:t xml:space="preserve">   </w:t>
      </w:r>
    </w:p>
    <w:p w:rsidR="00685E23" w:rsidRDefault="00685E23" w:rsidP="00685E23">
      <w:pPr>
        <w:pStyle w:val="ConsPlusNonformat"/>
        <w:spacing w:line="276" w:lineRule="auto"/>
        <w:jc w:val="both"/>
        <w:rPr>
          <w:sz w:val="28"/>
          <w:szCs w:val="28"/>
        </w:rPr>
      </w:pPr>
      <w:r>
        <w:t xml:space="preserve">    </w:t>
      </w:r>
      <w:r w:rsidRPr="00B2208B">
        <w:rPr>
          <w:sz w:val="28"/>
          <w:szCs w:val="28"/>
        </w:rPr>
        <w:t>По результатам рассмотрения уведомления о планируемых строительстве или</w:t>
      </w:r>
      <w:r>
        <w:rPr>
          <w:sz w:val="28"/>
          <w:szCs w:val="28"/>
        </w:rPr>
        <w:t xml:space="preserve"> </w:t>
      </w:r>
      <w:r w:rsidRPr="00B2208B">
        <w:rPr>
          <w:sz w:val="28"/>
          <w:szCs w:val="28"/>
        </w:rPr>
        <w:t>реконструкции  объекта индивидуального жилищного строительства или садового</w:t>
      </w:r>
      <w:r>
        <w:rPr>
          <w:sz w:val="28"/>
          <w:szCs w:val="28"/>
        </w:rPr>
        <w:t xml:space="preserve"> </w:t>
      </w:r>
      <w:r w:rsidRPr="00B2208B">
        <w:rPr>
          <w:sz w:val="28"/>
          <w:szCs w:val="28"/>
        </w:rPr>
        <w:t>дома или уведомления об изменении параметров планируемого строительства или</w:t>
      </w:r>
      <w:r>
        <w:rPr>
          <w:sz w:val="28"/>
          <w:szCs w:val="28"/>
        </w:rPr>
        <w:t xml:space="preserve"> </w:t>
      </w:r>
      <w:r w:rsidRPr="00B2208B">
        <w:rPr>
          <w:sz w:val="28"/>
          <w:szCs w:val="28"/>
        </w:rPr>
        <w:t>реконструкции  об</w:t>
      </w:r>
      <w:r>
        <w:rPr>
          <w:sz w:val="28"/>
          <w:szCs w:val="28"/>
        </w:rPr>
        <w:t xml:space="preserve">ъекта индивидуального жилищного </w:t>
      </w:r>
      <w:r w:rsidRPr="00B2208B">
        <w:rPr>
          <w:sz w:val="28"/>
          <w:szCs w:val="28"/>
        </w:rPr>
        <w:t>строительства или садового</w:t>
      </w:r>
      <w:r>
        <w:rPr>
          <w:sz w:val="28"/>
          <w:szCs w:val="28"/>
        </w:rPr>
        <w:t xml:space="preserve"> </w:t>
      </w:r>
      <w:r w:rsidRPr="00B2208B">
        <w:rPr>
          <w:sz w:val="28"/>
          <w:szCs w:val="28"/>
        </w:rPr>
        <w:t>дома (далее - уведомление)</w:t>
      </w:r>
    </w:p>
    <w:p w:rsidR="00685E23" w:rsidRDefault="00685E23" w:rsidP="00685E23">
      <w:pPr>
        <w:pStyle w:val="ConsPlusNonformat"/>
        <w:spacing w:line="276" w:lineRule="auto"/>
        <w:jc w:val="both"/>
        <w:rPr>
          <w:sz w:val="28"/>
          <w:szCs w:val="28"/>
        </w:rPr>
      </w:pPr>
    </w:p>
    <w:p w:rsidR="00685E23" w:rsidRDefault="00685E23" w:rsidP="00685E23">
      <w:pPr>
        <w:pStyle w:val="ConsPlusNonformat"/>
        <w:spacing w:line="276" w:lineRule="auto"/>
        <w:jc w:val="both"/>
        <w:rPr>
          <w:sz w:val="28"/>
          <w:szCs w:val="28"/>
        </w:rPr>
      </w:pPr>
    </w:p>
    <w:tbl>
      <w:tblPr>
        <w:tblStyle w:val="a8"/>
        <w:tblpPr w:leftFromText="180" w:rightFromText="180" w:vertAnchor="text" w:horzAnchor="page" w:tblpX="4543" w:tblpYSpec="outside"/>
        <w:tblW w:w="5697" w:type="dxa"/>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tblPr>
      <w:tblGrid>
        <w:gridCol w:w="5697"/>
      </w:tblGrid>
      <w:tr w:rsidR="00685E23" w:rsidTr="00025003">
        <w:tc>
          <w:tcPr>
            <w:tcW w:w="5697" w:type="dxa"/>
          </w:tcPr>
          <w:p w:rsidR="00685E23" w:rsidRDefault="00685E23" w:rsidP="00025003">
            <w:pPr>
              <w:pStyle w:val="ConsPlusNonformat"/>
              <w:spacing w:line="276" w:lineRule="auto"/>
              <w:jc w:val="both"/>
              <w:rPr>
                <w:sz w:val="28"/>
                <w:szCs w:val="28"/>
              </w:rPr>
            </w:pPr>
          </w:p>
        </w:tc>
      </w:tr>
      <w:tr w:rsidR="00685E23" w:rsidTr="00025003">
        <w:tc>
          <w:tcPr>
            <w:tcW w:w="5697" w:type="dxa"/>
          </w:tcPr>
          <w:p w:rsidR="00685E23" w:rsidRDefault="00685E23" w:rsidP="00025003">
            <w:pPr>
              <w:pStyle w:val="ConsPlusNonformat"/>
              <w:spacing w:line="276" w:lineRule="auto"/>
              <w:jc w:val="both"/>
              <w:rPr>
                <w:sz w:val="28"/>
                <w:szCs w:val="28"/>
              </w:rPr>
            </w:pPr>
            <w:r w:rsidRPr="00034FC0">
              <w:t>(дата направления уведомления)</w:t>
            </w:r>
          </w:p>
        </w:tc>
      </w:tr>
    </w:tbl>
    <w:p w:rsidR="00685E23" w:rsidRPr="00034FC0" w:rsidRDefault="00685E23" w:rsidP="00685E23">
      <w:pPr>
        <w:pStyle w:val="ConsPlusNonformat"/>
        <w:spacing w:line="276" w:lineRule="auto"/>
        <w:jc w:val="both"/>
      </w:pPr>
      <w:r w:rsidRPr="00B2208B">
        <w:rPr>
          <w:sz w:val="28"/>
          <w:szCs w:val="28"/>
        </w:rPr>
        <w:t>направленно</w:t>
      </w:r>
      <w:r>
        <w:rPr>
          <w:sz w:val="28"/>
          <w:szCs w:val="28"/>
        </w:rPr>
        <w:t xml:space="preserve">го </w:t>
      </w:r>
      <w:r>
        <w:t xml:space="preserve">                                                          </w:t>
      </w:r>
    </w:p>
    <w:p w:rsidR="00685E23" w:rsidRDefault="00685E23" w:rsidP="00685E23">
      <w:pPr>
        <w:pStyle w:val="ConsPlusNonformat"/>
        <w:jc w:val="both"/>
        <w:rPr>
          <w:sz w:val="28"/>
          <w:szCs w:val="28"/>
        </w:rPr>
      </w:pPr>
    </w:p>
    <w:p w:rsidR="00685E23" w:rsidRDefault="00685E23" w:rsidP="00685E23">
      <w:pPr>
        <w:pStyle w:val="ConsPlusNonformat"/>
        <w:jc w:val="both"/>
        <w:rPr>
          <w:sz w:val="28"/>
          <w:szCs w:val="28"/>
        </w:rPr>
      </w:pPr>
    </w:p>
    <w:tbl>
      <w:tblPr>
        <w:tblStyle w:val="a8"/>
        <w:tblpPr w:leftFromText="180" w:rightFromText="180" w:vertAnchor="text" w:horzAnchor="page" w:tblpX="4633" w:tblpY="47"/>
        <w:tblW w:w="5697" w:type="dxa"/>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tblPr>
      <w:tblGrid>
        <w:gridCol w:w="5697"/>
      </w:tblGrid>
      <w:tr w:rsidR="00685E23" w:rsidTr="00025003">
        <w:tc>
          <w:tcPr>
            <w:tcW w:w="5697" w:type="dxa"/>
          </w:tcPr>
          <w:p w:rsidR="00685E23" w:rsidRDefault="00685E23" w:rsidP="00025003">
            <w:pPr>
              <w:pStyle w:val="ConsPlusNonformat"/>
              <w:spacing w:line="276" w:lineRule="auto"/>
              <w:jc w:val="both"/>
              <w:rPr>
                <w:sz w:val="28"/>
                <w:szCs w:val="28"/>
              </w:rPr>
            </w:pPr>
          </w:p>
        </w:tc>
      </w:tr>
      <w:tr w:rsidR="00685E23" w:rsidTr="00025003">
        <w:tc>
          <w:tcPr>
            <w:tcW w:w="5697" w:type="dxa"/>
          </w:tcPr>
          <w:p w:rsidR="00685E23" w:rsidRPr="005E4094" w:rsidRDefault="00685E23" w:rsidP="00025003">
            <w:pPr>
              <w:pStyle w:val="ConsPlusNonformat"/>
              <w:jc w:val="both"/>
            </w:pPr>
            <w:r w:rsidRPr="00034FC0">
              <w:t>(дата и номер регистрации уведомления)</w:t>
            </w:r>
          </w:p>
        </w:tc>
      </w:tr>
    </w:tbl>
    <w:p w:rsidR="00685E23" w:rsidRDefault="00685E23" w:rsidP="00685E23">
      <w:pPr>
        <w:pStyle w:val="ConsPlusNonformat"/>
        <w:jc w:val="both"/>
        <w:rPr>
          <w:sz w:val="28"/>
          <w:szCs w:val="28"/>
        </w:rPr>
      </w:pPr>
      <w:r w:rsidRPr="00B2208B">
        <w:rPr>
          <w:sz w:val="28"/>
          <w:szCs w:val="28"/>
        </w:rPr>
        <w:t>зарегистрированно</w:t>
      </w:r>
      <w:r>
        <w:rPr>
          <w:sz w:val="28"/>
          <w:szCs w:val="28"/>
        </w:rPr>
        <w:t xml:space="preserve">го  </w:t>
      </w:r>
    </w:p>
    <w:p w:rsidR="00685E23" w:rsidRDefault="00685E23" w:rsidP="00685E23">
      <w:pPr>
        <w:pStyle w:val="ConsPlusNonformat"/>
        <w:jc w:val="both"/>
        <w:rPr>
          <w:sz w:val="28"/>
          <w:szCs w:val="28"/>
        </w:rPr>
      </w:pPr>
      <w:r>
        <w:rPr>
          <w:sz w:val="28"/>
          <w:szCs w:val="28"/>
        </w:rPr>
        <w:t xml:space="preserve"> </w:t>
      </w:r>
    </w:p>
    <w:p w:rsidR="00685E23" w:rsidRDefault="00685E23" w:rsidP="00685E23">
      <w:pPr>
        <w:pStyle w:val="ConsPlusNonformat"/>
        <w:jc w:val="both"/>
      </w:pPr>
    </w:p>
    <w:p w:rsidR="00685E23" w:rsidRDefault="00685E23" w:rsidP="00685E23">
      <w:pPr>
        <w:pStyle w:val="ConsPlusNonformat"/>
        <w:spacing w:line="276" w:lineRule="auto"/>
        <w:jc w:val="both"/>
        <w:rPr>
          <w:sz w:val="28"/>
          <w:szCs w:val="28"/>
        </w:rPr>
      </w:pPr>
      <w:r w:rsidRPr="00034FC0">
        <w:rPr>
          <w:sz w:val="28"/>
          <w:szCs w:val="28"/>
        </w:rPr>
        <w:t xml:space="preserve">уведомляет  </w:t>
      </w:r>
      <w:r>
        <w:rPr>
          <w:sz w:val="28"/>
          <w:szCs w:val="28"/>
        </w:rPr>
        <w:t>о</w:t>
      </w:r>
      <w:r w:rsidRPr="00034FC0">
        <w:rPr>
          <w:sz w:val="28"/>
          <w:szCs w:val="28"/>
        </w:rPr>
        <w:t xml:space="preserve">  соответствии указанных в уведомлении параметров объекта</w:t>
      </w:r>
      <w:r>
        <w:rPr>
          <w:sz w:val="28"/>
          <w:szCs w:val="28"/>
        </w:rPr>
        <w:t xml:space="preserve"> </w:t>
      </w:r>
      <w:r w:rsidRPr="00034FC0">
        <w:rPr>
          <w:sz w:val="28"/>
          <w:szCs w:val="28"/>
        </w:rPr>
        <w:t>индивидуального  жилищного  строительства  или  садового дома установленным</w:t>
      </w:r>
      <w:r>
        <w:rPr>
          <w:sz w:val="28"/>
          <w:szCs w:val="28"/>
        </w:rPr>
        <w:t xml:space="preserve"> </w:t>
      </w:r>
      <w:r w:rsidRPr="00034FC0">
        <w:rPr>
          <w:sz w:val="28"/>
          <w:szCs w:val="28"/>
        </w:rPr>
        <w:t>параметрам  и  допустимости  размещения  объекта  индивидуального жилищного</w:t>
      </w:r>
      <w:r>
        <w:rPr>
          <w:sz w:val="28"/>
          <w:szCs w:val="28"/>
        </w:rPr>
        <w:t xml:space="preserve"> </w:t>
      </w:r>
      <w:r w:rsidRPr="00034FC0">
        <w:rPr>
          <w:sz w:val="28"/>
          <w:szCs w:val="28"/>
        </w:rPr>
        <w:t>строительства или сад</w:t>
      </w:r>
      <w:r>
        <w:rPr>
          <w:sz w:val="28"/>
          <w:szCs w:val="28"/>
        </w:rPr>
        <w:t>ового дома на земельном участке</w:t>
      </w:r>
    </w:p>
    <w:tbl>
      <w:tblPr>
        <w:tblStyle w:val="a8"/>
        <w:tblW w:w="0" w:type="auto"/>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tblPr>
      <w:tblGrid>
        <w:gridCol w:w="4785"/>
        <w:gridCol w:w="4786"/>
      </w:tblGrid>
      <w:tr w:rsidR="00685E23" w:rsidTr="00025003">
        <w:tc>
          <w:tcPr>
            <w:tcW w:w="9571" w:type="dxa"/>
            <w:gridSpan w:val="2"/>
            <w:tcBorders>
              <w:bottom w:val="single" w:sz="4" w:space="0" w:color="000000" w:themeColor="text1"/>
            </w:tcBorders>
          </w:tcPr>
          <w:p w:rsidR="00685E23" w:rsidRPr="00933613" w:rsidRDefault="00685E23" w:rsidP="00025003">
            <w:pPr>
              <w:pStyle w:val="ConsPlusNormal"/>
              <w:jc w:val="center"/>
              <w:rPr>
                <w:sz w:val="28"/>
                <w:szCs w:val="28"/>
              </w:rPr>
            </w:pPr>
          </w:p>
        </w:tc>
      </w:tr>
      <w:tr w:rsidR="00685E23" w:rsidTr="00025003">
        <w:tc>
          <w:tcPr>
            <w:tcW w:w="9571" w:type="dxa"/>
            <w:gridSpan w:val="2"/>
            <w:tcBorders>
              <w:top w:val="single" w:sz="4" w:space="0" w:color="000000" w:themeColor="text1"/>
              <w:bottom w:val="single" w:sz="4" w:space="0" w:color="000000" w:themeColor="text1"/>
            </w:tcBorders>
          </w:tcPr>
          <w:p w:rsidR="00685E23" w:rsidRPr="00933613" w:rsidRDefault="00685E23" w:rsidP="00025003">
            <w:pPr>
              <w:pStyle w:val="ConsPlusNormal"/>
              <w:jc w:val="center"/>
              <w:rPr>
                <w:sz w:val="28"/>
                <w:szCs w:val="28"/>
              </w:rPr>
            </w:pPr>
          </w:p>
        </w:tc>
      </w:tr>
      <w:tr w:rsidR="00685E23" w:rsidTr="00025003">
        <w:tc>
          <w:tcPr>
            <w:tcW w:w="9571" w:type="dxa"/>
            <w:gridSpan w:val="2"/>
            <w:tcBorders>
              <w:top w:val="single" w:sz="4" w:space="0" w:color="000000" w:themeColor="text1"/>
            </w:tcBorders>
          </w:tcPr>
          <w:p w:rsidR="00685E23" w:rsidRPr="00933613" w:rsidRDefault="00685E23" w:rsidP="00025003">
            <w:pPr>
              <w:pStyle w:val="ConsPlusNonformat"/>
              <w:jc w:val="center"/>
            </w:pPr>
            <w:r w:rsidRPr="00933613">
              <w:t>(кадастровый номер земельного участка (при наличии), адрес или описание местоположения земельного участка)</w:t>
            </w:r>
          </w:p>
        </w:tc>
      </w:tr>
      <w:tr w:rsidR="00685E23" w:rsidTr="00025003">
        <w:tc>
          <w:tcPr>
            <w:tcW w:w="4785" w:type="dxa"/>
          </w:tcPr>
          <w:p w:rsidR="00685E23" w:rsidRDefault="00685E23" w:rsidP="00025003">
            <w:pPr>
              <w:pStyle w:val="ConsPlusNormal"/>
              <w:jc w:val="both"/>
            </w:pPr>
          </w:p>
        </w:tc>
        <w:tc>
          <w:tcPr>
            <w:tcW w:w="4786" w:type="dxa"/>
          </w:tcPr>
          <w:p w:rsidR="00685E23" w:rsidRDefault="00685E23" w:rsidP="00025003">
            <w:pPr>
              <w:pStyle w:val="ConsPlusNormal"/>
              <w:jc w:val="both"/>
            </w:pPr>
          </w:p>
        </w:tc>
      </w:tr>
      <w:tr w:rsidR="00685E23" w:rsidTr="00025003">
        <w:tc>
          <w:tcPr>
            <w:tcW w:w="9571" w:type="dxa"/>
            <w:gridSpan w:val="2"/>
            <w:tcBorders>
              <w:bottom w:val="nil"/>
            </w:tcBorders>
          </w:tcPr>
          <w:p w:rsidR="00685E23" w:rsidRDefault="00685E23" w:rsidP="00025003">
            <w:pPr>
              <w:pStyle w:val="ConsPlusNonformat"/>
              <w:jc w:val="both"/>
            </w:pPr>
          </w:p>
        </w:tc>
      </w:tr>
    </w:tbl>
    <w:p w:rsidR="00685E23" w:rsidRDefault="00685E23" w:rsidP="00685E23">
      <w:pPr>
        <w:pStyle w:val="ConsPlusNonformat"/>
        <w:spacing w:line="276" w:lineRule="auto"/>
        <w:jc w:val="both"/>
        <w:rPr>
          <w:sz w:val="28"/>
          <w:szCs w:val="28"/>
        </w:rPr>
      </w:pPr>
    </w:p>
    <w:p w:rsidR="00685E23" w:rsidRDefault="00685E23" w:rsidP="00685E23">
      <w:pPr>
        <w:pStyle w:val="ConsPlusNonformat"/>
        <w:spacing w:line="276" w:lineRule="auto"/>
        <w:jc w:val="both"/>
        <w:rPr>
          <w:sz w:val="28"/>
          <w:szCs w:val="28"/>
        </w:rPr>
      </w:pPr>
    </w:p>
    <w:p w:rsidR="00685E23" w:rsidRPr="00034FC0" w:rsidRDefault="00685E23" w:rsidP="00685E23">
      <w:pPr>
        <w:pStyle w:val="ConsPlusNonformat"/>
        <w:spacing w:line="276" w:lineRule="auto"/>
        <w:jc w:val="both"/>
        <w:rPr>
          <w:sz w:val="28"/>
          <w:szCs w:val="28"/>
        </w:rPr>
      </w:pPr>
    </w:p>
    <w:p w:rsidR="00685E23" w:rsidRPr="00F8639C" w:rsidRDefault="00685E23" w:rsidP="00685E23">
      <w:pPr>
        <w:pStyle w:val="aff2"/>
        <w:spacing w:after="0"/>
        <w:rPr>
          <w:sz w:val="28"/>
          <w:szCs w:val="28"/>
        </w:rPr>
      </w:pPr>
      <w:r w:rsidRPr="00F8639C">
        <w:rPr>
          <w:sz w:val="28"/>
          <w:szCs w:val="28"/>
        </w:rPr>
        <w:t xml:space="preserve">Заместитель Главы городского округа </w:t>
      </w:r>
    </w:p>
    <w:p w:rsidR="00685E23" w:rsidRDefault="00685E23" w:rsidP="00685E23">
      <w:pPr>
        <w:pStyle w:val="aff2"/>
        <w:spacing w:after="0"/>
        <w:rPr>
          <w:sz w:val="28"/>
          <w:szCs w:val="28"/>
        </w:rPr>
      </w:pPr>
      <w:r w:rsidRPr="00F8639C">
        <w:rPr>
          <w:sz w:val="28"/>
          <w:szCs w:val="28"/>
        </w:rPr>
        <w:t xml:space="preserve">Октябрьск </w:t>
      </w:r>
      <w:r>
        <w:rPr>
          <w:sz w:val="28"/>
          <w:szCs w:val="28"/>
        </w:rPr>
        <w:t xml:space="preserve">- </w:t>
      </w:r>
      <w:r w:rsidRPr="00F8639C">
        <w:rPr>
          <w:sz w:val="28"/>
          <w:szCs w:val="28"/>
        </w:rPr>
        <w:t xml:space="preserve">руководитель МКУ </w:t>
      </w:r>
    </w:p>
    <w:p w:rsidR="00685E23" w:rsidRDefault="00685E23" w:rsidP="00685E23">
      <w:pPr>
        <w:pStyle w:val="aff2"/>
        <w:spacing w:after="0"/>
        <w:rPr>
          <w:sz w:val="28"/>
          <w:szCs w:val="28"/>
        </w:rPr>
      </w:pPr>
      <w:r w:rsidRPr="00F8639C">
        <w:rPr>
          <w:sz w:val="28"/>
          <w:szCs w:val="28"/>
        </w:rPr>
        <w:t>г.о.Октябрьск «Комитет по архитектуре,</w:t>
      </w:r>
    </w:p>
    <w:p w:rsidR="00685E23" w:rsidRDefault="00685E23" w:rsidP="00685E23">
      <w:pPr>
        <w:pStyle w:val="aff2"/>
        <w:spacing w:after="0"/>
        <w:rPr>
          <w:sz w:val="28"/>
          <w:szCs w:val="28"/>
        </w:rPr>
      </w:pPr>
      <w:r w:rsidRPr="00F8639C">
        <w:rPr>
          <w:sz w:val="28"/>
          <w:szCs w:val="28"/>
        </w:rPr>
        <w:t>строительству</w:t>
      </w:r>
      <w:r>
        <w:rPr>
          <w:sz w:val="28"/>
          <w:szCs w:val="28"/>
        </w:rPr>
        <w:t xml:space="preserve"> </w:t>
      </w:r>
      <w:r w:rsidRPr="00F8639C">
        <w:rPr>
          <w:sz w:val="28"/>
          <w:szCs w:val="28"/>
        </w:rPr>
        <w:t>и транспорту</w:t>
      </w:r>
    </w:p>
    <w:p w:rsidR="00685E23" w:rsidRDefault="00685E23" w:rsidP="00685E23">
      <w:pPr>
        <w:pStyle w:val="aff2"/>
        <w:spacing w:after="0"/>
      </w:pPr>
      <w:r w:rsidRPr="00F8639C">
        <w:rPr>
          <w:sz w:val="28"/>
          <w:szCs w:val="28"/>
        </w:rPr>
        <w:t>Администрации г.о.Октябрьск</w:t>
      </w:r>
      <w:r>
        <w:rPr>
          <w:sz w:val="28"/>
          <w:szCs w:val="28"/>
        </w:rPr>
        <w:t xml:space="preserve">         </w:t>
      </w:r>
      <w:r>
        <w:t xml:space="preserve">                                                ________________________________________       </w:t>
      </w:r>
      <w:r w:rsidR="006E4E0C">
        <w:t xml:space="preserve">             ________</w:t>
      </w:r>
      <w:r>
        <w:t xml:space="preserve">_________             </w:t>
      </w:r>
      <w:r w:rsidR="006E4E0C">
        <w:t>_____</w:t>
      </w:r>
      <w:r>
        <w:t>__________________</w:t>
      </w:r>
    </w:p>
    <w:p w:rsidR="00685E23" w:rsidRPr="00034FC0" w:rsidRDefault="00685E23" w:rsidP="00685E23">
      <w:pPr>
        <w:pStyle w:val="ConsPlusNonformat"/>
        <w:jc w:val="both"/>
      </w:pPr>
      <w:r>
        <w:t xml:space="preserve">  </w:t>
      </w:r>
      <w:r w:rsidRPr="00034FC0">
        <w:t xml:space="preserve">(должность уполномоченного лица органа,  </w:t>
      </w:r>
      <w:r w:rsidR="006E4E0C">
        <w:t xml:space="preserve">                     </w:t>
      </w:r>
      <w:r w:rsidRPr="00034FC0">
        <w:t>(подпись)</w:t>
      </w:r>
      <w:r>
        <w:t xml:space="preserve">       </w:t>
      </w:r>
      <w:r w:rsidR="006E4E0C">
        <w:t xml:space="preserve">      </w:t>
      </w:r>
      <w:r>
        <w:t xml:space="preserve"> </w:t>
      </w:r>
      <w:r w:rsidRPr="00034FC0">
        <w:t xml:space="preserve"> </w:t>
      </w:r>
      <w:r>
        <w:t xml:space="preserve">       </w:t>
      </w:r>
      <w:r w:rsidRPr="00034FC0">
        <w:t>(расшифровка подписи)</w:t>
      </w:r>
    </w:p>
    <w:p w:rsidR="00685E23" w:rsidRDefault="00685E23" w:rsidP="00685E23">
      <w:pPr>
        <w:pStyle w:val="ConsPlusNonformat"/>
        <w:jc w:val="both"/>
      </w:pPr>
      <w:r w:rsidRPr="00034FC0">
        <w:t xml:space="preserve">   уполномоченного на выдачу разрешений)</w:t>
      </w:r>
    </w:p>
    <w:p w:rsidR="00685E23" w:rsidRDefault="00685E23" w:rsidP="00685E23"/>
    <w:p w:rsidR="00685E23" w:rsidRPr="005C2F38" w:rsidRDefault="00685E23" w:rsidP="00685E23">
      <w:pPr>
        <w:rPr>
          <w:rFonts w:ascii="Times New Roman" w:hAnsi="Times New Roman"/>
        </w:rPr>
      </w:pPr>
      <w:r w:rsidRPr="005C2F38">
        <w:rPr>
          <w:rFonts w:ascii="Times New Roman" w:hAnsi="Times New Roman"/>
        </w:rPr>
        <w:t>М.П.</w:t>
      </w:r>
    </w:p>
    <w:p w:rsidR="00685E23" w:rsidRDefault="00685E23" w:rsidP="001817B1">
      <w:pPr>
        <w:ind w:firstLine="708"/>
        <w:jc w:val="both"/>
        <w:rPr>
          <w:rFonts w:ascii="Times New Roman" w:hAnsi="Times New Roman"/>
          <w:sz w:val="26"/>
          <w:szCs w:val="26"/>
        </w:rPr>
      </w:pPr>
    </w:p>
    <w:p w:rsidR="001817B1" w:rsidRDefault="001817B1" w:rsidP="001817B1">
      <w:pPr>
        <w:jc w:val="both"/>
        <w:rPr>
          <w:rFonts w:ascii="Times New Roman" w:hAnsi="Times New Roman"/>
        </w:rPr>
      </w:pPr>
    </w:p>
    <w:p w:rsidR="006E4E0C" w:rsidRDefault="006E4E0C" w:rsidP="001817B1">
      <w:pPr>
        <w:jc w:val="both"/>
        <w:rPr>
          <w:rFonts w:ascii="Times New Roman" w:hAnsi="Times New Roman"/>
        </w:rPr>
        <w:sectPr w:rsidR="006E4E0C" w:rsidSect="004243FD">
          <w:type w:val="continuous"/>
          <w:pgSz w:w="11900" w:h="16840"/>
          <w:pgMar w:top="1134" w:right="851" w:bottom="993" w:left="1418" w:header="709" w:footer="709" w:gutter="0"/>
          <w:cols w:space="708"/>
          <w:titlePg/>
          <w:docGrid w:linePitch="360"/>
        </w:sectPr>
      </w:pPr>
    </w:p>
    <w:p w:rsidR="001817B1" w:rsidRDefault="001817B1" w:rsidP="001817B1">
      <w:pPr>
        <w:jc w:val="both"/>
        <w:rPr>
          <w:rFonts w:ascii="Times New Roman" w:hAnsi="Times New Roman"/>
        </w:rPr>
      </w:pPr>
    </w:p>
    <w:p w:rsidR="001817B1" w:rsidRDefault="001817B1" w:rsidP="001817B1">
      <w:pPr>
        <w:jc w:val="both"/>
        <w:rPr>
          <w:rFonts w:ascii="Times New Roman" w:hAnsi="Times New Roman"/>
        </w:rPr>
      </w:pPr>
    </w:p>
    <w:p w:rsidR="001817B1" w:rsidRDefault="001817B1" w:rsidP="001817B1">
      <w:pPr>
        <w:jc w:val="both"/>
        <w:rPr>
          <w:rFonts w:ascii="Times New Roman" w:hAnsi="Times New Roman"/>
        </w:rPr>
      </w:pPr>
    </w:p>
    <w:p w:rsidR="001817B1" w:rsidRDefault="001817B1" w:rsidP="001817B1">
      <w:pPr>
        <w:jc w:val="both"/>
        <w:rPr>
          <w:rFonts w:ascii="Times New Roman" w:hAnsi="Times New Roman"/>
        </w:rPr>
      </w:pPr>
    </w:p>
    <w:p w:rsidR="001817B1" w:rsidRDefault="001817B1" w:rsidP="001817B1">
      <w:pPr>
        <w:jc w:val="both"/>
        <w:rPr>
          <w:rFonts w:ascii="Times New Roman" w:hAnsi="Times New Roman"/>
        </w:rPr>
      </w:pPr>
    </w:p>
    <w:p w:rsidR="001817B1" w:rsidRDefault="001817B1" w:rsidP="001817B1">
      <w:pPr>
        <w:jc w:val="both"/>
        <w:rPr>
          <w:rFonts w:ascii="Times New Roman" w:hAnsi="Times New Roman"/>
        </w:rPr>
      </w:pPr>
    </w:p>
    <w:p w:rsidR="001817B1" w:rsidRDefault="001817B1" w:rsidP="001817B1">
      <w:pPr>
        <w:jc w:val="both"/>
        <w:rPr>
          <w:rFonts w:ascii="Times New Roman" w:hAnsi="Times New Roman"/>
        </w:rPr>
      </w:pPr>
    </w:p>
    <w:p w:rsidR="001817B1" w:rsidRDefault="001817B1" w:rsidP="001817B1">
      <w:pPr>
        <w:jc w:val="both"/>
        <w:rPr>
          <w:rFonts w:ascii="Times New Roman" w:hAnsi="Times New Roman"/>
        </w:rPr>
      </w:pPr>
    </w:p>
    <w:p w:rsidR="001817B1" w:rsidRDefault="001817B1" w:rsidP="001817B1">
      <w:pPr>
        <w:jc w:val="both"/>
        <w:rPr>
          <w:rFonts w:ascii="Times New Roman" w:hAnsi="Times New Roman"/>
        </w:rPr>
      </w:pPr>
    </w:p>
    <w:p w:rsidR="001817B1" w:rsidRDefault="001817B1" w:rsidP="001817B1">
      <w:pPr>
        <w:jc w:val="both"/>
        <w:rPr>
          <w:rFonts w:ascii="Times New Roman" w:hAnsi="Times New Roman"/>
        </w:rPr>
      </w:pPr>
    </w:p>
    <w:p w:rsidR="001817B1" w:rsidRDefault="001817B1" w:rsidP="001817B1">
      <w:pPr>
        <w:jc w:val="both"/>
        <w:rPr>
          <w:rFonts w:ascii="Times New Roman" w:hAnsi="Times New Roman"/>
        </w:rPr>
      </w:pPr>
    </w:p>
    <w:p w:rsidR="00685E23" w:rsidRDefault="00685E23" w:rsidP="001817B1">
      <w:pPr>
        <w:jc w:val="both"/>
        <w:rPr>
          <w:rFonts w:ascii="Times New Roman" w:hAnsi="Times New Roman"/>
        </w:rPr>
      </w:pPr>
    </w:p>
    <w:p w:rsidR="00685E23" w:rsidRDefault="00685E23" w:rsidP="001817B1">
      <w:pPr>
        <w:jc w:val="both"/>
        <w:rPr>
          <w:rFonts w:ascii="Times New Roman" w:hAnsi="Times New Roman"/>
        </w:rPr>
      </w:pPr>
    </w:p>
    <w:p w:rsidR="00685E23" w:rsidRDefault="00685E23" w:rsidP="001817B1">
      <w:pPr>
        <w:jc w:val="both"/>
        <w:rPr>
          <w:rFonts w:ascii="Times New Roman" w:hAnsi="Times New Roman"/>
        </w:rPr>
      </w:pPr>
    </w:p>
    <w:p w:rsidR="00685E23" w:rsidRDefault="00685E23" w:rsidP="001817B1">
      <w:pPr>
        <w:jc w:val="both"/>
        <w:rPr>
          <w:rFonts w:ascii="Times New Roman" w:hAnsi="Times New Roman"/>
        </w:rPr>
      </w:pPr>
    </w:p>
    <w:p w:rsidR="00685E23" w:rsidRDefault="00685E23" w:rsidP="001817B1">
      <w:pPr>
        <w:jc w:val="both"/>
        <w:rPr>
          <w:rFonts w:ascii="Times New Roman" w:hAnsi="Times New Roman"/>
        </w:rPr>
      </w:pPr>
    </w:p>
    <w:p w:rsidR="00685E23" w:rsidRDefault="00685E23" w:rsidP="001817B1">
      <w:pPr>
        <w:jc w:val="both"/>
        <w:rPr>
          <w:rFonts w:ascii="Times New Roman" w:hAnsi="Times New Roman"/>
        </w:rPr>
      </w:pPr>
    </w:p>
    <w:p w:rsidR="00685E23" w:rsidRDefault="00685E23" w:rsidP="001817B1">
      <w:pPr>
        <w:jc w:val="both"/>
        <w:rPr>
          <w:rFonts w:ascii="Times New Roman" w:hAnsi="Times New Roman"/>
        </w:rPr>
      </w:pPr>
    </w:p>
    <w:p w:rsidR="00685E23" w:rsidRDefault="00685E23" w:rsidP="001817B1">
      <w:pPr>
        <w:jc w:val="both"/>
        <w:rPr>
          <w:rFonts w:ascii="Times New Roman" w:hAnsi="Times New Roman"/>
        </w:rPr>
      </w:pPr>
    </w:p>
    <w:p w:rsidR="00685E23" w:rsidRDefault="00685E23" w:rsidP="001817B1">
      <w:pPr>
        <w:jc w:val="both"/>
        <w:rPr>
          <w:rFonts w:ascii="Times New Roman" w:hAnsi="Times New Roman"/>
        </w:rPr>
      </w:pPr>
    </w:p>
    <w:p w:rsidR="008E5B1C" w:rsidRDefault="008E5B1C" w:rsidP="008E5B1C">
      <w:pPr>
        <w:rPr>
          <w:rFonts w:ascii="Times New Roman" w:hAnsi="Times New Roman"/>
          <w:sz w:val="20"/>
          <w:szCs w:val="20"/>
        </w:rPr>
      </w:pPr>
    </w:p>
    <w:p w:rsidR="001817B1" w:rsidRPr="001817B1" w:rsidRDefault="001817B1" w:rsidP="008E5B1C">
      <w:pPr>
        <w:rPr>
          <w:rFonts w:ascii="Times New Roman" w:hAnsi="Times New Roman"/>
          <w:sz w:val="20"/>
          <w:szCs w:val="20"/>
        </w:rPr>
      </w:pPr>
      <w:r w:rsidRPr="001817B1">
        <w:rPr>
          <w:rFonts w:ascii="Times New Roman" w:hAnsi="Times New Roman"/>
          <w:sz w:val="20"/>
          <w:szCs w:val="20"/>
        </w:rPr>
        <w:lastRenderedPageBreak/>
        <w:t xml:space="preserve">Приложение </w:t>
      </w:r>
      <w:r w:rsidR="00685E23">
        <w:rPr>
          <w:rFonts w:ascii="Times New Roman" w:hAnsi="Times New Roman"/>
          <w:sz w:val="20"/>
          <w:szCs w:val="20"/>
        </w:rPr>
        <w:t>5</w:t>
      </w:r>
    </w:p>
    <w:p w:rsidR="00685E23" w:rsidRPr="001817B1" w:rsidRDefault="00685E23" w:rsidP="00685E23">
      <w:pPr>
        <w:jc w:val="both"/>
        <w:rPr>
          <w:rFonts w:ascii="Times New Roman" w:hAnsi="Times New Roman"/>
          <w:sz w:val="20"/>
          <w:szCs w:val="20"/>
        </w:rPr>
      </w:pPr>
      <w:r w:rsidRPr="001817B1">
        <w:rPr>
          <w:rFonts w:ascii="Times New Roman" w:hAnsi="Times New Roman"/>
          <w:sz w:val="20"/>
          <w:szCs w:val="20"/>
        </w:rPr>
        <w:t>К административному регламенту</w:t>
      </w:r>
    </w:p>
    <w:p w:rsidR="00685E23" w:rsidRPr="001817B1" w:rsidRDefault="00685E23" w:rsidP="00685E23">
      <w:pPr>
        <w:jc w:val="both"/>
        <w:rPr>
          <w:rFonts w:ascii="Times New Roman" w:hAnsi="Times New Roman"/>
          <w:sz w:val="20"/>
          <w:szCs w:val="20"/>
        </w:rPr>
      </w:pPr>
      <w:r w:rsidRPr="001817B1">
        <w:rPr>
          <w:rFonts w:ascii="Times New Roman" w:hAnsi="Times New Roman"/>
          <w:sz w:val="20"/>
          <w:szCs w:val="20"/>
        </w:rPr>
        <w:t>предоставления муниципальной услуги «</w:t>
      </w:r>
      <w:r w:rsidR="006E4E0C">
        <w:rPr>
          <w:rFonts w:ascii="Times New Roman" w:hAnsi="Times New Roman"/>
          <w:sz w:val="20"/>
          <w:szCs w:val="20"/>
        </w:rPr>
        <w:t>Направление</w:t>
      </w:r>
      <w:r w:rsidRPr="009B376D">
        <w:rPr>
          <w:rFonts w:ascii="Times New Roman" w:hAnsi="Times New Roman"/>
          <w:sz w:val="20"/>
          <w:szCs w:val="20"/>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Pr="001817B1">
        <w:rPr>
          <w:rFonts w:ascii="Times New Roman" w:hAnsi="Times New Roman"/>
          <w:sz w:val="20"/>
          <w:szCs w:val="20"/>
        </w:rPr>
        <w:t>» утвержденному</w:t>
      </w:r>
    </w:p>
    <w:p w:rsidR="00685E23" w:rsidRPr="001817B1" w:rsidRDefault="00685E23" w:rsidP="00685E23">
      <w:pPr>
        <w:jc w:val="both"/>
        <w:rPr>
          <w:rFonts w:ascii="Times New Roman" w:hAnsi="Times New Roman"/>
          <w:sz w:val="20"/>
          <w:szCs w:val="20"/>
        </w:rPr>
      </w:pPr>
      <w:r w:rsidRPr="001817B1">
        <w:rPr>
          <w:rFonts w:ascii="Times New Roman" w:hAnsi="Times New Roman"/>
          <w:sz w:val="20"/>
          <w:szCs w:val="20"/>
        </w:rPr>
        <w:t>Постановлением Администрации</w:t>
      </w:r>
    </w:p>
    <w:p w:rsidR="00685E23" w:rsidRPr="001817B1" w:rsidRDefault="00685E23" w:rsidP="00685E23">
      <w:pPr>
        <w:jc w:val="both"/>
        <w:rPr>
          <w:rFonts w:ascii="Times New Roman" w:hAnsi="Times New Roman"/>
          <w:sz w:val="20"/>
          <w:szCs w:val="20"/>
        </w:rPr>
      </w:pPr>
      <w:r w:rsidRPr="001817B1">
        <w:rPr>
          <w:rFonts w:ascii="Times New Roman" w:hAnsi="Times New Roman"/>
          <w:sz w:val="20"/>
          <w:szCs w:val="20"/>
        </w:rPr>
        <w:t>городского округа Октябрьск</w:t>
      </w:r>
    </w:p>
    <w:p w:rsidR="00685E23" w:rsidRPr="001817B1" w:rsidRDefault="00685E23" w:rsidP="00685E23">
      <w:pPr>
        <w:jc w:val="both"/>
        <w:rPr>
          <w:rFonts w:ascii="Times New Roman" w:hAnsi="Times New Roman"/>
          <w:sz w:val="20"/>
          <w:szCs w:val="20"/>
        </w:rPr>
      </w:pPr>
      <w:r w:rsidRPr="001817B1">
        <w:rPr>
          <w:rFonts w:ascii="Times New Roman" w:hAnsi="Times New Roman"/>
          <w:sz w:val="20"/>
          <w:szCs w:val="20"/>
        </w:rPr>
        <w:t>Самарской области</w:t>
      </w:r>
    </w:p>
    <w:p w:rsidR="00685E23" w:rsidRPr="001817B1" w:rsidRDefault="00685E23" w:rsidP="00685E23">
      <w:pPr>
        <w:jc w:val="both"/>
        <w:rPr>
          <w:rFonts w:ascii="Times New Roman" w:hAnsi="Times New Roman"/>
          <w:sz w:val="20"/>
          <w:szCs w:val="20"/>
        </w:rPr>
      </w:pPr>
      <w:r w:rsidRPr="001817B1">
        <w:rPr>
          <w:rFonts w:ascii="Times New Roman" w:hAnsi="Times New Roman"/>
          <w:sz w:val="20"/>
          <w:szCs w:val="20"/>
        </w:rPr>
        <w:t>от______________ №__________</w:t>
      </w:r>
    </w:p>
    <w:p w:rsidR="00685E23" w:rsidRDefault="00685E23" w:rsidP="00685E23">
      <w:pPr>
        <w:jc w:val="both"/>
        <w:rPr>
          <w:rFonts w:ascii="Times New Roman" w:hAnsi="Times New Roman"/>
          <w:sz w:val="20"/>
          <w:szCs w:val="20"/>
        </w:rPr>
      </w:pPr>
    </w:p>
    <w:p w:rsidR="001817B1" w:rsidRDefault="001817B1" w:rsidP="00BF70F5">
      <w:pPr>
        <w:jc w:val="center"/>
        <w:rPr>
          <w:rFonts w:ascii="Times New Roman" w:hAnsi="Times New Roman"/>
          <w:b/>
          <w:sz w:val="28"/>
          <w:szCs w:val="28"/>
          <w:lang w:eastAsia="en-IN"/>
        </w:rPr>
        <w:sectPr w:rsidR="001817B1" w:rsidSect="008E5B1C">
          <w:type w:val="continuous"/>
          <w:pgSz w:w="11900" w:h="16840"/>
          <w:pgMar w:top="1134" w:right="851" w:bottom="1134" w:left="1418" w:header="709" w:footer="709" w:gutter="0"/>
          <w:cols w:num="2" w:space="1995"/>
          <w:titlePg/>
          <w:docGrid w:linePitch="360"/>
        </w:sectPr>
      </w:pPr>
    </w:p>
    <w:p w:rsidR="00775779" w:rsidRDefault="00775779" w:rsidP="00BF70F5">
      <w:pPr>
        <w:jc w:val="center"/>
        <w:rPr>
          <w:rFonts w:ascii="Times New Roman" w:hAnsi="Times New Roman"/>
          <w:b/>
          <w:sz w:val="28"/>
          <w:szCs w:val="28"/>
          <w:lang w:eastAsia="en-IN"/>
        </w:rPr>
      </w:pPr>
    </w:p>
    <w:p w:rsidR="00775779" w:rsidRPr="00E201EF" w:rsidRDefault="00775779" w:rsidP="00775779">
      <w:pPr>
        <w:jc w:val="center"/>
        <w:rPr>
          <w:rFonts w:ascii="Times New Roman" w:hAnsi="Times New Roman"/>
          <w:b/>
          <w:sz w:val="28"/>
          <w:szCs w:val="28"/>
        </w:rPr>
      </w:pPr>
      <w:r w:rsidRPr="00E201EF">
        <w:rPr>
          <w:rFonts w:ascii="Times New Roman" w:hAnsi="Times New Roman"/>
          <w:b/>
          <w:sz w:val="28"/>
          <w:szCs w:val="28"/>
        </w:rPr>
        <w:t>Блок – схема</w:t>
      </w:r>
    </w:p>
    <w:p w:rsidR="00775779" w:rsidRPr="00E201EF" w:rsidRDefault="00775779" w:rsidP="00775779">
      <w:pPr>
        <w:jc w:val="center"/>
        <w:rPr>
          <w:rFonts w:ascii="Times New Roman" w:hAnsi="Times New Roman"/>
          <w:b/>
          <w:sz w:val="28"/>
          <w:szCs w:val="28"/>
        </w:rPr>
      </w:pPr>
      <w:r w:rsidRPr="00E201EF">
        <w:rPr>
          <w:rFonts w:ascii="Times New Roman" w:hAnsi="Times New Roman"/>
          <w:b/>
          <w:sz w:val="28"/>
          <w:szCs w:val="28"/>
        </w:rPr>
        <w:t>предоставления муниципальной услуги</w:t>
      </w:r>
    </w:p>
    <w:p w:rsidR="00775779" w:rsidRDefault="00775779" w:rsidP="00775779">
      <w:pPr>
        <w:jc w:val="both"/>
        <w:rPr>
          <w:rFonts w:ascii="Times New Roman" w:hAnsi="Times New Roman"/>
          <w:sz w:val="28"/>
          <w:szCs w:val="28"/>
        </w:rPr>
      </w:pPr>
    </w:p>
    <w:p w:rsidR="00775779" w:rsidRDefault="00602B6E" w:rsidP="00775779">
      <w:pPr>
        <w:jc w:val="both"/>
        <w:rPr>
          <w:rFonts w:ascii="Times New Roman" w:hAnsi="Times New Roman"/>
          <w:sz w:val="28"/>
          <w:szCs w:val="28"/>
        </w:rPr>
      </w:pPr>
      <w:r>
        <w:rPr>
          <w:rFonts w:ascii="Times New Roman" w:hAnsi="Times New Roman"/>
          <w:noProof/>
          <w:sz w:val="28"/>
          <w:szCs w:val="28"/>
          <w:lang w:eastAsia="en-US"/>
        </w:rPr>
        <w:pict>
          <v:shapetype id="_x0000_t202" coordsize="21600,21600" o:spt="202" path="m,l,21600r21600,l21600,xe">
            <v:stroke joinstyle="miter"/>
            <v:path gradientshapeok="t" o:connecttype="rect"/>
          </v:shapetype>
          <v:shape id="_x0000_s1069" type="#_x0000_t202" style="position:absolute;left:0;text-align:left;margin-left:-2.55pt;margin-top:5.85pt;width:456.75pt;height:33pt;z-index:251681792;mso-width-relative:margin;mso-height-relative:margin">
            <v:textbox>
              <w:txbxContent>
                <w:p w:rsidR="008853C6" w:rsidRPr="00E201EF" w:rsidRDefault="008853C6" w:rsidP="00775779">
                  <w:pPr>
                    <w:jc w:val="center"/>
                    <w:rPr>
                      <w:sz w:val="20"/>
                      <w:szCs w:val="20"/>
                    </w:rPr>
                  </w:pPr>
                  <w:r w:rsidRPr="00E201EF">
                    <w:rPr>
                      <w:rFonts w:ascii="Times New Roman" w:hAnsi="Times New Roman"/>
                      <w:sz w:val="20"/>
                      <w:szCs w:val="20"/>
                    </w:rPr>
                    <w:t xml:space="preserve">Обращение заявителя с </w:t>
                  </w:r>
                  <w:r>
                    <w:rPr>
                      <w:rFonts w:ascii="Times New Roman" w:hAnsi="Times New Roman"/>
                      <w:sz w:val="20"/>
                      <w:szCs w:val="20"/>
                    </w:rPr>
                    <w:t>уведомлением о планируемом строительстве или реконструкции</w:t>
                  </w:r>
                  <w:r w:rsidRPr="00E201EF">
                    <w:rPr>
                      <w:rFonts w:ascii="Times New Roman" w:hAnsi="Times New Roman"/>
                      <w:sz w:val="20"/>
                      <w:szCs w:val="20"/>
                    </w:rPr>
                    <w:t xml:space="preserve"> и пакетом документов в Коми</w:t>
                  </w:r>
                  <w:r>
                    <w:rPr>
                      <w:rFonts w:ascii="Times New Roman" w:hAnsi="Times New Roman"/>
                      <w:sz w:val="20"/>
                      <w:szCs w:val="20"/>
                    </w:rPr>
                    <w:t>тет</w:t>
                  </w:r>
                  <w:r w:rsidRPr="00E201EF">
                    <w:rPr>
                      <w:rFonts w:ascii="Times New Roman" w:hAnsi="Times New Roman"/>
                      <w:sz w:val="20"/>
                      <w:szCs w:val="20"/>
                    </w:rPr>
                    <w:t xml:space="preserve"> или МФЦ</w:t>
                  </w:r>
                </w:p>
              </w:txbxContent>
            </v:textbox>
          </v:shape>
        </w:pict>
      </w:r>
    </w:p>
    <w:p w:rsidR="00775779" w:rsidRDefault="00775779" w:rsidP="00775779">
      <w:pPr>
        <w:jc w:val="both"/>
        <w:rPr>
          <w:rFonts w:ascii="Times New Roman" w:hAnsi="Times New Roman"/>
          <w:sz w:val="28"/>
          <w:szCs w:val="28"/>
        </w:rPr>
      </w:pPr>
    </w:p>
    <w:p w:rsidR="00775779" w:rsidRDefault="00602B6E" w:rsidP="00775779">
      <w:pPr>
        <w:jc w:val="both"/>
        <w:rPr>
          <w:rFonts w:ascii="Times New Roman" w:hAnsi="Times New Roman"/>
          <w:sz w:val="28"/>
          <w:szCs w:val="28"/>
        </w:rPr>
      </w:pPr>
      <w:r>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080" type="#_x0000_t32" style="position:absolute;left:0;text-align:left;margin-left:214.2pt;margin-top:6.65pt;width:.75pt;height:16pt;z-index:251693056" o:connectortype="straight">
            <v:stroke endarrow="block"/>
          </v:shape>
        </w:pict>
      </w:r>
    </w:p>
    <w:p w:rsidR="00775779" w:rsidRDefault="00602B6E" w:rsidP="00775779">
      <w:pPr>
        <w:jc w:val="both"/>
        <w:rPr>
          <w:rFonts w:ascii="Times New Roman" w:hAnsi="Times New Roman"/>
          <w:sz w:val="28"/>
          <w:szCs w:val="28"/>
        </w:rPr>
      </w:pPr>
      <w:r>
        <w:rPr>
          <w:rFonts w:ascii="Times New Roman" w:hAnsi="Times New Roman"/>
          <w:noProof/>
          <w:sz w:val="28"/>
          <w:szCs w:val="28"/>
        </w:rPr>
        <w:pict>
          <v:shape id="_x0000_s1070" type="#_x0000_t202" style="position:absolute;left:0;text-align:left;margin-left:-2.55pt;margin-top:6.55pt;width:456.75pt;height:33pt;z-index:251682816;mso-width-relative:margin;mso-height-relative:margin">
            <v:textbox>
              <w:txbxContent>
                <w:p w:rsidR="008853C6" w:rsidRPr="00E201EF" w:rsidRDefault="008853C6" w:rsidP="00775779">
                  <w:pPr>
                    <w:jc w:val="center"/>
                    <w:rPr>
                      <w:sz w:val="20"/>
                      <w:szCs w:val="20"/>
                    </w:rPr>
                  </w:pPr>
                  <w:r w:rsidRPr="00E201EF">
                    <w:rPr>
                      <w:rFonts w:ascii="Times New Roman" w:hAnsi="Times New Roman"/>
                      <w:sz w:val="20"/>
                      <w:szCs w:val="20"/>
                    </w:rPr>
                    <w:t xml:space="preserve">Проверка правильности заполнения </w:t>
                  </w:r>
                  <w:r>
                    <w:rPr>
                      <w:rFonts w:ascii="Times New Roman" w:hAnsi="Times New Roman"/>
                      <w:sz w:val="20"/>
                      <w:szCs w:val="20"/>
                    </w:rPr>
                    <w:t>уведомлением о планируемом строительстве или реконструкции</w:t>
                  </w:r>
                  <w:r w:rsidRPr="00E201EF">
                    <w:rPr>
                      <w:rFonts w:ascii="Times New Roman" w:hAnsi="Times New Roman"/>
                      <w:sz w:val="20"/>
                      <w:szCs w:val="20"/>
                    </w:rPr>
                    <w:t xml:space="preserve"> и наличия представленного заявителем пакета документов </w:t>
                  </w:r>
                </w:p>
              </w:txbxContent>
            </v:textbox>
          </v:shape>
        </w:pict>
      </w:r>
    </w:p>
    <w:p w:rsidR="00775779" w:rsidRDefault="00775779" w:rsidP="00775779">
      <w:pPr>
        <w:jc w:val="both"/>
        <w:rPr>
          <w:rFonts w:ascii="Times New Roman" w:hAnsi="Times New Roman"/>
          <w:sz w:val="28"/>
          <w:szCs w:val="28"/>
        </w:rPr>
      </w:pPr>
    </w:p>
    <w:p w:rsidR="00775779" w:rsidRDefault="00602B6E" w:rsidP="00775779">
      <w:pPr>
        <w:jc w:val="both"/>
        <w:rPr>
          <w:rFonts w:ascii="Times New Roman" w:hAnsi="Times New Roman"/>
          <w:sz w:val="28"/>
          <w:szCs w:val="28"/>
        </w:rPr>
      </w:pPr>
      <w:r>
        <w:rPr>
          <w:rFonts w:ascii="Times New Roman" w:hAnsi="Times New Roman"/>
          <w:noProof/>
          <w:sz w:val="28"/>
          <w:szCs w:val="28"/>
        </w:rPr>
        <w:pict>
          <v:shape id="_x0000_s1081" type="#_x0000_t32" style="position:absolute;left:0;text-align:left;margin-left:288.45pt;margin-top:7.4pt;width:.75pt;height:24.8pt;z-index:251694080" o:connectortype="straight">
            <v:stroke endarrow="block"/>
          </v:shape>
        </w:pict>
      </w:r>
      <w:r>
        <w:rPr>
          <w:rFonts w:ascii="Times New Roman" w:hAnsi="Times New Roman"/>
          <w:noProof/>
          <w:sz w:val="28"/>
          <w:szCs w:val="28"/>
        </w:rPr>
        <w:pict>
          <v:shape id="_x0000_s1082" type="#_x0000_t32" style="position:absolute;left:0;text-align:left;margin-left:70.2pt;margin-top:7.4pt;width:0;height:24.8pt;z-index:251695104" o:connectortype="straight">
            <v:stroke endarrow="block"/>
          </v:shape>
        </w:pict>
      </w:r>
    </w:p>
    <w:p w:rsidR="00775779" w:rsidRDefault="00775779" w:rsidP="00775779">
      <w:pPr>
        <w:jc w:val="both"/>
        <w:rPr>
          <w:rFonts w:ascii="Times New Roman" w:hAnsi="Times New Roman"/>
          <w:sz w:val="28"/>
          <w:szCs w:val="28"/>
        </w:rPr>
      </w:pPr>
    </w:p>
    <w:p w:rsidR="00775779" w:rsidRDefault="00602B6E" w:rsidP="00775779">
      <w:pPr>
        <w:jc w:val="both"/>
        <w:rPr>
          <w:rFonts w:ascii="Times New Roman" w:hAnsi="Times New Roman"/>
          <w:sz w:val="28"/>
          <w:szCs w:val="28"/>
        </w:rPr>
      </w:pPr>
      <w:r>
        <w:rPr>
          <w:rFonts w:ascii="Times New Roman" w:hAnsi="Times New Roman"/>
          <w:noProof/>
          <w:sz w:val="28"/>
          <w:szCs w:val="28"/>
        </w:rPr>
        <w:pict>
          <v:shape id="_x0000_s1073" type="#_x0000_t202" style="position:absolute;left:0;text-align:left;margin-left:172.85pt;margin-top:0;width:277.5pt;height:33pt;z-index:251685888;mso-width-relative:margin;mso-height-relative:margin">
            <v:textbox>
              <w:txbxContent>
                <w:p w:rsidR="008853C6" w:rsidRPr="003B0F2A" w:rsidRDefault="008853C6" w:rsidP="00775779">
                  <w:pPr>
                    <w:jc w:val="center"/>
                    <w:rPr>
                      <w:szCs w:val="20"/>
                    </w:rPr>
                  </w:pPr>
                  <w:r>
                    <w:rPr>
                      <w:rFonts w:ascii="Times New Roman" w:hAnsi="Times New Roman"/>
                      <w:sz w:val="20"/>
                      <w:szCs w:val="20"/>
                    </w:rPr>
                    <w:t>Наличие полного пакета документов и информации,</w:t>
                  </w:r>
                  <w:r w:rsidRPr="003B0F2A">
                    <w:rPr>
                      <w:rFonts w:ascii="Times New Roman" w:hAnsi="Times New Roman"/>
                      <w:sz w:val="20"/>
                      <w:szCs w:val="20"/>
                    </w:rPr>
                    <w:t xml:space="preserve"> предусмотренных п.2.</w:t>
                  </w:r>
                  <w:r>
                    <w:rPr>
                      <w:rFonts w:ascii="Times New Roman" w:hAnsi="Times New Roman"/>
                      <w:sz w:val="20"/>
                      <w:szCs w:val="20"/>
                    </w:rPr>
                    <w:t>6</w:t>
                  </w:r>
                  <w:r w:rsidRPr="003B0F2A">
                    <w:rPr>
                      <w:rFonts w:ascii="Times New Roman" w:hAnsi="Times New Roman"/>
                      <w:sz w:val="20"/>
                      <w:szCs w:val="20"/>
                    </w:rPr>
                    <w:t xml:space="preserve"> Административного регламента</w:t>
                  </w:r>
                </w:p>
              </w:txbxContent>
            </v:textbox>
          </v:shape>
        </w:pict>
      </w:r>
      <w:r>
        <w:rPr>
          <w:rFonts w:ascii="Times New Roman" w:hAnsi="Times New Roman"/>
          <w:noProof/>
          <w:sz w:val="28"/>
          <w:szCs w:val="28"/>
        </w:rPr>
        <w:pict>
          <v:shape id="_x0000_s1072" type="#_x0000_t202" style="position:absolute;left:0;text-align:left;margin-left:1.2pt;margin-top:0;width:159pt;height:84.75pt;z-index:251684864;mso-width-relative:margin;mso-height-relative:margin">
            <v:textbox>
              <w:txbxContent>
                <w:p w:rsidR="008853C6" w:rsidRPr="003B0F2A" w:rsidRDefault="008853C6" w:rsidP="00775779">
                  <w:pPr>
                    <w:jc w:val="center"/>
                  </w:pPr>
                  <w:r>
                    <w:rPr>
                      <w:rFonts w:ascii="Times New Roman" w:hAnsi="Times New Roman"/>
                      <w:sz w:val="20"/>
                      <w:szCs w:val="20"/>
                    </w:rPr>
                    <w:t>Выявление отсутствия информации или документов</w:t>
                  </w:r>
                  <w:r w:rsidRPr="003B0F2A">
                    <w:rPr>
                      <w:rFonts w:ascii="Times New Roman" w:hAnsi="Times New Roman"/>
                      <w:sz w:val="20"/>
                      <w:szCs w:val="20"/>
                    </w:rPr>
                    <w:t xml:space="preserve"> предусмотренных п.2.</w:t>
                  </w:r>
                  <w:r>
                    <w:rPr>
                      <w:rFonts w:ascii="Times New Roman" w:hAnsi="Times New Roman"/>
                      <w:sz w:val="20"/>
                      <w:szCs w:val="20"/>
                    </w:rPr>
                    <w:t>6</w:t>
                  </w:r>
                  <w:r w:rsidRPr="003B0F2A">
                    <w:rPr>
                      <w:rFonts w:ascii="Times New Roman" w:hAnsi="Times New Roman"/>
                      <w:sz w:val="20"/>
                      <w:szCs w:val="20"/>
                    </w:rPr>
                    <w:t xml:space="preserve"> Административного регламента; уведомление заявителя об их </w:t>
                  </w:r>
                  <w:r>
                    <w:rPr>
                      <w:rFonts w:ascii="Times New Roman" w:hAnsi="Times New Roman"/>
                      <w:sz w:val="20"/>
                      <w:szCs w:val="20"/>
                    </w:rPr>
                    <w:t>отсутствии</w:t>
                  </w:r>
                </w:p>
              </w:txbxContent>
            </v:textbox>
          </v:shape>
        </w:pict>
      </w:r>
    </w:p>
    <w:p w:rsidR="00775779" w:rsidRDefault="00775779" w:rsidP="00775779">
      <w:pPr>
        <w:jc w:val="both"/>
        <w:rPr>
          <w:rFonts w:ascii="Times New Roman" w:hAnsi="Times New Roman"/>
          <w:sz w:val="28"/>
          <w:szCs w:val="28"/>
        </w:rPr>
      </w:pPr>
    </w:p>
    <w:p w:rsidR="00775779" w:rsidRDefault="00602B6E" w:rsidP="00775779">
      <w:pPr>
        <w:jc w:val="both"/>
        <w:rPr>
          <w:rFonts w:ascii="Times New Roman" w:hAnsi="Times New Roman"/>
          <w:sz w:val="28"/>
          <w:szCs w:val="28"/>
        </w:rPr>
      </w:pPr>
      <w:r>
        <w:rPr>
          <w:rFonts w:ascii="Times New Roman" w:hAnsi="Times New Roman"/>
          <w:noProof/>
          <w:sz w:val="28"/>
          <w:szCs w:val="28"/>
        </w:rPr>
        <w:pict>
          <v:shape id="_x0000_s1084" type="#_x0000_t32" style="position:absolute;left:0;text-align:left;margin-left:289.2pt;margin-top:.8pt;width:0;height:15pt;z-index:251697152" o:connectortype="straight">
            <v:stroke endarrow="block"/>
          </v:shape>
        </w:pict>
      </w:r>
    </w:p>
    <w:p w:rsidR="00775779" w:rsidRDefault="00602B6E" w:rsidP="00775779">
      <w:pPr>
        <w:jc w:val="both"/>
        <w:rPr>
          <w:rFonts w:ascii="Times New Roman" w:hAnsi="Times New Roman"/>
          <w:sz w:val="28"/>
          <w:szCs w:val="28"/>
        </w:rPr>
      </w:pPr>
      <w:r>
        <w:rPr>
          <w:rFonts w:ascii="Times New Roman" w:hAnsi="Times New Roman"/>
          <w:noProof/>
          <w:sz w:val="28"/>
          <w:szCs w:val="28"/>
        </w:rPr>
        <w:pict>
          <v:shape id="_x0000_s1074" type="#_x0000_t202" style="position:absolute;left:0;text-align:left;margin-left:176.7pt;margin-top:-.3pt;width:277.5pt;height:31.5pt;z-index:251686912;mso-width-relative:margin;mso-height-relative:margin">
            <v:textbox>
              <w:txbxContent>
                <w:p w:rsidR="008853C6" w:rsidRPr="003B0F2A" w:rsidRDefault="008853C6" w:rsidP="00775779">
                  <w:pPr>
                    <w:jc w:val="center"/>
                    <w:rPr>
                      <w:szCs w:val="20"/>
                    </w:rPr>
                  </w:pPr>
                  <w:r w:rsidRPr="008747EF">
                    <w:rPr>
                      <w:rFonts w:ascii="Times New Roman" w:hAnsi="Times New Roman"/>
                      <w:sz w:val="20"/>
                      <w:szCs w:val="20"/>
                    </w:rPr>
                    <w:t xml:space="preserve">Прием и регистрация </w:t>
                  </w:r>
                  <w:r>
                    <w:rPr>
                      <w:rFonts w:ascii="Times New Roman" w:hAnsi="Times New Roman"/>
                      <w:sz w:val="20"/>
                      <w:szCs w:val="20"/>
                    </w:rPr>
                    <w:t xml:space="preserve">уведомления и </w:t>
                  </w:r>
                  <w:r w:rsidRPr="008747EF">
                    <w:rPr>
                      <w:rFonts w:ascii="Times New Roman" w:hAnsi="Times New Roman"/>
                      <w:sz w:val="20"/>
                      <w:szCs w:val="20"/>
                    </w:rPr>
                    <w:t xml:space="preserve"> прилагаемых к нему докумен</w:t>
                  </w:r>
                  <w:r>
                    <w:rPr>
                      <w:rFonts w:ascii="Times New Roman" w:hAnsi="Times New Roman"/>
                      <w:sz w:val="20"/>
                      <w:szCs w:val="20"/>
                    </w:rPr>
                    <w:t>тов</w:t>
                  </w:r>
                </w:p>
              </w:txbxContent>
            </v:textbox>
          </v:shape>
        </w:pict>
      </w:r>
    </w:p>
    <w:p w:rsidR="00775779" w:rsidRDefault="00602B6E" w:rsidP="00775779">
      <w:pPr>
        <w:jc w:val="both"/>
        <w:rPr>
          <w:rFonts w:ascii="Times New Roman" w:hAnsi="Times New Roman"/>
          <w:sz w:val="28"/>
          <w:szCs w:val="28"/>
        </w:rPr>
      </w:pPr>
      <w:r>
        <w:rPr>
          <w:rFonts w:ascii="Times New Roman" w:hAnsi="Times New Roman"/>
          <w:noProof/>
          <w:sz w:val="28"/>
          <w:szCs w:val="28"/>
        </w:rPr>
        <w:pict>
          <v:shape id="_x0000_s1085" type="#_x0000_t32" style="position:absolute;left:0;text-align:left;margin-left:288.35pt;margin-top:15.1pt;width:.05pt;height:20.3pt;z-index:251698176" o:connectortype="straight">
            <v:stroke endarrow="block"/>
          </v:shape>
        </w:pict>
      </w:r>
    </w:p>
    <w:p w:rsidR="00775779" w:rsidRDefault="00602B6E" w:rsidP="00775779">
      <w:pPr>
        <w:jc w:val="both"/>
        <w:rPr>
          <w:rFonts w:ascii="Times New Roman" w:hAnsi="Times New Roman"/>
          <w:sz w:val="28"/>
          <w:szCs w:val="28"/>
        </w:rPr>
      </w:pPr>
      <w:r>
        <w:rPr>
          <w:rFonts w:ascii="Times New Roman" w:hAnsi="Times New Roman"/>
          <w:noProof/>
          <w:sz w:val="28"/>
          <w:szCs w:val="28"/>
        </w:rPr>
        <w:pict>
          <v:shape id="_x0000_s1083" type="#_x0000_t32" style="position:absolute;left:0;text-align:left;margin-left:70.2pt;margin-top:4.25pt;width:0;height:21.75pt;z-index:251696128" o:connectortype="straight">
            <v:stroke endarrow="block"/>
          </v:shape>
        </w:pict>
      </w:r>
    </w:p>
    <w:p w:rsidR="00775779" w:rsidRDefault="00602B6E" w:rsidP="00775779">
      <w:pPr>
        <w:jc w:val="both"/>
        <w:rPr>
          <w:rFonts w:ascii="Times New Roman" w:hAnsi="Times New Roman"/>
          <w:sz w:val="28"/>
          <w:szCs w:val="28"/>
        </w:rPr>
      </w:pPr>
      <w:r>
        <w:rPr>
          <w:rFonts w:ascii="Times New Roman" w:hAnsi="Times New Roman"/>
          <w:noProof/>
          <w:sz w:val="28"/>
          <w:szCs w:val="28"/>
        </w:rPr>
        <w:pict>
          <v:shape id="_x0000_s1075" type="#_x0000_t202" style="position:absolute;left:0;text-align:left;margin-left:176.7pt;margin-top:3.2pt;width:277.5pt;height:45pt;z-index:251687936;mso-width-relative:margin;mso-height-relative:margin">
            <v:textbox>
              <w:txbxContent>
                <w:p w:rsidR="008853C6" w:rsidRPr="003B0F2A" w:rsidRDefault="008853C6" w:rsidP="00775779">
                  <w:pPr>
                    <w:jc w:val="center"/>
                    <w:rPr>
                      <w:szCs w:val="20"/>
                    </w:rPr>
                  </w:pPr>
                  <w:r w:rsidRPr="008747EF">
                    <w:rPr>
                      <w:rFonts w:ascii="Times New Roman" w:hAnsi="Times New Roman"/>
                      <w:sz w:val="20"/>
                      <w:szCs w:val="20"/>
                    </w:rPr>
                    <w:t xml:space="preserve">Передача </w:t>
                  </w:r>
                  <w:r>
                    <w:rPr>
                      <w:rFonts w:ascii="Times New Roman" w:hAnsi="Times New Roman"/>
                      <w:sz w:val="20"/>
                      <w:szCs w:val="20"/>
                    </w:rPr>
                    <w:t>уведомления</w:t>
                  </w:r>
                  <w:r w:rsidRPr="008747EF">
                    <w:rPr>
                      <w:rFonts w:ascii="Times New Roman" w:hAnsi="Times New Roman"/>
                      <w:sz w:val="20"/>
                      <w:szCs w:val="20"/>
                    </w:rPr>
                    <w:t xml:space="preserve"> и пакета документов, необходимых для предоставления муниципальной услуги в Коми</w:t>
                  </w:r>
                  <w:r>
                    <w:rPr>
                      <w:rFonts w:ascii="Times New Roman" w:hAnsi="Times New Roman"/>
                      <w:sz w:val="20"/>
                      <w:szCs w:val="20"/>
                    </w:rPr>
                    <w:t>тет</w:t>
                  </w:r>
                  <w:r w:rsidRPr="008747EF">
                    <w:rPr>
                      <w:rFonts w:ascii="Times New Roman" w:hAnsi="Times New Roman"/>
                      <w:sz w:val="20"/>
                      <w:szCs w:val="20"/>
                    </w:rPr>
                    <w:t xml:space="preserve"> (в случае обращения заявителя в МФЦ)</w:t>
                  </w:r>
                </w:p>
              </w:txbxContent>
            </v:textbox>
          </v:shape>
        </w:pict>
      </w:r>
      <w:r>
        <w:rPr>
          <w:rFonts w:ascii="Times New Roman" w:hAnsi="Times New Roman"/>
          <w:noProof/>
          <w:sz w:val="28"/>
          <w:szCs w:val="28"/>
        </w:rPr>
        <w:pict>
          <v:shape id="_x0000_s1071" type="#_x0000_t202" style="position:absolute;left:0;text-align:left;margin-left:1.2pt;margin-top:9.9pt;width:153pt;height:35.25pt;z-index:251683840;mso-width-relative:margin;mso-height-relative:margin">
            <v:textbox>
              <w:txbxContent>
                <w:p w:rsidR="008853C6" w:rsidRDefault="008853C6" w:rsidP="00775779">
                  <w:pPr>
                    <w:jc w:val="center"/>
                    <w:rPr>
                      <w:rFonts w:ascii="Times New Roman" w:hAnsi="Times New Roman"/>
                      <w:sz w:val="20"/>
                      <w:szCs w:val="20"/>
                    </w:rPr>
                  </w:pPr>
                  <w:r w:rsidRPr="003B0F2A">
                    <w:rPr>
                      <w:rFonts w:ascii="Times New Roman" w:hAnsi="Times New Roman"/>
                      <w:sz w:val="20"/>
                      <w:szCs w:val="20"/>
                    </w:rPr>
                    <w:t xml:space="preserve">Возврат </w:t>
                  </w:r>
                  <w:r>
                    <w:rPr>
                      <w:rFonts w:ascii="Times New Roman" w:hAnsi="Times New Roman"/>
                      <w:sz w:val="20"/>
                      <w:szCs w:val="20"/>
                    </w:rPr>
                    <w:t xml:space="preserve">уведомления и </w:t>
                  </w:r>
                  <w:r w:rsidRPr="003B0F2A">
                    <w:rPr>
                      <w:rFonts w:ascii="Times New Roman" w:hAnsi="Times New Roman"/>
                      <w:sz w:val="20"/>
                      <w:szCs w:val="20"/>
                    </w:rPr>
                    <w:t>документов</w:t>
                  </w:r>
                  <w:r>
                    <w:rPr>
                      <w:rFonts w:ascii="Times New Roman" w:hAnsi="Times New Roman"/>
                      <w:sz w:val="20"/>
                      <w:szCs w:val="20"/>
                    </w:rPr>
                    <w:t xml:space="preserve"> без рассмотрения</w:t>
                  </w:r>
                </w:p>
                <w:p w:rsidR="008853C6" w:rsidRPr="003B0F2A" w:rsidRDefault="008853C6" w:rsidP="00775779">
                  <w:pPr>
                    <w:jc w:val="center"/>
                    <w:rPr>
                      <w:sz w:val="20"/>
                      <w:szCs w:val="20"/>
                    </w:rPr>
                  </w:pPr>
                  <w:r w:rsidRPr="003B0F2A">
                    <w:rPr>
                      <w:rFonts w:ascii="Times New Roman" w:hAnsi="Times New Roman"/>
                      <w:sz w:val="20"/>
                      <w:szCs w:val="20"/>
                    </w:rPr>
                    <w:t>заявителю</w:t>
                  </w:r>
                </w:p>
              </w:txbxContent>
            </v:textbox>
          </v:shape>
        </w:pict>
      </w:r>
    </w:p>
    <w:p w:rsidR="00775779" w:rsidRDefault="00775779" w:rsidP="00775779">
      <w:pPr>
        <w:jc w:val="both"/>
        <w:rPr>
          <w:rFonts w:ascii="Times New Roman" w:hAnsi="Times New Roman"/>
          <w:sz w:val="28"/>
          <w:szCs w:val="28"/>
        </w:rPr>
      </w:pPr>
    </w:p>
    <w:p w:rsidR="00775779" w:rsidRDefault="00775779" w:rsidP="00775779">
      <w:pPr>
        <w:jc w:val="both"/>
        <w:rPr>
          <w:rFonts w:ascii="Times New Roman" w:hAnsi="Times New Roman"/>
          <w:sz w:val="28"/>
          <w:szCs w:val="28"/>
        </w:rPr>
      </w:pPr>
    </w:p>
    <w:p w:rsidR="00775779" w:rsidRDefault="00602B6E" w:rsidP="00775779">
      <w:pPr>
        <w:jc w:val="both"/>
        <w:rPr>
          <w:rFonts w:ascii="Times New Roman" w:hAnsi="Times New Roman"/>
          <w:sz w:val="28"/>
          <w:szCs w:val="28"/>
        </w:rPr>
      </w:pPr>
      <w:r>
        <w:rPr>
          <w:rFonts w:ascii="Times New Roman" w:hAnsi="Times New Roman"/>
          <w:noProof/>
          <w:sz w:val="28"/>
          <w:szCs w:val="28"/>
        </w:rPr>
        <w:pict>
          <v:shape id="_x0000_s1086" type="#_x0000_t32" style="position:absolute;left:0;text-align:left;margin-left:195.3pt;margin-top:-.1pt;width:.05pt;height:23.25pt;z-index:251699200" o:connectortype="straight">
            <v:stroke endarrow="block"/>
          </v:shape>
        </w:pict>
      </w:r>
    </w:p>
    <w:p w:rsidR="00775779" w:rsidRDefault="00602B6E" w:rsidP="00775779">
      <w:pPr>
        <w:jc w:val="both"/>
        <w:rPr>
          <w:rFonts w:ascii="Times New Roman" w:hAnsi="Times New Roman"/>
          <w:sz w:val="28"/>
          <w:szCs w:val="28"/>
        </w:rPr>
      </w:pPr>
      <w:r>
        <w:rPr>
          <w:rFonts w:ascii="Times New Roman" w:hAnsi="Times New Roman"/>
          <w:noProof/>
          <w:sz w:val="28"/>
          <w:szCs w:val="28"/>
        </w:rPr>
        <w:pict>
          <v:shape id="_x0000_s1077" type="#_x0000_t202" style="position:absolute;left:0;text-align:left;margin-left:1.2pt;margin-top:7.05pt;width:456.75pt;height:22.45pt;z-index:251689984;mso-width-relative:margin;mso-height-relative:margin">
            <v:textbox>
              <w:txbxContent>
                <w:p w:rsidR="008853C6" w:rsidRPr="008747EF" w:rsidRDefault="008853C6" w:rsidP="00775779">
                  <w:pPr>
                    <w:jc w:val="center"/>
                    <w:rPr>
                      <w:rFonts w:ascii="Times New Roman" w:hAnsi="Times New Roman"/>
                      <w:sz w:val="20"/>
                      <w:szCs w:val="20"/>
                    </w:rPr>
                  </w:pPr>
                  <w:r w:rsidRPr="008747EF">
                    <w:rPr>
                      <w:rFonts w:ascii="Times New Roman" w:hAnsi="Times New Roman"/>
                      <w:sz w:val="20"/>
                      <w:szCs w:val="20"/>
                    </w:rPr>
                    <w:t>Рассмотрение заявления и направление межведомственных запросов</w:t>
                  </w:r>
                </w:p>
                <w:p w:rsidR="008853C6" w:rsidRPr="00E201EF" w:rsidRDefault="008853C6" w:rsidP="00775779">
                  <w:pPr>
                    <w:jc w:val="center"/>
                    <w:rPr>
                      <w:sz w:val="20"/>
                      <w:szCs w:val="20"/>
                    </w:rPr>
                  </w:pPr>
                </w:p>
              </w:txbxContent>
            </v:textbox>
          </v:shape>
        </w:pict>
      </w:r>
    </w:p>
    <w:p w:rsidR="00775779" w:rsidRDefault="00602B6E" w:rsidP="00775779">
      <w:pPr>
        <w:jc w:val="both"/>
        <w:rPr>
          <w:rFonts w:ascii="Times New Roman" w:hAnsi="Times New Roman"/>
          <w:sz w:val="28"/>
          <w:szCs w:val="28"/>
        </w:rPr>
      </w:pPr>
      <w:r>
        <w:rPr>
          <w:rFonts w:ascii="Times New Roman" w:hAnsi="Times New Roman"/>
          <w:noProof/>
          <w:sz w:val="28"/>
          <w:szCs w:val="28"/>
        </w:rPr>
        <w:pict>
          <v:shape id="_x0000_s1087" type="#_x0000_t32" style="position:absolute;left:0;text-align:left;margin-left:195.2pt;margin-top:13.4pt;width:.05pt;height:18.75pt;z-index:251700224" o:connectortype="straight">
            <v:stroke endarrow="block"/>
          </v:shape>
        </w:pict>
      </w:r>
    </w:p>
    <w:p w:rsidR="00775779" w:rsidRDefault="00775779" w:rsidP="00775779">
      <w:pPr>
        <w:jc w:val="both"/>
        <w:rPr>
          <w:rFonts w:ascii="Times New Roman" w:hAnsi="Times New Roman"/>
          <w:sz w:val="28"/>
          <w:szCs w:val="28"/>
        </w:rPr>
      </w:pPr>
    </w:p>
    <w:p w:rsidR="00775779" w:rsidRDefault="00602B6E" w:rsidP="00775779">
      <w:pPr>
        <w:jc w:val="both"/>
        <w:rPr>
          <w:rFonts w:ascii="Times New Roman" w:hAnsi="Times New Roman"/>
          <w:sz w:val="28"/>
          <w:szCs w:val="28"/>
        </w:rPr>
      </w:pPr>
      <w:r>
        <w:rPr>
          <w:rFonts w:ascii="Times New Roman" w:hAnsi="Times New Roman"/>
          <w:noProof/>
          <w:sz w:val="28"/>
          <w:szCs w:val="28"/>
        </w:rPr>
        <w:pict>
          <v:shape id="_x0000_s1076" type="#_x0000_t202" style="position:absolute;left:0;text-align:left;margin-left:1.2pt;margin-top:-.05pt;width:456.75pt;height:23.25pt;z-index:251688960;mso-width-relative:margin;mso-height-relative:margin">
            <v:textbox>
              <w:txbxContent>
                <w:p w:rsidR="008853C6" w:rsidRPr="000B7DF1" w:rsidRDefault="008853C6" w:rsidP="00775779">
                  <w:pPr>
                    <w:jc w:val="center"/>
                    <w:rPr>
                      <w:rFonts w:ascii="Times New Roman" w:hAnsi="Times New Roman"/>
                      <w:sz w:val="20"/>
                      <w:szCs w:val="20"/>
                    </w:rPr>
                  </w:pPr>
                  <w:r>
                    <w:rPr>
                      <w:rFonts w:ascii="Times New Roman" w:hAnsi="Times New Roman"/>
                      <w:sz w:val="20"/>
                      <w:szCs w:val="20"/>
                    </w:rPr>
                    <w:t>Подготовка уведомлений о соответствии или несоответствии</w:t>
                  </w:r>
                </w:p>
                <w:p w:rsidR="008853C6" w:rsidRPr="00E201EF" w:rsidRDefault="008853C6" w:rsidP="00775779">
                  <w:pPr>
                    <w:jc w:val="center"/>
                    <w:rPr>
                      <w:sz w:val="20"/>
                      <w:szCs w:val="20"/>
                    </w:rPr>
                  </w:pPr>
                </w:p>
              </w:txbxContent>
            </v:textbox>
          </v:shape>
        </w:pict>
      </w:r>
    </w:p>
    <w:p w:rsidR="00775779" w:rsidRDefault="00602B6E" w:rsidP="00775779">
      <w:pPr>
        <w:jc w:val="both"/>
        <w:rPr>
          <w:rFonts w:ascii="Times New Roman" w:hAnsi="Times New Roman"/>
          <w:sz w:val="28"/>
          <w:szCs w:val="28"/>
        </w:rPr>
      </w:pPr>
      <w:r>
        <w:rPr>
          <w:rFonts w:ascii="Times New Roman" w:hAnsi="Times New Roman"/>
          <w:noProof/>
          <w:sz w:val="28"/>
          <w:szCs w:val="28"/>
        </w:rPr>
        <w:pict>
          <v:shape id="_x0000_s1088" type="#_x0000_t32" style="position:absolute;left:0;text-align:left;margin-left:195.4pt;margin-top:7.1pt;width:.05pt;height:16.5pt;flip:x;z-index:251701248" o:connectortype="straight">
            <v:stroke endarrow="block"/>
          </v:shape>
        </w:pict>
      </w:r>
    </w:p>
    <w:p w:rsidR="00025003" w:rsidRPr="00205EFD" w:rsidRDefault="00602B6E" w:rsidP="00025003">
      <w:pPr>
        <w:jc w:val="both"/>
        <w:rPr>
          <w:rFonts w:ascii="Times New Roman" w:hAnsi="Times New Roman"/>
          <w:sz w:val="28"/>
          <w:szCs w:val="28"/>
        </w:rPr>
        <w:sectPr w:rsidR="00025003" w:rsidRPr="00205EFD" w:rsidSect="00025003">
          <w:type w:val="continuous"/>
          <w:pgSz w:w="11900" w:h="16840"/>
          <w:pgMar w:top="1134" w:right="851" w:bottom="1134" w:left="1418" w:header="709" w:footer="709" w:gutter="0"/>
          <w:cols w:space="708"/>
          <w:titlePg/>
          <w:docGrid w:linePitch="360"/>
        </w:sectPr>
      </w:pPr>
      <w:r>
        <w:rPr>
          <w:rFonts w:ascii="Times New Roman" w:hAnsi="Times New Roman"/>
          <w:noProof/>
          <w:sz w:val="28"/>
          <w:szCs w:val="28"/>
        </w:rPr>
        <w:pict>
          <v:shape id="_x0000_s1078" type="#_x0000_t202" style="position:absolute;left:0;text-align:left;margin-left:1.2pt;margin-top:7.5pt;width:456.75pt;height:30.7pt;z-index:251691008;mso-width-relative:margin;mso-height-relative:margin">
            <v:textbox style="mso-next-textbox:#_x0000_s1078">
              <w:txbxContent>
                <w:p w:rsidR="008853C6" w:rsidRPr="000B7DF1" w:rsidRDefault="008853C6" w:rsidP="00775779">
                  <w:pPr>
                    <w:jc w:val="center"/>
                    <w:rPr>
                      <w:sz w:val="20"/>
                      <w:szCs w:val="20"/>
                    </w:rPr>
                  </w:pPr>
                  <w:r w:rsidRPr="000B7DF1">
                    <w:rPr>
                      <w:rFonts w:ascii="Times New Roman" w:hAnsi="Times New Roman"/>
                      <w:sz w:val="20"/>
                      <w:szCs w:val="20"/>
                    </w:rPr>
                    <w:t>Выдача (направление) результата предоставления муниципальной услуги</w:t>
                  </w:r>
                </w:p>
              </w:txbxContent>
            </v:textbox>
          </v:shape>
        </w:pict>
      </w:r>
    </w:p>
    <w:p w:rsidR="00025003" w:rsidRDefault="00025003" w:rsidP="00205EFD">
      <w:pPr>
        <w:jc w:val="both"/>
        <w:rPr>
          <w:rFonts w:ascii="Times New Roman" w:hAnsi="Times New Roman"/>
          <w:sz w:val="20"/>
          <w:szCs w:val="20"/>
        </w:rPr>
      </w:pPr>
    </w:p>
    <w:sectPr w:rsidR="00025003" w:rsidSect="000E0452">
      <w:type w:val="continuous"/>
      <w:pgSz w:w="11900" w:h="16840"/>
      <w:pgMar w:top="1134" w:right="851" w:bottom="1134" w:left="1418" w:header="709" w:footer="709"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358" w:rsidRDefault="00D91358" w:rsidP="00EE0D9C">
      <w:r>
        <w:separator/>
      </w:r>
    </w:p>
  </w:endnote>
  <w:endnote w:type="continuationSeparator" w:id="1">
    <w:p w:rsidR="00D91358" w:rsidRDefault="00D91358" w:rsidP="00EE0D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CY">
    <w:altName w:val="Lucida Console"/>
    <w:panose1 w:val="00000000000000000000"/>
    <w:charset w:val="59"/>
    <w:family w:val="auto"/>
    <w:notTrueType/>
    <w:pitch w:val="variable"/>
    <w:sig w:usb0="00000001"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358" w:rsidRDefault="00D91358" w:rsidP="00EE0D9C">
      <w:r>
        <w:separator/>
      </w:r>
    </w:p>
  </w:footnote>
  <w:footnote w:type="continuationSeparator" w:id="1">
    <w:p w:rsidR="00D91358" w:rsidRDefault="00D91358" w:rsidP="00EE0D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3C6" w:rsidRDefault="00602B6E" w:rsidP="002D1E82">
    <w:pPr>
      <w:pStyle w:val="a5"/>
      <w:framePr w:wrap="around" w:vAnchor="text" w:hAnchor="margin" w:xAlign="center" w:y="1"/>
      <w:rPr>
        <w:rStyle w:val="a7"/>
      </w:rPr>
    </w:pPr>
    <w:r>
      <w:rPr>
        <w:rStyle w:val="a7"/>
      </w:rPr>
      <w:fldChar w:fldCharType="begin"/>
    </w:r>
    <w:r w:rsidR="008853C6">
      <w:rPr>
        <w:rStyle w:val="a7"/>
      </w:rPr>
      <w:instrText xml:space="preserve">PAGE  </w:instrText>
    </w:r>
    <w:r>
      <w:rPr>
        <w:rStyle w:val="a7"/>
      </w:rPr>
      <w:fldChar w:fldCharType="end"/>
    </w:r>
  </w:p>
  <w:p w:rsidR="008853C6" w:rsidRDefault="008853C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3C6" w:rsidRPr="009874F6" w:rsidRDefault="00602B6E" w:rsidP="002D1E82">
    <w:pPr>
      <w:pStyle w:val="a5"/>
      <w:framePr w:wrap="around" w:vAnchor="text" w:hAnchor="margin" w:xAlign="center" w:y="1"/>
      <w:rPr>
        <w:rStyle w:val="a7"/>
        <w:rFonts w:ascii="Times New Roman" w:hAnsi="Times New Roman"/>
      </w:rPr>
    </w:pPr>
    <w:r w:rsidRPr="009874F6">
      <w:rPr>
        <w:rStyle w:val="a7"/>
        <w:rFonts w:ascii="Times New Roman" w:hAnsi="Times New Roman"/>
      </w:rPr>
      <w:fldChar w:fldCharType="begin"/>
    </w:r>
    <w:r w:rsidR="008853C6" w:rsidRPr="009874F6">
      <w:rPr>
        <w:rStyle w:val="a7"/>
        <w:rFonts w:ascii="Times New Roman" w:hAnsi="Times New Roman"/>
      </w:rPr>
      <w:instrText xml:space="preserve">PAGE  </w:instrText>
    </w:r>
    <w:r w:rsidRPr="009874F6">
      <w:rPr>
        <w:rStyle w:val="a7"/>
        <w:rFonts w:ascii="Times New Roman" w:hAnsi="Times New Roman"/>
      </w:rPr>
      <w:fldChar w:fldCharType="separate"/>
    </w:r>
    <w:r w:rsidR="008A12C4">
      <w:rPr>
        <w:rStyle w:val="a7"/>
        <w:rFonts w:ascii="Times New Roman" w:hAnsi="Times New Roman"/>
        <w:noProof/>
      </w:rPr>
      <w:t>2</w:t>
    </w:r>
    <w:r w:rsidRPr="009874F6">
      <w:rPr>
        <w:rStyle w:val="a7"/>
        <w:rFonts w:ascii="Times New Roman" w:hAnsi="Times New Roman"/>
      </w:rPr>
      <w:fldChar w:fldCharType="end"/>
    </w:r>
  </w:p>
  <w:p w:rsidR="008853C6" w:rsidRDefault="008853C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29A8A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377A3"/>
    <w:multiLevelType w:val="hybridMultilevel"/>
    <w:tmpl w:val="203A9E1E"/>
    <w:lvl w:ilvl="0" w:tplc="C2A25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3539DE"/>
    <w:multiLevelType w:val="hybridMultilevel"/>
    <w:tmpl w:val="C37C0174"/>
    <w:lvl w:ilvl="0" w:tplc="A25C27A2">
      <w:numFmt w:val="bullet"/>
      <w:lvlText w:val="-"/>
      <w:lvlJc w:val="left"/>
      <w:pPr>
        <w:ind w:left="1069" w:hanging="360"/>
      </w:pPr>
      <w:rPr>
        <w:rFonts w:ascii="Times New Roman" w:eastAsia="MS Mincho"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06CE4010"/>
    <w:multiLevelType w:val="hybridMultilevel"/>
    <w:tmpl w:val="90C8E966"/>
    <w:lvl w:ilvl="0" w:tplc="4AB69E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E75148"/>
    <w:multiLevelType w:val="hybridMultilevel"/>
    <w:tmpl w:val="E1DA1CE0"/>
    <w:lvl w:ilvl="0" w:tplc="66623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57116D"/>
    <w:multiLevelType w:val="hybridMultilevel"/>
    <w:tmpl w:val="0F1C1654"/>
    <w:lvl w:ilvl="0" w:tplc="256AB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CD58CE"/>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802296"/>
    <w:multiLevelType w:val="hybridMultilevel"/>
    <w:tmpl w:val="4F94616A"/>
    <w:lvl w:ilvl="0" w:tplc="0BD08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4B40D9"/>
    <w:multiLevelType w:val="hybridMultilevel"/>
    <w:tmpl w:val="7E4494A0"/>
    <w:lvl w:ilvl="0" w:tplc="0CCC4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6358B5"/>
    <w:multiLevelType w:val="multilevel"/>
    <w:tmpl w:val="E222ACE8"/>
    <w:lvl w:ilvl="0">
      <w:start w:val="4"/>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4ED7756"/>
    <w:multiLevelType w:val="hybridMultilevel"/>
    <w:tmpl w:val="CF2A37A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1">
    <w:nsid w:val="15045CDE"/>
    <w:multiLevelType w:val="hybridMultilevel"/>
    <w:tmpl w:val="39D8A462"/>
    <w:lvl w:ilvl="0" w:tplc="D7266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578613F"/>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15841F02"/>
    <w:multiLevelType w:val="hybridMultilevel"/>
    <w:tmpl w:val="F9EEE60E"/>
    <w:lvl w:ilvl="0" w:tplc="D9983BF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4">
    <w:nsid w:val="15C561F6"/>
    <w:multiLevelType w:val="hybridMultilevel"/>
    <w:tmpl w:val="AB161B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014B92"/>
    <w:multiLevelType w:val="hybridMultilevel"/>
    <w:tmpl w:val="8814F140"/>
    <w:lvl w:ilvl="0" w:tplc="A17EF1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165616D2"/>
    <w:multiLevelType w:val="hybridMultilevel"/>
    <w:tmpl w:val="EB7A5F00"/>
    <w:lvl w:ilvl="0" w:tplc="6E7A9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CB15B86"/>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5C13A8"/>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24237BDA"/>
    <w:multiLevelType w:val="hybridMultilevel"/>
    <w:tmpl w:val="5276C8A8"/>
    <w:lvl w:ilvl="0" w:tplc="AECE97B0">
      <w:start w:val="1"/>
      <w:numFmt w:val="decimal"/>
      <w:lvlText w:val="%1)"/>
      <w:lvlJc w:val="left"/>
      <w:pPr>
        <w:ind w:left="0" w:firstLine="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67332C"/>
    <w:multiLevelType w:val="hybridMultilevel"/>
    <w:tmpl w:val="A642BABE"/>
    <w:lvl w:ilvl="0" w:tplc="6C68366E">
      <w:start w:val="1"/>
      <w:numFmt w:val="decimal"/>
      <w:lvlText w:val="%1)"/>
      <w:lvlJc w:val="left"/>
      <w:pPr>
        <w:ind w:left="0" w:firstLine="708"/>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nsid w:val="256A1AC6"/>
    <w:multiLevelType w:val="hybridMultilevel"/>
    <w:tmpl w:val="C7F0BF28"/>
    <w:lvl w:ilvl="0" w:tplc="E342F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6402DBD"/>
    <w:multiLevelType w:val="multilevel"/>
    <w:tmpl w:val="1292E472"/>
    <w:lvl w:ilvl="0">
      <w:start w:val="1"/>
      <w:numFmt w:val="decimal"/>
      <w:lvlText w:val="%1."/>
      <w:lvlJc w:val="left"/>
      <w:pPr>
        <w:ind w:left="720" w:hanging="360"/>
      </w:pPr>
      <w:rPr>
        <w:rFonts w:hint="default"/>
      </w:rPr>
    </w:lvl>
    <w:lvl w:ilvl="1">
      <w:start w:val="1"/>
      <w:numFmt w:val="decimal"/>
      <w:isLgl/>
      <w:lvlText w:val="%1.%2."/>
      <w:lvlJc w:val="left"/>
      <w:pPr>
        <w:ind w:left="0" w:firstLine="70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460" w:hanging="108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500" w:hanging="1440"/>
      </w:pPr>
      <w:rPr>
        <w:rFonts w:hint="default"/>
      </w:rPr>
    </w:lvl>
    <w:lvl w:ilvl="6">
      <w:start w:val="1"/>
      <w:numFmt w:val="decimal"/>
      <w:isLgl/>
      <w:lvlText w:val="%1.%2.%3.%4.%5.%6.%7."/>
      <w:lvlJc w:val="left"/>
      <w:pPr>
        <w:ind w:left="4200" w:hanging="1800"/>
      </w:pPr>
      <w:rPr>
        <w:rFonts w:hint="default"/>
      </w:rPr>
    </w:lvl>
    <w:lvl w:ilvl="7">
      <w:start w:val="1"/>
      <w:numFmt w:val="decimal"/>
      <w:isLgl/>
      <w:lvlText w:val="%1.%2.%3.%4.%5.%6.%7.%8."/>
      <w:lvlJc w:val="left"/>
      <w:pPr>
        <w:ind w:left="4540" w:hanging="1800"/>
      </w:pPr>
      <w:rPr>
        <w:rFonts w:hint="default"/>
      </w:rPr>
    </w:lvl>
    <w:lvl w:ilvl="8">
      <w:start w:val="1"/>
      <w:numFmt w:val="decimal"/>
      <w:isLgl/>
      <w:lvlText w:val="%1.%2.%3.%4.%5.%6.%7.%8.%9."/>
      <w:lvlJc w:val="left"/>
      <w:pPr>
        <w:ind w:left="5240" w:hanging="2160"/>
      </w:pPr>
      <w:rPr>
        <w:rFonts w:hint="default"/>
      </w:rPr>
    </w:lvl>
  </w:abstractNum>
  <w:abstractNum w:abstractNumId="23">
    <w:nsid w:val="26525FC2"/>
    <w:multiLevelType w:val="multilevel"/>
    <w:tmpl w:val="C3701D18"/>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27145A01"/>
    <w:multiLevelType w:val="hybridMultilevel"/>
    <w:tmpl w:val="3F7010E0"/>
    <w:lvl w:ilvl="0" w:tplc="74069FB2">
      <w:start w:val="1"/>
      <w:numFmt w:val="decimal"/>
      <w:lvlText w:val="%1."/>
      <w:lvlJc w:val="left"/>
      <w:pPr>
        <w:ind w:left="0" w:firstLine="709"/>
      </w:pPr>
      <w:rPr>
        <w:rFonts w:hint="default"/>
        <w:i w:val="0"/>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2754077B"/>
    <w:multiLevelType w:val="hybridMultilevel"/>
    <w:tmpl w:val="300CA514"/>
    <w:lvl w:ilvl="0" w:tplc="2B62D962">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6">
    <w:nsid w:val="2E17740A"/>
    <w:multiLevelType w:val="hybridMultilevel"/>
    <w:tmpl w:val="6314803C"/>
    <w:lvl w:ilvl="0" w:tplc="FA9837A0">
      <w:start w:val="3"/>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4B5313A"/>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39D61570"/>
    <w:multiLevelType w:val="hybridMultilevel"/>
    <w:tmpl w:val="DC14AF38"/>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DF528F"/>
    <w:multiLevelType w:val="hybridMultilevel"/>
    <w:tmpl w:val="DC30DC3E"/>
    <w:lvl w:ilvl="0" w:tplc="CD58354A">
      <w:start w:val="5"/>
      <w:numFmt w:val="bullet"/>
      <w:lvlText w:val="-"/>
      <w:lvlJc w:val="left"/>
      <w:pPr>
        <w:ind w:left="0" w:firstLine="708"/>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E1F6542"/>
    <w:multiLevelType w:val="hybridMultilevel"/>
    <w:tmpl w:val="A6B62564"/>
    <w:lvl w:ilvl="0" w:tplc="D388A3E6">
      <w:start w:val="2"/>
      <w:numFmt w:val="bullet"/>
      <w:lvlText w:val="-"/>
      <w:lvlJc w:val="left"/>
      <w:pPr>
        <w:ind w:left="0" w:firstLine="789"/>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C65C46"/>
    <w:multiLevelType w:val="hybridMultilevel"/>
    <w:tmpl w:val="9E105882"/>
    <w:lvl w:ilvl="0" w:tplc="E5D001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5C61256"/>
    <w:multiLevelType w:val="multilevel"/>
    <w:tmpl w:val="46F451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47B94A55"/>
    <w:multiLevelType w:val="hybridMultilevel"/>
    <w:tmpl w:val="88B86E74"/>
    <w:lvl w:ilvl="0" w:tplc="CCC2AF24">
      <w:start w:val="1"/>
      <w:numFmt w:val="decimal"/>
      <w:lvlText w:val="%1)"/>
      <w:lvlJc w:val="left"/>
      <w:pPr>
        <w:tabs>
          <w:tab w:val="num" w:pos="1440"/>
        </w:tabs>
        <w:ind w:left="1440" w:hanging="90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4">
    <w:nsid w:val="489C5E12"/>
    <w:multiLevelType w:val="hybridMultilevel"/>
    <w:tmpl w:val="766EF77E"/>
    <w:lvl w:ilvl="0" w:tplc="D720A124">
      <w:start w:val="1"/>
      <w:numFmt w:val="decimal"/>
      <w:lvlText w:val="%1)"/>
      <w:lvlJc w:val="left"/>
      <w:pPr>
        <w:tabs>
          <w:tab w:val="num" w:pos="1545"/>
        </w:tabs>
        <w:ind w:left="1545" w:hanging="100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5">
    <w:nsid w:val="490202DA"/>
    <w:multiLevelType w:val="hybridMultilevel"/>
    <w:tmpl w:val="098CBB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AE5671E"/>
    <w:multiLevelType w:val="hybridMultilevel"/>
    <w:tmpl w:val="7AE8B0AE"/>
    <w:lvl w:ilvl="0" w:tplc="D450C25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EEB62EB"/>
    <w:multiLevelType w:val="hybridMultilevel"/>
    <w:tmpl w:val="36E0C1E2"/>
    <w:lvl w:ilvl="0" w:tplc="3C2CEE3C">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2EA28E1"/>
    <w:multiLevelType w:val="multilevel"/>
    <w:tmpl w:val="DD0CD3B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530522B2"/>
    <w:multiLevelType w:val="multilevel"/>
    <w:tmpl w:val="94DC3668"/>
    <w:lvl w:ilvl="0">
      <w:start w:val="4"/>
      <w:numFmt w:val="decimal"/>
      <w:lvlText w:val="%1."/>
      <w:lvlJc w:val="left"/>
      <w:pPr>
        <w:ind w:left="420" w:hanging="42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534A0145"/>
    <w:multiLevelType w:val="hybridMultilevel"/>
    <w:tmpl w:val="7848DF8E"/>
    <w:lvl w:ilvl="0" w:tplc="726AB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45575E5"/>
    <w:multiLevelType w:val="hybridMultilevel"/>
    <w:tmpl w:val="DA54424E"/>
    <w:lvl w:ilvl="0" w:tplc="54EC6E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58DE1290"/>
    <w:multiLevelType w:val="multilevel"/>
    <w:tmpl w:val="8C365AE6"/>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5DF01D14"/>
    <w:multiLevelType w:val="hybridMultilevel"/>
    <w:tmpl w:val="EC46C196"/>
    <w:lvl w:ilvl="0" w:tplc="C0005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0336143"/>
    <w:multiLevelType w:val="hybridMultilevel"/>
    <w:tmpl w:val="280A8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3602909"/>
    <w:multiLevelType w:val="hybridMultilevel"/>
    <w:tmpl w:val="AD66D2DE"/>
    <w:lvl w:ilvl="0" w:tplc="7BF83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03D31A1"/>
    <w:multiLevelType w:val="multilevel"/>
    <w:tmpl w:val="7158B436"/>
    <w:lvl w:ilvl="0">
      <w:start w:val="5"/>
      <w:numFmt w:val="decimal"/>
      <w:lvlText w:val="%1."/>
      <w:lvlJc w:val="left"/>
      <w:pPr>
        <w:ind w:left="420" w:hanging="42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7">
    <w:nsid w:val="75272D1D"/>
    <w:multiLevelType w:val="hybridMultilevel"/>
    <w:tmpl w:val="9E9C6F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6085DEC"/>
    <w:multiLevelType w:val="hybridMultilevel"/>
    <w:tmpl w:val="4A2AA0DE"/>
    <w:lvl w:ilvl="0" w:tplc="324E4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8AD4D4D"/>
    <w:multiLevelType w:val="hybridMultilevel"/>
    <w:tmpl w:val="DC181ED4"/>
    <w:lvl w:ilvl="0" w:tplc="8C3A255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0">
    <w:nsid w:val="78D96B69"/>
    <w:multiLevelType w:val="hybridMultilevel"/>
    <w:tmpl w:val="9B0C8658"/>
    <w:lvl w:ilvl="0" w:tplc="62DAB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D6307A6"/>
    <w:multiLevelType w:val="hybridMultilevel"/>
    <w:tmpl w:val="922E69AA"/>
    <w:lvl w:ilvl="0" w:tplc="75EA0814">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E055900"/>
    <w:multiLevelType w:val="hybridMultilevel"/>
    <w:tmpl w:val="9F5C2AD0"/>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hint="default"/>
        <w:b/>
        <w:bCs/>
        <w:i w:val="0"/>
        <w:iCs w:val="0"/>
        <w:sz w:val="28"/>
        <w:szCs w:val="28"/>
      </w:rPr>
    </w:lvl>
    <w:lvl w:ilvl="3" w:tplc="0409000F">
      <w:start w:val="1"/>
      <w:numFmt w:val="decimal"/>
      <w:lvlText w:val="%4."/>
      <w:lvlJc w:val="left"/>
      <w:pPr>
        <w:ind w:left="1353" w:hanging="360"/>
      </w:pPr>
    </w:lvl>
    <w:lvl w:ilvl="4" w:tplc="D450C254">
      <w:start w:val="1"/>
      <w:numFmt w:val="decimal"/>
      <w:lvlText w:val="%5)"/>
      <w:lvlJc w:val="left"/>
      <w:pPr>
        <w:ind w:left="0" w:firstLine="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7E210443"/>
    <w:multiLevelType w:val="multilevel"/>
    <w:tmpl w:val="A7D647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4"/>
  </w:num>
  <w:num w:numId="2">
    <w:abstractNumId w:val="33"/>
  </w:num>
  <w:num w:numId="3">
    <w:abstractNumId w:val="50"/>
  </w:num>
  <w:num w:numId="4">
    <w:abstractNumId w:val="11"/>
  </w:num>
  <w:num w:numId="5">
    <w:abstractNumId w:val="31"/>
  </w:num>
  <w:num w:numId="6">
    <w:abstractNumId w:val="8"/>
  </w:num>
  <w:num w:numId="7">
    <w:abstractNumId w:val="5"/>
  </w:num>
  <w:num w:numId="8">
    <w:abstractNumId w:val="7"/>
  </w:num>
  <w:num w:numId="9">
    <w:abstractNumId w:val="21"/>
  </w:num>
  <w:num w:numId="10">
    <w:abstractNumId w:val="45"/>
  </w:num>
  <w:num w:numId="11">
    <w:abstractNumId w:val="1"/>
  </w:num>
  <w:num w:numId="12">
    <w:abstractNumId w:val="40"/>
  </w:num>
  <w:num w:numId="13">
    <w:abstractNumId w:val="4"/>
  </w:num>
  <w:num w:numId="14">
    <w:abstractNumId w:val="16"/>
  </w:num>
  <w:num w:numId="15">
    <w:abstractNumId w:val="3"/>
  </w:num>
  <w:num w:numId="16">
    <w:abstractNumId w:val="43"/>
  </w:num>
  <w:num w:numId="17">
    <w:abstractNumId w:val="48"/>
  </w:num>
  <w:num w:numId="18">
    <w:abstractNumId w:val="37"/>
  </w:num>
  <w:num w:numId="19">
    <w:abstractNumId w:val="30"/>
  </w:num>
  <w:num w:numId="20">
    <w:abstractNumId w:val="51"/>
  </w:num>
  <w:num w:numId="21">
    <w:abstractNumId w:val="29"/>
  </w:num>
  <w:num w:numId="22">
    <w:abstractNumId w:val="15"/>
  </w:num>
  <w:num w:numId="23">
    <w:abstractNumId w:val="20"/>
  </w:num>
  <w:num w:numId="24">
    <w:abstractNumId w:val="18"/>
  </w:num>
  <w:num w:numId="25">
    <w:abstractNumId w:val="27"/>
  </w:num>
  <w:num w:numId="26">
    <w:abstractNumId w:val="22"/>
  </w:num>
  <w:num w:numId="27">
    <w:abstractNumId w:val="13"/>
  </w:num>
  <w:num w:numId="28">
    <w:abstractNumId w:val="19"/>
  </w:num>
  <w:num w:numId="29">
    <w:abstractNumId w:val="42"/>
  </w:num>
  <w:num w:numId="30">
    <w:abstractNumId w:val="38"/>
  </w:num>
  <w:num w:numId="31">
    <w:abstractNumId w:val="32"/>
  </w:num>
  <w:num w:numId="32">
    <w:abstractNumId w:val="23"/>
  </w:num>
  <w:num w:numId="33">
    <w:abstractNumId w:val="9"/>
  </w:num>
  <w:num w:numId="34">
    <w:abstractNumId w:val="25"/>
  </w:num>
  <w:num w:numId="35">
    <w:abstractNumId w:val="24"/>
  </w:num>
  <w:num w:numId="36">
    <w:abstractNumId w:val="46"/>
  </w:num>
  <w:num w:numId="37">
    <w:abstractNumId w:val="39"/>
  </w:num>
  <w:num w:numId="38">
    <w:abstractNumId w:val="28"/>
  </w:num>
  <w:num w:numId="39">
    <w:abstractNumId w:val="6"/>
  </w:num>
  <w:num w:numId="40">
    <w:abstractNumId w:val="17"/>
  </w:num>
  <w:num w:numId="41">
    <w:abstractNumId w:val="35"/>
  </w:num>
  <w:num w:numId="42">
    <w:abstractNumId w:val="47"/>
  </w:num>
  <w:num w:numId="43">
    <w:abstractNumId w:val="2"/>
  </w:num>
  <w:num w:numId="44">
    <w:abstractNumId w:val="0"/>
  </w:num>
  <w:num w:numId="45">
    <w:abstractNumId w:val="12"/>
  </w:num>
  <w:num w:numId="46">
    <w:abstractNumId w:val="49"/>
  </w:num>
  <w:num w:numId="47">
    <w:abstractNumId w:val="52"/>
  </w:num>
  <w:num w:numId="48">
    <w:abstractNumId w:val="10"/>
  </w:num>
  <w:num w:numId="49">
    <w:abstractNumId w:val="44"/>
  </w:num>
  <w:num w:numId="50">
    <w:abstractNumId w:val="53"/>
  </w:num>
  <w:num w:numId="51">
    <w:abstractNumId w:val="26"/>
  </w:num>
  <w:num w:numId="52">
    <w:abstractNumId w:val="14"/>
  </w:num>
  <w:num w:numId="53">
    <w:abstractNumId w:val="36"/>
  </w:num>
  <w:num w:numId="54">
    <w:abstractNumId w:val="41"/>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drawingGridHorizontalSpacing w:val="120"/>
  <w:displayHorizontalDrawingGridEvery w:val="2"/>
  <w:characterSpacingControl w:val="doNotCompress"/>
  <w:hdrShapeDefaults>
    <o:shapedefaults v:ext="edit" spidmax="72706"/>
  </w:hdrShapeDefaults>
  <w:footnotePr>
    <w:footnote w:id="0"/>
    <w:footnote w:id="1"/>
  </w:footnotePr>
  <w:endnotePr>
    <w:endnote w:id="0"/>
    <w:endnote w:id="1"/>
  </w:endnotePr>
  <w:compat>
    <w:useFELayout/>
  </w:compat>
  <w:rsids>
    <w:rsidRoot w:val="00EE0D9C"/>
    <w:rsid w:val="000000FC"/>
    <w:rsid w:val="000001A6"/>
    <w:rsid w:val="0000067F"/>
    <w:rsid w:val="00000CA7"/>
    <w:rsid w:val="000010CC"/>
    <w:rsid w:val="00001283"/>
    <w:rsid w:val="000013BB"/>
    <w:rsid w:val="0000193D"/>
    <w:rsid w:val="00001A88"/>
    <w:rsid w:val="00001BA2"/>
    <w:rsid w:val="000029D6"/>
    <w:rsid w:val="0000398D"/>
    <w:rsid w:val="000039D4"/>
    <w:rsid w:val="000041D1"/>
    <w:rsid w:val="00004588"/>
    <w:rsid w:val="000046CF"/>
    <w:rsid w:val="000048D1"/>
    <w:rsid w:val="00005285"/>
    <w:rsid w:val="00005451"/>
    <w:rsid w:val="00005619"/>
    <w:rsid w:val="00005E6E"/>
    <w:rsid w:val="00006675"/>
    <w:rsid w:val="00006E67"/>
    <w:rsid w:val="00007255"/>
    <w:rsid w:val="00007613"/>
    <w:rsid w:val="0000785C"/>
    <w:rsid w:val="000078E3"/>
    <w:rsid w:val="00007AFE"/>
    <w:rsid w:val="00010B09"/>
    <w:rsid w:val="00010BAB"/>
    <w:rsid w:val="00010E20"/>
    <w:rsid w:val="000114A4"/>
    <w:rsid w:val="00011541"/>
    <w:rsid w:val="000122B1"/>
    <w:rsid w:val="000136BB"/>
    <w:rsid w:val="00013B03"/>
    <w:rsid w:val="00013B32"/>
    <w:rsid w:val="00013D6B"/>
    <w:rsid w:val="000144BB"/>
    <w:rsid w:val="00014F8F"/>
    <w:rsid w:val="00015A5B"/>
    <w:rsid w:val="000167C5"/>
    <w:rsid w:val="0001685A"/>
    <w:rsid w:val="00016861"/>
    <w:rsid w:val="0001699F"/>
    <w:rsid w:val="000170C2"/>
    <w:rsid w:val="00017578"/>
    <w:rsid w:val="00017652"/>
    <w:rsid w:val="00017D72"/>
    <w:rsid w:val="00020636"/>
    <w:rsid w:val="00020728"/>
    <w:rsid w:val="0002081E"/>
    <w:rsid w:val="00020F68"/>
    <w:rsid w:val="00021216"/>
    <w:rsid w:val="0002152C"/>
    <w:rsid w:val="000217AB"/>
    <w:rsid w:val="00022399"/>
    <w:rsid w:val="0002268F"/>
    <w:rsid w:val="0002278C"/>
    <w:rsid w:val="00022F15"/>
    <w:rsid w:val="000230AF"/>
    <w:rsid w:val="00025003"/>
    <w:rsid w:val="00025BA4"/>
    <w:rsid w:val="00025C3C"/>
    <w:rsid w:val="00026050"/>
    <w:rsid w:val="0002625D"/>
    <w:rsid w:val="00026C2F"/>
    <w:rsid w:val="00026C41"/>
    <w:rsid w:val="00026C4E"/>
    <w:rsid w:val="00027445"/>
    <w:rsid w:val="000315DB"/>
    <w:rsid w:val="00031F87"/>
    <w:rsid w:val="00032008"/>
    <w:rsid w:val="00032170"/>
    <w:rsid w:val="000321AB"/>
    <w:rsid w:val="0003276B"/>
    <w:rsid w:val="00032A66"/>
    <w:rsid w:val="00032F93"/>
    <w:rsid w:val="0003309A"/>
    <w:rsid w:val="000330BD"/>
    <w:rsid w:val="00033455"/>
    <w:rsid w:val="00033786"/>
    <w:rsid w:val="00033CFE"/>
    <w:rsid w:val="00033E2A"/>
    <w:rsid w:val="00034759"/>
    <w:rsid w:val="00034779"/>
    <w:rsid w:val="00035E9A"/>
    <w:rsid w:val="0003649E"/>
    <w:rsid w:val="00036559"/>
    <w:rsid w:val="0003659E"/>
    <w:rsid w:val="000367C4"/>
    <w:rsid w:val="00036A7D"/>
    <w:rsid w:val="00036CE1"/>
    <w:rsid w:val="000374DA"/>
    <w:rsid w:val="000375EC"/>
    <w:rsid w:val="000375F4"/>
    <w:rsid w:val="000376C0"/>
    <w:rsid w:val="000378B3"/>
    <w:rsid w:val="00040120"/>
    <w:rsid w:val="0004076A"/>
    <w:rsid w:val="00040A1B"/>
    <w:rsid w:val="00040A6E"/>
    <w:rsid w:val="00040ABF"/>
    <w:rsid w:val="00042731"/>
    <w:rsid w:val="00042A7D"/>
    <w:rsid w:val="00042B08"/>
    <w:rsid w:val="00042BBD"/>
    <w:rsid w:val="00042C23"/>
    <w:rsid w:val="00043086"/>
    <w:rsid w:val="00043229"/>
    <w:rsid w:val="00043322"/>
    <w:rsid w:val="000435D1"/>
    <w:rsid w:val="000437AD"/>
    <w:rsid w:val="00043950"/>
    <w:rsid w:val="00044407"/>
    <w:rsid w:val="000445AC"/>
    <w:rsid w:val="000448E3"/>
    <w:rsid w:val="00044B6F"/>
    <w:rsid w:val="00045F73"/>
    <w:rsid w:val="000462FF"/>
    <w:rsid w:val="000468B8"/>
    <w:rsid w:val="00047C5F"/>
    <w:rsid w:val="00050413"/>
    <w:rsid w:val="000504A6"/>
    <w:rsid w:val="0005050E"/>
    <w:rsid w:val="000505AE"/>
    <w:rsid w:val="000508AF"/>
    <w:rsid w:val="00050A6D"/>
    <w:rsid w:val="00050EEF"/>
    <w:rsid w:val="000515B2"/>
    <w:rsid w:val="0005173C"/>
    <w:rsid w:val="00051991"/>
    <w:rsid w:val="00051CC6"/>
    <w:rsid w:val="00052808"/>
    <w:rsid w:val="0005348D"/>
    <w:rsid w:val="000544AF"/>
    <w:rsid w:val="00054715"/>
    <w:rsid w:val="000559E2"/>
    <w:rsid w:val="00055BC5"/>
    <w:rsid w:val="0005650C"/>
    <w:rsid w:val="00056ED7"/>
    <w:rsid w:val="0005701C"/>
    <w:rsid w:val="00057087"/>
    <w:rsid w:val="0005727C"/>
    <w:rsid w:val="00057457"/>
    <w:rsid w:val="000579F4"/>
    <w:rsid w:val="00057B51"/>
    <w:rsid w:val="00057C59"/>
    <w:rsid w:val="00057EAB"/>
    <w:rsid w:val="0006063F"/>
    <w:rsid w:val="000611A1"/>
    <w:rsid w:val="0006139D"/>
    <w:rsid w:val="000614C9"/>
    <w:rsid w:val="00061611"/>
    <w:rsid w:val="00061CD6"/>
    <w:rsid w:val="00062549"/>
    <w:rsid w:val="00062993"/>
    <w:rsid w:val="00062E84"/>
    <w:rsid w:val="00063272"/>
    <w:rsid w:val="0006438F"/>
    <w:rsid w:val="000648F2"/>
    <w:rsid w:val="000649C9"/>
    <w:rsid w:val="00064A3E"/>
    <w:rsid w:val="00064C73"/>
    <w:rsid w:val="000652B8"/>
    <w:rsid w:val="00065B28"/>
    <w:rsid w:val="000673F6"/>
    <w:rsid w:val="00067FC9"/>
    <w:rsid w:val="000706BC"/>
    <w:rsid w:val="000706D8"/>
    <w:rsid w:val="00070C07"/>
    <w:rsid w:val="00070FA6"/>
    <w:rsid w:val="0007162D"/>
    <w:rsid w:val="000716BC"/>
    <w:rsid w:val="000723CF"/>
    <w:rsid w:val="000727B2"/>
    <w:rsid w:val="0007286C"/>
    <w:rsid w:val="00072FC2"/>
    <w:rsid w:val="00073043"/>
    <w:rsid w:val="000734FF"/>
    <w:rsid w:val="00073544"/>
    <w:rsid w:val="000736BA"/>
    <w:rsid w:val="00073886"/>
    <w:rsid w:val="00074922"/>
    <w:rsid w:val="00074A54"/>
    <w:rsid w:val="00074C34"/>
    <w:rsid w:val="00074E0F"/>
    <w:rsid w:val="00075A17"/>
    <w:rsid w:val="00075AD9"/>
    <w:rsid w:val="000764A8"/>
    <w:rsid w:val="00076735"/>
    <w:rsid w:val="00076751"/>
    <w:rsid w:val="00076907"/>
    <w:rsid w:val="00077131"/>
    <w:rsid w:val="00077234"/>
    <w:rsid w:val="00077316"/>
    <w:rsid w:val="00077854"/>
    <w:rsid w:val="000779CC"/>
    <w:rsid w:val="00077A07"/>
    <w:rsid w:val="00077A44"/>
    <w:rsid w:val="00077A78"/>
    <w:rsid w:val="00077DF3"/>
    <w:rsid w:val="000802E4"/>
    <w:rsid w:val="000804AC"/>
    <w:rsid w:val="00080689"/>
    <w:rsid w:val="00080708"/>
    <w:rsid w:val="000811E1"/>
    <w:rsid w:val="00081376"/>
    <w:rsid w:val="00081946"/>
    <w:rsid w:val="00081E8B"/>
    <w:rsid w:val="0008285A"/>
    <w:rsid w:val="00082B5F"/>
    <w:rsid w:val="00082F86"/>
    <w:rsid w:val="000835EF"/>
    <w:rsid w:val="00083E6C"/>
    <w:rsid w:val="00083EB9"/>
    <w:rsid w:val="00084212"/>
    <w:rsid w:val="00084DE5"/>
    <w:rsid w:val="00085094"/>
    <w:rsid w:val="000857D1"/>
    <w:rsid w:val="00086709"/>
    <w:rsid w:val="000869CB"/>
    <w:rsid w:val="00086F6E"/>
    <w:rsid w:val="00087915"/>
    <w:rsid w:val="00087DA1"/>
    <w:rsid w:val="00087EDF"/>
    <w:rsid w:val="0009066A"/>
    <w:rsid w:val="000909E1"/>
    <w:rsid w:val="00090F2F"/>
    <w:rsid w:val="0009119D"/>
    <w:rsid w:val="0009147B"/>
    <w:rsid w:val="00091E8C"/>
    <w:rsid w:val="00092008"/>
    <w:rsid w:val="0009288E"/>
    <w:rsid w:val="00092A9B"/>
    <w:rsid w:val="00092FFD"/>
    <w:rsid w:val="00093337"/>
    <w:rsid w:val="00093F71"/>
    <w:rsid w:val="000945FF"/>
    <w:rsid w:val="000956F8"/>
    <w:rsid w:val="00095751"/>
    <w:rsid w:val="00095A54"/>
    <w:rsid w:val="000966D5"/>
    <w:rsid w:val="000969FF"/>
    <w:rsid w:val="00096C23"/>
    <w:rsid w:val="000976B8"/>
    <w:rsid w:val="0009793C"/>
    <w:rsid w:val="00097B1A"/>
    <w:rsid w:val="00097C2E"/>
    <w:rsid w:val="000A00F4"/>
    <w:rsid w:val="000A03A3"/>
    <w:rsid w:val="000A0D5D"/>
    <w:rsid w:val="000A1BD6"/>
    <w:rsid w:val="000A1C8F"/>
    <w:rsid w:val="000A1D6C"/>
    <w:rsid w:val="000A1FFB"/>
    <w:rsid w:val="000A2042"/>
    <w:rsid w:val="000A2062"/>
    <w:rsid w:val="000A22D4"/>
    <w:rsid w:val="000A231D"/>
    <w:rsid w:val="000A252B"/>
    <w:rsid w:val="000A2692"/>
    <w:rsid w:val="000A2AE3"/>
    <w:rsid w:val="000A2C28"/>
    <w:rsid w:val="000A316F"/>
    <w:rsid w:val="000A31E7"/>
    <w:rsid w:val="000A347A"/>
    <w:rsid w:val="000A3979"/>
    <w:rsid w:val="000A3C46"/>
    <w:rsid w:val="000A3F75"/>
    <w:rsid w:val="000A4629"/>
    <w:rsid w:val="000A4BE4"/>
    <w:rsid w:val="000A57C3"/>
    <w:rsid w:val="000A5E2B"/>
    <w:rsid w:val="000A60F4"/>
    <w:rsid w:val="000A6316"/>
    <w:rsid w:val="000A6481"/>
    <w:rsid w:val="000A6724"/>
    <w:rsid w:val="000A6A02"/>
    <w:rsid w:val="000A6CA7"/>
    <w:rsid w:val="000A74D2"/>
    <w:rsid w:val="000A7DD2"/>
    <w:rsid w:val="000B04D7"/>
    <w:rsid w:val="000B0BA4"/>
    <w:rsid w:val="000B1070"/>
    <w:rsid w:val="000B128C"/>
    <w:rsid w:val="000B1593"/>
    <w:rsid w:val="000B1875"/>
    <w:rsid w:val="000B2065"/>
    <w:rsid w:val="000B2811"/>
    <w:rsid w:val="000B2B1F"/>
    <w:rsid w:val="000B2FAC"/>
    <w:rsid w:val="000B3050"/>
    <w:rsid w:val="000B3721"/>
    <w:rsid w:val="000B384C"/>
    <w:rsid w:val="000B3956"/>
    <w:rsid w:val="000B4229"/>
    <w:rsid w:val="000B423F"/>
    <w:rsid w:val="000B42DD"/>
    <w:rsid w:val="000B496E"/>
    <w:rsid w:val="000B4D64"/>
    <w:rsid w:val="000B58DC"/>
    <w:rsid w:val="000B5EF0"/>
    <w:rsid w:val="000B661E"/>
    <w:rsid w:val="000B66EC"/>
    <w:rsid w:val="000B6770"/>
    <w:rsid w:val="000B6E16"/>
    <w:rsid w:val="000B6ED0"/>
    <w:rsid w:val="000B6F2E"/>
    <w:rsid w:val="000B780A"/>
    <w:rsid w:val="000B7B2A"/>
    <w:rsid w:val="000C0987"/>
    <w:rsid w:val="000C0B58"/>
    <w:rsid w:val="000C0CBA"/>
    <w:rsid w:val="000C1098"/>
    <w:rsid w:val="000C12A7"/>
    <w:rsid w:val="000C13CD"/>
    <w:rsid w:val="000C1548"/>
    <w:rsid w:val="000C1DEC"/>
    <w:rsid w:val="000C34E6"/>
    <w:rsid w:val="000C3ECF"/>
    <w:rsid w:val="000C4830"/>
    <w:rsid w:val="000C4B63"/>
    <w:rsid w:val="000C4B7A"/>
    <w:rsid w:val="000C4EF2"/>
    <w:rsid w:val="000C568F"/>
    <w:rsid w:val="000C5D77"/>
    <w:rsid w:val="000C613F"/>
    <w:rsid w:val="000C6166"/>
    <w:rsid w:val="000C62BB"/>
    <w:rsid w:val="000C62DE"/>
    <w:rsid w:val="000C6411"/>
    <w:rsid w:val="000C683C"/>
    <w:rsid w:val="000C70BC"/>
    <w:rsid w:val="000C7231"/>
    <w:rsid w:val="000C735F"/>
    <w:rsid w:val="000C7652"/>
    <w:rsid w:val="000D067D"/>
    <w:rsid w:val="000D06D9"/>
    <w:rsid w:val="000D074C"/>
    <w:rsid w:val="000D0FF0"/>
    <w:rsid w:val="000D1266"/>
    <w:rsid w:val="000D2370"/>
    <w:rsid w:val="000D2750"/>
    <w:rsid w:val="000D2B3E"/>
    <w:rsid w:val="000D30EF"/>
    <w:rsid w:val="000D3D13"/>
    <w:rsid w:val="000D4660"/>
    <w:rsid w:val="000D4B97"/>
    <w:rsid w:val="000D5128"/>
    <w:rsid w:val="000D5212"/>
    <w:rsid w:val="000D5283"/>
    <w:rsid w:val="000D52AA"/>
    <w:rsid w:val="000D553C"/>
    <w:rsid w:val="000D586E"/>
    <w:rsid w:val="000D629F"/>
    <w:rsid w:val="000D6792"/>
    <w:rsid w:val="000D685A"/>
    <w:rsid w:val="000D6C6F"/>
    <w:rsid w:val="000E037D"/>
    <w:rsid w:val="000E0452"/>
    <w:rsid w:val="000E08C7"/>
    <w:rsid w:val="000E103F"/>
    <w:rsid w:val="000E1817"/>
    <w:rsid w:val="000E1924"/>
    <w:rsid w:val="000E1B74"/>
    <w:rsid w:val="000E1C1B"/>
    <w:rsid w:val="000E2B7E"/>
    <w:rsid w:val="000E30E1"/>
    <w:rsid w:val="000E32FE"/>
    <w:rsid w:val="000E360E"/>
    <w:rsid w:val="000E3705"/>
    <w:rsid w:val="000E4B4B"/>
    <w:rsid w:val="000E53D7"/>
    <w:rsid w:val="000E5596"/>
    <w:rsid w:val="000E5775"/>
    <w:rsid w:val="000E5877"/>
    <w:rsid w:val="000E5B78"/>
    <w:rsid w:val="000E6B8B"/>
    <w:rsid w:val="000E6E68"/>
    <w:rsid w:val="000E7028"/>
    <w:rsid w:val="000E759C"/>
    <w:rsid w:val="000E7C8F"/>
    <w:rsid w:val="000F01F1"/>
    <w:rsid w:val="000F0480"/>
    <w:rsid w:val="000F0ECF"/>
    <w:rsid w:val="000F1098"/>
    <w:rsid w:val="000F110C"/>
    <w:rsid w:val="000F12DA"/>
    <w:rsid w:val="000F1C7D"/>
    <w:rsid w:val="000F1DD7"/>
    <w:rsid w:val="000F22AC"/>
    <w:rsid w:val="000F2FAB"/>
    <w:rsid w:val="000F2FBA"/>
    <w:rsid w:val="000F30F0"/>
    <w:rsid w:val="000F3C3E"/>
    <w:rsid w:val="000F3D9E"/>
    <w:rsid w:val="000F400B"/>
    <w:rsid w:val="000F40EF"/>
    <w:rsid w:val="000F42A6"/>
    <w:rsid w:val="000F4724"/>
    <w:rsid w:val="000F47C4"/>
    <w:rsid w:val="000F513D"/>
    <w:rsid w:val="000F52A7"/>
    <w:rsid w:val="000F546E"/>
    <w:rsid w:val="000F5476"/>
    <w:rsid w:val="000F5556"/>
    <w:rsid w:val="000F5847"/>
    <w:rsid w:val="000F59A1"/>
    <w:rsid w:val="000F5A1B"/>
    <w:rsid w:val="000F5CE2"/>
    <w:rsid w:val="000F60D9"/>
    <w:rsid w:val="000F6256"/>
    <w:rsid w:val="000F6939"/>
    <w:rsid w:val="000F6996"/>
    <w:rsid w:val="000F72BC"/>
    <w:rsid w:val="000F7343"/>
    <w:rsid w:val="000F7EB3"/>
    <w:rsid w:val="000F7EBD"/>
    <w:rsid w:val="00100FAD"/>
    <w:rsid w:val="00101124"/>
    <w:rsid w:val="00101BF1"/>
    <w:rsid w:val="00101CA8"/>
    <w:rsid w:val="001026AC"/>
    <w:rsid w:val="001026BD"/>
    <w:rsid w:val="001028F9"/>
    <w:rsid w:val="00103046"/>
    <w:rsid w:val="001032E4"/>
    <w:rsid w:val="00103470"/>
    <w:rsid w:val="0010364E"/>
    <w:rsid w:val="001040A2"/>
    <w:rsid w:val="001042EC"/>
    <w:rsid w:val="001048E6"/>
    <w:rsid w:val="00105D9F"/>
    <w:rsid w:val="00106059"/>
    <w:rsid w:val="0010635A"/>
    <w:rsid w:val="00106715"/>
    <w:rsid w:val="00106E30"/>
    <w:rsid w:val="001071B8"/>
    <w:rsid w:val="001075AD"/>
    <w:rsid w:val="00107754"/>
    <w:rsid w:val="00107A57"/>
    <w:rsid w:val="00107E96"/>
    <w:rsid w:val="00110320"/>
    <w:rsid w:val="0011096C"/>
    <w:rsid w:val="00110A47"/>
    <w:rsid w:val="00110A92"/>
    <w:rsid w:val="00111131"/>
    <w:rsid w:val="00111313"/>
    <w:rsid w:val="001119A3"/>
    <w:rsid w:val="00111F72"/>
    <w:rsid w:val="0011230E"/>
    <w:rsid w:val="001125E3"/>
    <w:rsid w:val="00112A84"/>
    <w:rsid w:val="00112CA8"/>
    <w:rsid w:val="00112E1D"/>
    <w:rsid w:val="00113591"/>
    <w:rsid w:val="00113781"/>
    <w:rsid w:val="00113C3A"/>
    <w:rsid w:val="00113C63"/>
    <w:rsid w:val="00113D0A"/>
    <w:rsid w:val="001141A9"/>
    <w:rsid w:val="00115971"/>
    <w:rsid w:val="00115CFF"/>
    <w:rsid w:val="00115E32"/>
    <w:rsid w:val="00116174"/>
    <w:rsid w:val="001161F6"/>
    <w:rsid w:val="00116643"/>
    <w:rsid w:val="001166CB"/>
    <w:rsid w:val="001169BD"/>
    <w:rsid w:val="001169E5"/>
    <w:rsid w:val="00116BEA"/>
    <w:rsid w:val="00117524"/>
    <w:rsid w:val="00117616"/>
    <w:rsid w:val="00117F26"/>
    <w:rsid w:val="00120513"/>
    <w:rsid w:val="0012072D"/>
    <w:rsid w:val="00120A02"/>
    <w:rsid w:val="00120C21"/>
    <w:rsid w:val="001211CD"/>
    <w:rsid w:val="00121AD9"/>
    <w:rsid w:val="00121B67"/>
    <w:rsid w:val="00121BDF"/>
    <w:rsid w:val="00121EB0"/>
    <w:rsid w:val="001225E5"/>
    <w:rsid w:val="0012291C"/>
    <w:rsid w:val="00122A55"/>
    <w:rsid w:val="00122E60"/>
    <w:rsid w:val="00122EAF"/>
    <w:rsid w:val="001230B0"/>
    <w:rsid w:val="001233A3"/>
    <w:rsid w:val="00123EC1"/>
    <w:rsid w:val="001241B0"/>
    <w:rsid w:val="001247B4"/>
    <w:rsid w:val="00124AD0"/>
    <w:rsid w:val="00124C8C"/>
    <w:rsid w:val="001251CD"/>
    <w:rsid w:val="00125583"/>
    <w:rsid w:val="0012563C"/>
    <w:rsid w:val="00125A74"/>
    <w:rsid w:val="001260B3"/>
    <w:rsid w:val="0012632F"/>
    <w:rsid w:val="00126557"/>
    <w:rsid w:val="00126658"/>
    <w:rsid w:val="00126675"/>
    <w:rsid w:val="001269BD"/>
    <w:rsid w:val="00126A78"/>
    <w:rsid w:val="00126B83"/>
    <w:rsid w:val="00126F36"/>
    <w:rsid w:val="00126F59"/>
    <w:rsid w:val="00127335"/>
    <w:rsid w:val="00127F9F"/>
    <w:rsid w:val="0013051C"/>
    <w:rsid w:val="00130D04"/>
    <w:rsid w:val="0013146E"/>
    <w:rsid w:val="001315D8"/>
    <w:rsid w:val="00131955"/>
    <w:rsid w:val="00131967"/>
    <w:rsid w:val="001319EE"/>
    <w:rsid w:val="00131E02"/>
    <w:rsid w:val="001324C1"/>
    <w:rsid w:val="00132C12"/>
    <w:rsid w:val="00132E2B"/>
    <w:rsid w:val="001338B0"/>
    <w:rsid w:val="00133CD3"/>
    <w:rsid w:val="0013428D"/>
    <w:rsid w:val="001345F4"/>
    <w:rsid w:val="00134951"/>
    <w:rsid w:val="00134BD6"/>
    <w:rsid w:val="001354F4"/>
    <w:rsid w:val="00135879"/>
    <w:rsid w:val="0013596C"/>
    <w:rsid w:val="00135977"/>
    <w:rsid w:val="00135A4D"/>
    <w:rsid w:val="001361F2"/>
    <w:rsid w:val="001364F7"/>
    <w:rsid w:val="00136E37"/>
    <w:rsid w:val="00137385"/>
    <w:rsid w:val="00137DEE"/>
    <w:rsid w:val="00140BA9"/>
    <w:rsid w:val="00141401"/>
    <w:rsid w:val="00141D89"/>
    <w:rsid w:val="0014264C"/>
    <w:rsid w:val="001427BE"/>
    <w:rsid w:val="00142858"/>
    <w:rsid w:val="001429B5"/>
    <w:rsid w:val="00142F40"/>
    <w:rsid w:val="00143A42"/>
    <w:rsid w:val="001440C3"/>
    <w:rsid w:val="0014445B"/>
    <w:rsid w:val="001448D2"/>
    <w:rsid w:val="00144C2C"/>
    <w:rsid w:val="00145F63"/>
    <w:rsid w:val="001460F5"/>
    <w:rsid w:val="0014616C"/>
    <w:rsid w:val="00146399"/>
    <w:rsid w:val="0014654C"/>
    <w:rsid w:val="00146780"/>
    <w:rsid w:val="00146B8C"/>
    <w:rsid w:val="00146DE2"/>
    <w:rsid w:val="001470C5"/>
    <w:rsid w:val="00147186"/>
    <w:rsid w:val="00147EE0"/>
    <w:rsid w:val="00147F60"/>
    <w:rsid w:val="00150574"/>
    <w:rsid w:val="0015136A"/>
    <w:rsid w:val="00151D46"/>
    <w:rsid w:val="00152023"/>
    <w:rsid w:val="001526C8"/>
    <w:rsid w:val="00153411"/>
    <w:rsid w:val="00153A50"/>
    <w:rsid w:val="00153C08"/>
    <w:rsid w:val="00153EF6"/>
    <w:rsid w:val="00153F30"/>
    <w:rsid w:val="00153F67"/>
    <w:rsid w:val="001555DC"/>
    <w:rsid w:val="001560DA"/>
    <w:rsid w:val="00156314"/>
    <w:rsid w:val="00157513"/>
    <w:rsid w:val="00157A56"/>
    <w:rsid w:val="00157D7E"/>
    <w:rsid w:val="00157EC7"/>
    <w:rsid w:val="001600C7"/>
    <w:rsid w:val="00161015"/>
    <w:rsid w:val="00161435"/>
    <w:rsid w:val="00161BCC"/>
    <w:rsid w:val="00161E5C"/>
    <w:rsid w:val="0016271C"/>
    <w:rsid w:val="00162C1B"/>
    <w:rsid w:val="00162CA6"/>
    <w:rsid w:val="00163369"/>
    <w:rsid w:val="00163AB2"/>
    <w:rsid w:val="00163E01"/>
    <w:rsid w:val="0016445B"/>
    <w:rsid w:val="00164695"/>
    <w:rsid w:val="0016471C"/>
    <w:rsid w:val="00164C5B"/>
    <w:rsid w:val="00165261"/>
    <w:rsid w:val="001655BD"/>
    <w:rsid w:val="00165B04"/>
    <w:rsid w:val="00165EF4"/>
    <w:rsid w:val="00166260"/>
    <w:rsid w:val="001663D3"/>
    <w:rsid w:val="0016648A"/>
    <w:rsid w:val="00166730"/>
    <w:rsid w:val="00166C3E"/>
    <w:rsid w:val="00166C4B"/>
    <w:rsid w:val="00167204"/>
    <w:rsid w:val="001673A2"/>
    <w:rsid w:val="00167465"/>
    <w:rsid w:val="00167A34"/>
    <w:rsid w:val="00167C35"/>
    <w:rsid w:val="00170107"/>
    <w:rsid w:val="0017050D"/>
    <w:rsid w:val="001706F2"/>
    <w:rsid w:val="00170A71"/>
    <w:rsid w:val="00170BF1"/>
    <w:rsid w:val="00170F55"/>
    <w:rsid w:val="00171141"/>
    <w:rsid w:val="001711B9"/>
    <w:rsid w:val="00171451"/>
    <w:rsid w:val="001717E3"/>
    <w:rsid w:val="00171A7C"/>
    <w:rsid w:val="0017209F"/>
    <w:rsid w:val="001722C5"/>
    <w:rsid w:val="00172CE7"/>
    <w:rsid w:val="00172EDB"/>
    <w:rsid w:val="001730FF"/>
    <w:rsid w:val="00173631"/>
    <w:rsid w:val="00174F3E"/>
    <w:rsid w:val="001752A0"/>
    <w:rsid w:val="00175CB8"/>
    <w:rsid w:val="00175DA9"/>
    <w:rsid w:val="00176395"/>
    <w:rsid w:val="001764A4"/>
    <w:rsid w:val="0017670B"/>
    <w:rsid w:val="00176AE0"/>
    <w:rsid w:val="00176AEC"/>
    <w:rsid w:val="00176B0E"/>
    <w:rsid w:val="001774B4"/>
    <w:rsid w:val="001774BE"/>
    <w:rsid w:val="00177611"/>
    <w:rsid w:val="00177D42"/>
    <w:rsid w:val="001817B1"/>
    <w:rsid w:val="00181D31"/>
    <w:rsid w:val="00182214"/>
    <w:rsid w:val="00182276"/>
    <w:rsid w:val="00182625"/>
    <w:rsid w:val="0018350B"/>
    <w:rsid w:val="00183597"/>
    <w:rsid w:val="00183640"/>
    <w:rsid w:val="00183712"/>
    <w:rsid w:val="001843BB"/>
    <w:rsid w:val="0018453B"/>
    <w:rsid w:val="00184854"/>
    <w:rsid w:val="00184913"/>
    <w:rsid w:val="00184B2D"/>
    <w:rsid w:val="00184CCD"/>
    <w:rsid w:val="00184FC0"/>
    <w:rsid w:val="001852BE"/>
    <w:rsid w:val="00185ECA"/>
    <w:rsid w:val="001862D3"/>
    <w:rsid w:val="00186862"/>
    <w:rsid w:val="00186E0E"/>
    <w:rsid w:val="00186EB7"/>
    <w:rsid w:val="00187592"/>
    <w:rsid w:val="00187E19"/>
    <w:rsid w:val="00187F4C"/>
    <w:rsid w:val="00190306"/>
    <w:rsid w:val="00190EB6"/>
    <w:rsid w:val="00191608"/>
    <w:rsid w:val="00191C3B"/>
    <w:rsid w:val="00191E8E"/>
    <w:rsid w:val="001923EC"/>
    <w:rsid w:val="0019289D"/>
    <w:rsid w:val="0019297B"/>
    <w:rsid w:val="001929BE"/>
    <w:rsid w:val="00192AE9"/>
    <w:rsid w:val="00192D04"/>
    <w:rsid w:val="00192D13"/>
    <w:rsid w:val="00193059"/>
    <w:rsid w:val="00193078"/>
    <w:rsid w:val="001939D9"/>
    <w:rsid w:val="00193F82"/>
    <w:rsid w:val="001941B8"/>
    <w:rsid w:val="001946CB"/>
    <w:rsid w:val="00194817"/>
    <w:rsid w:val="00194B66"/>
    <w:rsid w:val="00194D76"/>
    <w:rsid w:val="00194F11"/>
    <w:rsid w:val="00195A03"/>
    <w:rsid w:val="00195BDA"/>
    <w:rsid w:val="00195C74"/>
    <w:rsid w:val="001963A2"/>
    <w:rsid w:val="00196749"/>
    <w:rsid w:val="00196955"/>
    <w:rsid w:val="00196B12"/>
    <w:rsid w:val="00196D30"/>
    <w:rsid w:val="00196E71"/>
    <w:rsid w:val="00196ED3"/>
    <w:rsid w:val="00197385"/>
    <w:rsid w:val="001976F2"/>
    <w:rsid w:val="001978E8"/>
    <w:rsid w:val="00197CB2"/>
    <w:rsid w:val="001A00C8"/>
    <w:rsid w:val="001A02A3"/>
    <w:rsid w:val="001A097D"/>
    <w:rsid w:val="001A0C09"/>
    <w:rsid w:val="001A1776"/>
    <w:rsid w:val="001A1A70"/>
    <w:rsid w:val="001A1BE1"/>
    <w:rsid w:val="001A20A1"/>
    <w:rsid w:val="001A2725"/>
    <w:rsid w:val="001A32E0"/>
    <w:rsid w:val="001A38D2"/>
    <w:rsid w:val="001A4823"/>
    <w:rsid w:val="001A49E4"/>
    <w:rsid w:val="001A4C9A"/>
    <w:rsid w:val="001A4ECC"/>
    <w:rsid w:val="001A4F87"/>
    <w:rsid w:val="001A5026"/>
    <w:rsid w:val="001A5037"/>
    <w:rsid w:val="001A5131"/>
    <w:rsid w:val="001A5F26"/>
    <w:rsid w:val="001A6874"/>
    <w:rsid w:val="001A6F98"/>
    <w:rsid w:val="001A72E4"/>
    <w:rsid w:val="001A76BC"/>
    <w:rsid w:val="001A7940"/>
    <w:rsid w:val="001A7AC8"/>
    <w:rsid w:val="001A7DDB"/>
    <w:rsid w:val="001B1339"/>
    <w:rsid w:val="001B1368"/>
    <w:rsid w:val="001B180F"/>
    <w:rsid w:val="001B1FEB"/>
    <w:rsid w:val="001B22D0"/>
    <w:rsid w:val="001B336B"/>
    <w:rsid w:val="001B3380"/>
    <w:rsid w:val="001B3606"/>
    <w:rsid w:val="001B3A97"/>
    <w:rsid w:val="001B3BE1"/>
    <w:rsid w:val="001B3D7E"/>
    <w:rsid w:val="001B3E18"/>
    <w:rsid w:val="001B3FA4"/>
    <w:rsid w:val="001B4651"/>
    <w:rsid w:val="001B4AE2"/>
    <w:rsid w:val="001B4B71"/>
    <w:rsid w:val="001B5B5F"/>
    <w:rsid w:val="001B5C68"/>
    <w:rsid w:val="001B5C95"/>
    <w:rsid w:val="001B6369"/>
    <w:rsid w:val="001B6646"/>
    <w:rsid w:val="001B6B8D"/>
    <w:rsid w:val="001B6C66"/>
    <w:rsid w:val="001B73EB"/>
    <w:rsid w:val="001B7F99"/>
    <w:rsid w:val="001C02FD"/>
    <w:rsid w:val="001C0985"/>
    <w:rsid w:val="001C17AE"/>
    <w:rsid w:val="001C17D5"/>
    <w:rsid w:val="001C19DA"/>
    <w:rsid w:val="001C1D1F"/>
    <w:rsid w:val="001C339D"/>
    <w:rsid w:val="001C3954"/>
    <w:rsid w:val="001C3A49"/>
    <w:rsid w:val="001C3A7C"/>
    <w:rsid w:val="001C3F84"/>
    <w:rsid w:val="001C413A"/>
    <w:rsid w:val="001C4350"/>
    <w:rsid w:val="001C45D8"/>
    <w:rsid w:val="001C4E42"/>
    <w:rsid w:val="001C4F44"/>
    <w:rsid w:val="001C4F53"/>
    <w:rsid w:val="001C5689"/>
    <w:rsid w:val="001C5BD0"/>
    <w:rsid w:val="001C5E4F"/>
    <w:rsid w:val="001C6151"/>
    <w:rsid w:val="001C630C"/>
    <w:rsid w:val="001C6670"/>
    <w:rsid w:val="001C6843"/>
    <w:rsid w:val="001C69E3"/>
    <w:rsid w:val="001C6D42"/>
    <w:rsid w:val="001C76CB"/>
    <w:rsid w:val="001C7A7F"/>
    <w:rsid w:val="001C7ACE"/>
    <w:rsid w:val="001C7DF2"/>
    <w:rsid w:val="001C7F88"/>
    <w:rsid w:val="001D06EA"/>
    <w:rsid w:val="001D070F"/>
    <w:rsid w:val="001D0A97"/>
    <w:rsid w:val="001D0DE6"/>
    <w:rsid w:val="001D121E"/>
    <w:rsid w:val="001D1331"/>
    <w:rsid w:val="001D1A9A"/>
    <w:rsid w:val="001D1ED6"/>
    <w:rsid w:val="001D1F28"/>
    <w:rsid w:val="001D257B"/>
    <w:rsid w:val="001D2AA6"/>
    <w:rsid w:val="001D2B3B"/>
    <w:rsid w:val="001D2BB1"/>
    <w:rsid w:val="001D2C90"/>
    <w:rsid w:val="001D32C6"/>
    <w:rsid w:val="001D33F2"/>
    <w:rsid w:val="001D3CF0"/>
    <w:rsid w:val="001D41A3"/>
    <w:rsid w:val="001D54CD"/>
    <w:rsid w:val="001D62CC"/>
    <w:rsid w:val="001D721E"/>
    <w:rsid w:val="001D79ED"/>
    <w:rsid w:val="001D7BAD"/>
    <w:rsid w:val="001D7D89"/>
    <w:rsid w:val="001D7E80"/>
    <w:rsid w:val="001E066B"/>
    <w:rsid w:val="001E0B7F"/>
    <w:rsid w:val="001E0BE5"/>
    <w:rsid w:val="001E1336"/>
    <w:rsid w:val="001E1504"/>
    <w:rsid w:val="001E1B7A"/>
    <w:rsid w:val="001E1D5E"/>
    <w:rsid w:val="001E1F1B"/>
    <w:rsid w:val="001E21C8"/>
    <w:rsid w:val="001E26D5"/>
    <w:rsid w:val="001E2A6F"/>
    <w:rsid w:val="001E2D61"/>
    <w:rsid w:val="001E30C8"/>
    <w:rsid w:val="001E34A2"/>
    <w:rsid w:val="001E3631"/>
    <w:rsid w:val="001E39AE"/>
    <w:rsid w:val="001E3B5E"/>
    <w:rsid w:val="001E45EA"/>
    <w:rsid w:val="001E4B6C"/>
    <w:rsid w:val="001E5C2B"/>
    <w:rsid w:val="001E5D61"/>
    <w:rsid w:val="001E6A86"/>
    <w:rsid w:val="001E7007"/>
    <w:rsid w:val="001E726E"/>
    <w:rsid w:val="001E7314"/>
    <w:rsid w:val="001E7F46"/>
    <w:rsid w:val="001F014D"/>
    <w:rsid w:val="001F0B28"/>
    <w:rsid w:val="001F0CFB"/>
    <w:rsid w:val="001F0E7C"/>
    <w:rsid w:val="001F0FC2"/>
    <w:rsid w:val="001F1D9B"/>
    <w:rsid w:val="001F1DB7"/>
    <w:rsid w:val="001F213C"/>
    <w:rsid w:val="001F2BD0"/>
    <w:rsid w:val="001F306C"/>
    <w:rsid w:val="001F329D"/>
    <w:rsid w:val="001F33EC"/>
    <w:rsid w:val="001F3571"/>
    <w:rsid w:val="001F3B48"/>
    <w:rsid w:val="001F4217"/>
    <w:rsid w:val="001F48F6"/>
    <w:rsid w:val="001F5473"/>
    <w:rsid w:val="001F699E"/>
    <w:rsid w:val="001F7585"/>
    <w:rsid w:val="001F7ABB"/>
    <w:rsid w:val="001F7D5E"/>
    <w:rsid w:val="001F7ECF"/>
    <w:rsid w:val="00200816"/>
    <w:rsid w:val="0020107C"/>
    <w:rsid w:val="00201BC4"/>
    <w:rsid w:val="00202496"/>
    <w:rsid w:val="0020282B"/>
    <w:rsid w:val="00202FF3"/>
    <w:rsid w:val="00203E07"/>
    <w:rsid w:val="00204103"/>
    <w:rsid w:val="002041F1"/>
    <w:rsid w:val="00204291"/>
    <w:rsid w:val="00204339"/>
    <w:rsid w:val="002045F5"/>
    <w:rsid w:val="00204879"/>
    <w:rsid w:val="00204B2F"/>
    <w:rsid w:val="00205143"/>
    <w:rsid w:val="00205211"/>
    <w:rsid w:val="00205558"/>
    <w:rsid w:val="002055A6"/>
    <w:rsid w:val="00205EFD"/>
    <w:rsid w:val="002063C3"/>
    <w:rsid w:val="002064A1"/>
    <w:rsid w:val="002068DA"/>
    <w:rsid w:val="00206AD0"/>
    <w:rsid w:val="002072F7"/>
    <w:rsid w:val="00207B5E"/>
    <w:rsid w:val="00211514"/>
    <w:rsid w:val="002116ED"/>
    <w:rsid w:val="0021183B"/>
    <w:rsid w:val="002121A4"/>
    <w:rsid w:val="00212409"/>
    <w:rsid w:val="00212D2D"/>
    <w:rsid w:val="0021347E"/>
    <w:rsid w:val="0021367A"/>
    <w:rsid w:val="002148A9"/>
    <w:rsid w:val="00214BDF"/>
    <w:rsid w:val="00214E49"/>
    <w:rsid w:val="00214ED9"/>
    <w:rsid w:val="0021521A"/>
    <w:rsid w:val="0021530E"/>
    <w:rsid w:val="00215579"/>
    <w:rsid w:val="00215819"/>
    <w:rsid w:val="002158E9"/>
    <w:rsid w:val="00215D0C"/>
    <w:rsid w:val="0021659E"/>
    <w:rsid w:val="0021670D"/>
    <w:rsid w:val="002171EB"/>
    <w:rsid w:val="0021721E"/>
    <w:rsid w:val="00217220"/>
    <w:rsid w:val="00217246"/>
    <w:rsid w:val="00217A41"/>
    <w:rsid w:val="00217C80"/>
    <w:rsid w:val="002204F4"/>
    <w:rsid w:val="00220A42"/>
    <w:rsid w:val="00220B34"/>
    <w:rsid w:val="00220E54"/>
    <w:rsid w:val="00221474"/>
    <w:rsid w:val="002216E7"/>
    <w:rsid w:val="00221E96"/>
    <w:rsid w:val="00222070"/>
    <w:rsid w:val="00222A21"/>
    <w:rsid w:val="00222A23"/>
    <w:rsid w:val="0022330A"/>
    <w:rsid w:val="00223536"/>
    <w:rsid w:val="00223BEA"/>
    <w:rsid w:val="00223C5F"/>
    <w:rsid w:val="002241D3"/>
    <w:rsid w:val="00224250"/>
    <w:rsid w:val="00224CFF"/>
    <w:rsid w:val="002256C4"/>
    <w:rsid w:val="00225919"/>
    <w:rsid w:val="002259E2"/>
    <w:rsid w:val="00225F97"/>
    <w:rsid w:val="002260F3"/>
    <w:rsid w:val="002261B7"/>
    <w:rsid w:val="002263E5"/>
    <w:rsid w:val="00226410"/>
    <w:rsid w:val="00227175"/>
    <w:rsid w:val="002276C5"/>
    <w:rsid w:val="00227A34"/>
    <w:rsid w:val="00227A9B"/>
    <w:rsid w:val="00230BBE"/>
    <w:rsid w:val="00231348"/>
    <w:rsid w:val="00231544"/>
    <w:rsid w:val="002318CB"/>
    <w:rsid w:val="002319D2"/>
    <w:rsid w:val="0023209F"/>
    <w:rsid w:val="00232283"/>
    <w:rsid w:val="0023246C"/>
    <w:rsid w:val="00232D87"/>
    <w:rsid w:val="00232F8B"/>
    <w:rsid w:val="002331C0"/>
    <w:rsid w:val="002332F2"/>
    <w:rsid w:val="00233490"/>
    <w:rsid w:val="002335DC"/>
    <w:rsid w:val="002336A7"/>
    <w:rsid w:val="00233C2A"/>
    <w:rsid w:val="00233F98"/>
    <w:rsid w:val="002341D1"/>
    <w:rsid w:val="00235677"/>
    <w:rsid w:val="00235865"/>
    <w:rsid w:val="002363AA"/>
    <w:rsid w:val="0023678B"/>
    <w:rsid w:val="002369E0"/>
    <w:rsid w:val="002369E6"/>
    <w:rsid w:val="00236C5E"/>
    <w:rsid w:val="0023722A"/>
    <w:rsid w:val="002374C6"/>
    <w:rsid w:val="00237841"/>
    <w:rsid w:val="00237A64"/>
    <w:rsid w:val="00241834"/>
    <w:rsid w:val="00241AFE"/>
    <w:rsid w:val="00241E77"/>
    <w:rsid w:val="00242026"/>
    <w:rsid w:val="00242A9E"/>
    <w:rsid w:val="00242D7E"/>
    <w:rsid w:val="00242D93"/>
    <w:rsid w:val="002439E5"/>
    <w:rsid w:val="00244123"/>
    <w:rsid w:val="00244750"/>
    <w:rsid w:val="00244A95"/>
    <w:rsid w:val="002451F8"/>
    <w:rsid w:val="00245312"/>
    <w:rsid w:val="002454CB"/>
    <w:rsid w:val="0024559E"/>
    <w:rsid w:val="00245E58"/>
    <w:rsid w:val="00246039"/>
    <w:rsid w:val="0024620D"/>
    <w:rsid w:val="00246377"/>
    <w:rsid w:val="0024686D"/>
    <w:rsid w:val="00246C1E"/>
    <w:rsid w:val="00246C60"/>
    <w:rsid w:val="00246F51"/>
    <w:rsid w:val="002471BF"/>
    <w:rsid w:val="002471C7"/>
    <w:rsid w:val="00247E8D"/>
    <w:rsid w:val="00250421"/>
    <w:rsid w:val="0025067E"/>
    <w:rsid w:val="00250894"/>
    <w:rsid w:val="002509ED"/>
    <w:rsid w:val="00251195"/>
    <w:rsid w:val="002516FC"/>
    <w:rsid w:val="00251785"/>
    <w:rsid w:val="00252093"/>
    <w:rsid w:val="00252103"/>
    <w:rsid w:val="0025211C"/>
    <w:rsid w:val="00253063"/>
    <w:rsid w:val="00253105"/>
    <w:rsid w:val="00253549"/>
    <w:rsid w:val="00253814"/>
    <w:rsid w:val="00253B61"/>
    <w:rsid w:val="00253D07"/>
    <w:rsid w:val="00253EA2"/>
    <w:rsid w:val="002543C1"/>
    <w:rsid w:val="002558D9"/>
    <w:rsid w:val="00255A8C"/>
    <w:rsid w:val="00255F86"/>
    <w:rsid w:val="002560ED"/>
    <w:rsid w:val="00256C58"/>
    <w:rsid w:val="00256E28"/>
    <w:rsid w:val="00257558"/>
    <w:rsid w:val="0025762C"/>
    <w:rsid w:val="0025766A"/>
    <w:rsid w:val="00257A71"/>
    <w:rsid w:val="00257EB4"/>
    <w:rsid w:val="00260004"/>
    <w:rsid w:val="0026074C"/>
    <w:rsid w:val="00260F50"/>
    <w:rsid w:val="0026170A"/>
    <w:rsid w:val="00262400"/>
    <w:rsid w:val="002624A3"/>
    <w:rsid w:val="00262BF1"/>
    <w:rsid w:val="0026325A"/>
    <w:rsid w:val="00263893"/>
    <w:rsid w:val="00263A89"/>
    <w:rsid w:val="00263AC4"/>
    <w:rsid w:val="00263DE3"/>
    <w:rsid w:val="00264339"/>
    <w:rsid w:val="0026452B"/>
    <w:rsid w:val="00264CEB"/>
    <w:rsid w:val="00264EE4"/>
    <w:rsid w:val="0026570B"/>
    <w:rsid w:val="002657BE"/>
    <w:rsid w:val="002659A0"/>
    <w:rsid w:val="00265EAE"/>
    <w:rsid w:val="0026617E"/>
    <w:rsid w:val="00266AD7"/>
    <w:rsid w:val="00266B30"/>
    <w:rsid w:val="002677AE"/>
    <w:rsid w:val="002704B1"/>
    <w:rsid w:val="00270835"/>
    <w:rsid w:val="00270A46"/>
    <w:rsid w:val="00270DF9"/>
    <w:rsid w:val="002715FC"/>
    <w:rsid w:val="0027187E"/>
    <w:rsid w:val="00271D32"/>
    <w:rsid w:val="0027275F"/>
    <w:rsid w:val="002729C5"/>
    <w:rsid w:val="00272ABA"/>
    <w:rsid w:val="00272CA2"/>
    <w:rsid w:val="002730AE"/>
    <w:rsid w:val="00273768"/>
    <w:rsid w:val="00273921"/>
    <w:rsid w:val="0027466F"/>
    <w:rsid w:val="0027472E"/>
    <w:rsid w:val="00274B5D"/>
    <w:rsid w:val="00275962"/>
    <w:rsid w:val="00276084"/>
    <w:rsid w:val="0027616A"/>
    <w:rsid w:val="00276313"/>
    <w:rsid w:val="0027651A"/>
    <w:rsid w:val="00276C08"/>
    <w:rsid w:val="00277479"/>
    <w:rsid w:val="00277513"/>
    <w:rsid w:val="002775A5"/>
    <w:rsid w:val="00277A7D"/>
    <w:rsid w:val="00277B23"/>
    <w:rsid w:val="00277BFD"/>
    <w:rsid w:val="00277C06"/>
    <w:rsid w:val="002800BF"/>
    <w:rsid w:val="002806C1"/>
    <w:rsid w:val="00280C5D"/>
    <w:rsid w:val="00280E81"/>
    <w:rsid w:val="00280EA6"/>
    <w:rsid w:val="00280FD3"/>
    <w:rsid w:val="0028127F"/>
    <w:rsid w:val="002813CF"/>
    <w:rsid w:val="00281566"/>
    <w:rsid w:val="00281FC0"/>
    <w:rsid w:val="002823E4"/>
    <w:rsid w:val="002828CE"/>
    <w:rsid w:val="00282E36"/>
    <w:rsid w:val="00282FF4"/>
    <w:rsid w:val="002830AF"/>
    <w:rsid w:val="00283554"/>
    <w:rsid w:val="00283B1E"/>
    <w:rsid w:val="00283B95"/>
    <w:rsid w:val="00284478"/>
    <w:rsid w:val="00284ED2"/>
    <w:rsid w:val="0028507F"/>
    <w:rsid w:val="00285AC9"/>
    <w:rsid w:val="00285E4C"/>
    <w:rsid w:val="0028680F"/>
    <w:rsid w:val="002869E0"/>
    <w:rsid w:val="00286AD6"/>
    <w:rsid w:val="00287093"/>
    <w:rsid w:val="00287229"/>
    <w:rsid w:val="00287AD7"/>
    <w:rsid w:val="002905F5"/>
    <w:rsid w:val="00290650"/>
    <w:rsid w:val="00290721"/>
    <w:rsid w:val="002908A0"/>
    <w:rsid w:val="002908CB"/>
    <w:rsid w:val="0029125E"/>
    <w:rsid w:val="00291473"/>
    <w:rsid w:val="00292C0C"/>
    <w:rsid w:val="00292C2C"/>
    <w:rsid w:val="00292E1D"/>
    <w:rsid w:val="00293837"/>
    <w:rsid w:val="0029391F"/>
    <w:rsid w:val="00293A11"/>
    <w:rsid w:val="00293A37"/>
    <w:rsid w:val="002941B6"/>
    <w:rsid w:val="0029427E"/>
    <w:rsid w:val="0029458F"/>
    <w:rsid w:val="002945FD"/>
    <w:rsid w:val="00294703"/>
    <w:rsid w:val="00294716"/>
    <w:rsid w:val="00294821"/>
    <w:rsid w:val="00295350"/>
    <w:rsid w:val="0029562A"/>
    <w:rsid w:val="00295F55"/>
    <w:rsid w:val="00296239"/>
    <w:rsid w:val="00296251"/>
    <w:rsid w:val="0029659E"/>
    <w:rsid w:val="002966AB"/>
    <w:rsid w:val="002967F9"/>
    <w:rsid w:val="00296A77"/>
    <w:rsid w:val="00296C10"/>
    <w:rsid w:val="00296E8F"/>
    <w:rsid w:val="00297265"/>
    <w:rsid w:val="002975EC"/>
    <w:rsid w:val="002978CE"/>
    <w:rsid w:val="002A04FC"/>
    <w:rsid w:val="002A0556"/>
    <w:rsid w:val="002A09E2"/>
    <w:rsid w:val="002A13FC"/>
    <w:rsid w:val="002A1501"/>
    <w:rsid w:val="002A158A"/>
    <w:rsid w:val="002A18DD"/>
    <w:rsid w:val="002A1919"/>
    <w:rsid w:val="002A1AE5"/>
    <w:rsid w:val="002A1F9D"/>
    <w:rsid w:val="002A2449"/>
    <w:rsid w:val="002A2468"/>
    <w:rsid w:val="002A2A25"/>
    <w:rsid w:val="002A2FD5"/>
    <w:rsid w:val="002A40D3"/>
    <w:rsid w:val="002A43AE"/>
    <w:rsid w:val="002A4B85"/>
    <w:rsid w:val="002A4BEA"/>
    <w:rsid w:val="002A4CDF"/>
    <w:rsid w:val="002A56A4"/>
    <w:rsid w:val="002A5A95"/>
    <w:rsid w:val="002A6AD8"/>
    <w:rsid w:val="002A7175"/>
    <w:rsid w:val="002A7879"/>
    <w:rsid w:val="002A7CED"/>
    <w:rsid w:val="002A7D8E"/>
    <w:rsid w:val="002B03B4"/>
    <w:rsid w:val="002B0773"/>
    <w:rsid w:val="002B1F59"/>
    <w:rsid w:val="002B216B"/>
    <w:rsid w:val="002B229F"/>
    <w:rsid w:val="002B2378"/>
    <w:rsid w:val="002B2669"/>
    <w:rsid w:val="002B27D1"/>
    <w:rsid w:val="002B28A2"/>
    <w:rsid w:val="002B2D5B"/>
    <w:rsid w:val="002B3067"/>
    <w:rsid w:val="002B321C"/>
    <w:rsid w:val="002B331D"/>
    <w:rsid w:val="002B340B"/>
    <w:rsid w:val="002B35E4"/>
    <w:rsid w:val="002B3933"/>
    <w:rsid w:val="002B40CB"/>
    <w:rsid w:val="002B42FF"/>
    <w:rsid w:val="002B4ACA"/>
    <w:rsid w:val="002B4C9C"/>
    <w:rsid w:val="002B4E1C"/>
    <w:rsid w:val="002B4FD5"/>
    <w:rsid w:val="002B508D"/>
    <w:rsid w:val="002B52E4"/>
    <w:rsid w:val="002B5367"/>
    <w:rsid w:val="002B5B94"/>
    <w:rsid w:val="002B5CF4"/>
    <w:rsid w:val="002B5D5D"/>
    <w:rsid w:val="002B62EA"/>
    <w:rsid w:val="002B6589"/>
    <w:rsid w:val="002B673A"/>
    <w:rsid w:val="002B6DA5"/>
    <w:rsid w:val="002B70EB"/>
    <w:rsid w:val="002B7698"/>
    <w:rsid w:val="002B7B84"/>
    <w:rsid w:val="002B7BB4"/>
    <w:rsid w:val="002B7EF2"/>
    <w:rsid w:val="002C02DC"/>
    <w:rsid w:val="002C04B6"/>
    <w:rsid w:val="002C0D25"/>
    <w:rsid w:val="002C2194"/>
    <w:rsid w:val="002C2982"/>
    <w:rsid w:val="002C3234"/>
    <w:rsid w:val="002C3718"/>
    <w:rsid w:val="002C3B7D"/>
    <w:rsid w:val="002C3D13"/>
    <w:rsid w:val="002C3D5D"/>
    <w:rsid w:val="002C4043"/>
    <w:rsid w:val="002C459D"/>
    <w:rsid w:val="002C4B3D"/>
    <w:rsid w:val="002C4D6C"/>
    <w:rsid w:val="002C537C"/>
    <w:rsid w:val="002C57A9"/>
    <w:rsid w:val="002C57CF"/>
    <w:rsid w:val="002C5CDD"/>
    <w:rsid w:val="002C608A"/>
    <w:rsid w:val="002C6ED8"/>
    <w:rsid w:val="002C7155"/>
    <w:rsid w:val="002C71AF"/>
    <w:rsid w:val="002C749B"/>
    <w:rsid w:val="002C7B9B"/>
    <w:rsid w:val="002D026A"/>
    <w:rsid w:val="002D06B6"/>
    <w:rsid w:val="002D06F7"/>
    <w:rsid w:val="002D1E82"/>
    <w:rsid w:val="002D20A7"/>
    <w:rsid w:val="002D2464"/>
    <w:rsid w:val="002D25A7"/>
    <w:rsid w:val="002D290B"/>
    <w:rsid w:val="002D2C43"/>
    <w:rsid w:val="002D2C60"/>
    <w:rsid w:val="002D2D5D"/>
    <w:rsid w:val="002D2D92"/>
    <w:rsid w:val="002D31ED"/>
    <w:rsid w:val="002D374F"/>
    <w:rsid w:val="002D3DC2"/>
    <w:rsid w:val="002D48F0"/>
    <w:rsid w:val="002D4D51"/>
    <w:rsid w:val="002D4E65"/>
    <w:rsid w:val="002D5028"/>
    <w:rsid w:val="002D5AD6"/>
    <w:rsid w:val="002D6281"/>
    <w:rsid w:val="002D64E2"/>
    <w:rsid w:val="002D6AE3"/>
    <w:rsid w:val="002D6CB6"/>
    <w:rsid w:val="002D6D1A"/>
    <w:rsid w:val="002D6D51"/>
    <w:rsid w:val="002D71B6"/>
    <w:rsid w:val="002D76F9"/>
    <w:rsid w:val="002D77C0"/>
    <w:rsid w:val="002E0290"/>
    <w:rsid w:val="002E0316"/>
    <w:rsid w:val="002E0813"/>
    <w:rsid w:val="002E0A0E"/>
    <w:rsid w:val="002E0E89"/>
    <w:rsid w:val="002E10EC"/>
    <w:rsid w:val="002E198C"/>
    <w:rsid w:val="002E202C"/>
    <w:rsid w:val="002E20A9"/>
    <w:rsid w:val="002E2A41"/>
    <w:rsid w:val="002E2D2A"/>
    <w:rsid w:val="002E2D3F"/>
    <w:rsid w:val="002E2DD0"/>
    <w:rsid w:val="002E30E9"/>
    <w:rsid w:val="002E312F"/>
    <w:rsid w:val="002E347B"/>
    <w:rsid w:val="002E380D"/>
    <w:rsid w:val="002E3F1E"/>
    <w:rsid w:val="002E4102"/>
    <w:rsid w:val="002E43E4"/>
    <w:rsid w:val="002E4958"/>
    <w:rsid w:val="002E4C04"/>
    <w:rsid w:val="002E4CF7"/>
    <w:rsid w:val="002E4EFD"/>
    <w:rsid w:val="002E53A3"/>
    <w:rsid w:val="002E581B"/>
    <w:rsid w:val="002E5A27"/>
    <w:rsid w:val="002E5C9B"/>
    <w:rsid w:val="002E6042"/>
    <w:rsid w:val="002E60E8"/>
    <w:rsid w:val="002E62BC"/>
    <w:rsid w:val="002E6C59"/>
    <w:rsid w:val="002E751D"/>
    <w:rsid w:val="002E7647"/>
    <w:rsid w:val="002E76E4"/>
    <w:rsid w:val="002E78EE"/>
    <w:rsid w:val="002F05AA"/>
    <w:rsid w:val="002F06B7"/>
    <w:rsid w:val="002F07A8"/>
    <w:rsid w:val="002F0A98"/>
    <w:rsid w:val="002F0EA5"/>
    <w:rsid w:val="002F0F4D"/>
    <w:rsid w:val="002F0FDF"/>
    <w:rsid w:val="002F117F"/>
    <w:rsid w:val="002F141E"/>
    <w:rsid w:val="002F14B0"/>
    <w:rsid w:val="002F20C8"/>
    <w:rsid w:val="002F26D9"/>
    <w:rsid w:val="002F2E5D"/>
    <w:rsid w:val="002F3810"/>
    <w:rsid w:val="002F3CE8"/>
    <w:rsid w:val="002F3F78"/>
    <w:rsid w:val="002F410F"/>
    <w:rsid w:val="002F462A"/>
    <w:rsid w:val="002F4A6C"/>
    <w:rsid w:val="002F4E75"/>
    <w:rsid w:val="002F522A"/>
    <w:rsid w:val="002F6083"/>
    <w:rsid w:val="002F60DC"/>
    <w:rsid w:val="002F6897"/>
    <w:rsid w:val="002F6B39"/>
    <w:rsid w:val="002F6F9C"/>
    <w:rsid w:val="002F7433"/>
    <w:rsid w:val="002F7584"/>
    <w:rsid w:val="002F7B53"/>
    <w:rsid w:val="0030041F"/>
    <w:rsid w:val="00300A09"/>
    <w:rsid w:val="00300A47"/>
    <w:rsid w:val="00300F20"/>
    <w:rsid w:val="003016AC"/>
    <w:rsid w:val="00301E5C"/>
    <w:rsid w:val="00302977"/>
    <w:rsid w:val="003034CB"/>
    <w:rsid w:val="0030355E"/>
    <w:rsid w:val="00303619"/>
    <w:rsid w:val="0030383D"/>
    <w:rsid w:val="00303889"/>
    <w:rsid w:val="00303B49"/>
    <w:rsid w:val="003043A3"/>
    <w:rsid w:val="00304760"/>
    <w:rsid w:val="00304B65"/>
    <w:rsid w:val="00304F6B"/>
    <w:rsid w:val="00305163"/>
    <w:rsid w:val="0030558F"/>
    <w:rsid w:val="003056D3"/>
    <w:rsid w:val="00305735"/>
    <w:rsid w:val="003060B4"/>
    <w:rsid w:val="0030646A"/>
    <w:rsid w:val="00306713"/>
    <w:rsid w:val="00306863"/>
    <w:rsid w:val="00306902"/>
    <w:rsid w:val="00306C1E"/>
    <w:rsid w:val="00306ECA"/>
    <w:rsid w:val="003074CF"/>
    <w:rsid w:val="003075F0"/>
    <w:rsid w:val="00310A10"/>
    <w:rsid w:val="00310A11"/>
    <w:rsid w:val="003111C4"/>
    <w:rsid w:val="00311614"/>
    <w:rsid w:val="00311659"/>
    <w:rsid w:val="0031165F"/>
    <w:rsid w:val="00311B92"/>
    <w:rsid w:val="003134D0"/>
    <w:rsid w:val="00313BE9"/>
    <w:rsid w:val="003146DE"/>
    <w:rsid w:val="003147F3"/>
    <w:rsid w:val="00314A3E"/>
    <w:rsid w:val="00315342"/>
    <w:rsid w:val="0031578F"/>
    <w:rsid w:val="00315B74"/>
    <w:rsid w:val="00315DF3"/>
    <w:rsid w:val="0031642F"/>
    <w:rsid w:val="003167EF"/>
    <w:rsid w:val="00316E71"/>
    <w:rsid w:val="0031735F"/>
    <w:rsid w:val="0031750A"/>
    <w:rsid w:val="00317AFA"/>
    <w:rsid w:val="00317D06"/>
    <w:rsid w:val="00317DA2"/>
    <w:rsid w:val="00320A88"/>
    <w:rsid w:val="00320E6B"/>
    <w:rsid w:val="00320F6F"/>
    <w:rsid w:val="0032241A"/>
    <w:rsid w:val="00322527"/>
    <w:rsid w:val="0032293A"/>
    <w:rsid w:val="00322E0E"/>
    <w:rsid w:val="003231AA"/>
    <w:rsid w:val="00323F9F"/>
    <w:rsid w:val="00324554"/>
    <w:rsid w:val="00324A24"/>
    <w:rsid w:val="00324C59"/>
    <w:rsid w:val="0032522C"/>
    <w:rsid w:val="00325263"/>
    <w:rsid w:val="00325B61"/>
    <w:rsid w:val="0032607A"/>
    <w:rsid w:val="003276EE"/>
    <w:rsid w:val="0033072C"/>
    <w:rsid w:val="00330AB1"/>
    <w:rsid w:val="00330B65"/>
    <w:rsid w:val="00330F06"/>
    <w:rsid w:val="00331197"/>
    <w:rsid w:val="00331873"/>
    <w:rsid w:val="003322ED"/>
    <w:rsid w:val="003325FF"/>
    <w:rsid w:val="00332652"/>
    <w:rsid w:val="00332CC5"/>
    <w:rsid w:val="00333A35"/>
    <w:rsid w:val="003341EF"/>
    <w:rsid w:val="003343CA"/>
    <w:rsid w:val="003343F7"/>
    <w:rsid w:val="003346D0"/>
    <w:rsid w:val="00334DC6"/>
    <w:rsid w:val="00335BCB"/>
    <w:rsid w:val="00335F82"/>
    <w:rsid w:val="00336210"/>
    <w:rsid w:val="00336583"/>
    <w:rsid w:val="00336847"/>
    <w:rsid w:val="00336A54"/>
    <w:rsid w:val="00336A87"/>
    <w:rsid w:val="00337CF9"/>
    <w:rsid w:val="00337DD8"/>
    <w:rsid w:val="003405A2"/>
    <w:rsid w:val="0034102C"/>
    <w:rsid w:val="00341A57"/>
    <w:rsid w:val="00341F67"/>
    <w:rsid w:val="0034221A"/>
    <w:rsid w:val="00342230"/>
    <w:rsid w:val="0034231B"/>
    <w:rsid w:val="00342323"/>
    <w:rsid w:val="00342AE9"/>
    <w:rsid w:val="00342EC0"/>
    <w:rsid w:val="003432A3"/>
    <w:rsid w:val="00343CAE"/>
    <w:rsid w:val="0034407A"/>
    <w:rsid w:val="00344E2F"/>
    <w:rsid w:val="003450C8"/>
    <w:rsid w:val="0034513D"/>
    <w:rsid w:val="003451F6"/>
    <w:rsid w:val="0034534E"/>
    <w:rsid w:val="00345675"/>
    <w:rsid w:val="003456FC"/>
    <w:rsid w:val="003458F6"/>
    <w:rsid w:val="00345ED4"/>
    <w:rsid w:val="003463EB"/>
    <w:rsid w:val="003465A5"/>
    <w:rsid w:val="00346AEC"/>
    <w:rsid w:val="00347052"/>
    <w:rsid w:val="00347226"/>
    <w:rsid w:val="00347605"/>
    <w:rsid w:val="003477E3"/>
    <w:rsid w:val="00347B10"/>
    <w:rsid w:val="00347D6C"/>
    <w:rsid w:val="00347F99"/>
    <w:rsid w:val="003502A5"/>
    <w:rsid w:val="0035049B"/>
    <w:rsid w:val="003514F9"/>
    <w:rsid w:val="0035165C"/>
    <w:rsid w:val="00351B96"/>
    <w:rsid w:val="00351F46"/>
    <w:rsid w:val="00352CED"/>
    <w:rsid w:val="0035365C"/>
    <w:rsid w:val="0035398A"/>
    <w:rsid w:val="00353DDE"/>
    <w:rsid w:val="00354D64"/>
    <w:rsid w:val="0035502B"/>
    <w:rsid w:val="00355691"/>
    <w:rsid w:val="00355DF5"/>
    <w:rsid w:val="00356022"/>
    <w:rsid w:val="003567E9"/>
    <w:rsid w:val="003573CD"/>
    <w:rsid w:val="00357A7F"/>
    <w:rsid w:val="00360261"/>
    <w:rsid w:val="003608BE"/>
    <w:rsid w:val="003609D5"/>
    <w:rsid w:val="00360C15"/>
    <w:rsid w:val="00360CC9"/>
    <w:rsid w:val="00360D5A"/>
    <w:rsid w:val="003618AE"/>
    <w:rsid w:val="00361C32"/>
    <w:rsid w:val="0036226B"/>
    <w:rsid w:val="0036239E"/>
    <w:rsid w:val="00362ADF"/>
    <w:rsid w:val="00362CDF"/>
    <w:rsid w:val="00362D98"/>
    <w:rsid w:val="00362DAC"/>
    <w:rsid w:val="00362E48"/>
    <w:rsid w:val="00363488"/>
    <w:rsid w:val="003636DD"/>
    <w:rsid w:val="00364B14"/>
    <w:rsid w:val="00364BBC"/>
    <w:rsid w:val="00364D7D"/>
    <w:rsid w:val="00365914"/>
    <w:rsid w:val="0036649B"/>
    <w:rsid w:val="00367138"/>
    <w:rsid w:val="003673BD"/>
    <w:rsid w:val="00367C0F"/>
    <w:rsid w:val="00367E8F"/>
    <w:rsid w:val="00367F86"/>
    <w:rsid w:val="00370BB8"/>
    <w:rsid w:val="00371BD9"/>
    <w:rsid w:val="0037292C"/>
    <w:rsid w:val="0037315A"/>
    <w:rsid w:val="003732F0"/>
    <w:rsid w:val="0037331A"/>
    <w:rsid w:val="003737C2"/>
    <w:rsid w:val="00373F0F"/>
    <w:rsid w:val="003745E2"/>
    <w:rsid w:val="0037475D"/>
    <w:rsid w:val="0037491F"/>
    <w:rsid w:val="00375647"/>
    <w:rsid w:val="003758D6"/>
    <w:rsid w:val="0037632A"/>
    <w:rsid w:val="003765A9"/>
    <w:rsid w:val="00376C0A"/>
    <w:rsid w:val="00377138"/>
    <w:rsid w:val="00377A51"/>
    <w:rsid w:val="00377CC7"/>
    <w:rsid w:val="003801D8"/>
    <w:rsid w:val="0038021E"/>
    <w:rsid w:val="003806CC"/>
    <w:rsid w:val="00380A5E"/>
    <w:rsid w:val="00380CB5"/>
    <w:rsid w:val="0038101D"/>
    <w:rsid w:val="00381241"/>
    <w:rsid w:val="00381254"/>
    <w:rsid w:val="003823E7"/>
    <w:rsid w:val="0038286A"/>
    <w:rsid w:val="003835F4"/>
    <w:rsid w:val="00383986"/>
    <w:rsid w:val="00383B54"/>
    <w:rsid w:val="00384142"/>
    <w:rsid w:val="00384734"/>
    <w:rsid w:val="003848D8"/>
    <w:rsid w:val="003849FE"/>
    <w:rsid w:val="00384C10"/>
    <w:rsid w:val="00385860"/>
    <w:rsid w:val="003860FA"/>
    <w:rsid w:val="00386631"/>
    <w:rsid w:val="00386704"/>
    <w:rsid w:val="00386DDF"/>
    <w:rsid w:val="00387132"/>
    <w:rsid w:val="003877BF"/>
    <w:rsid w:val="0038797A"/>
    <w:rsid w:val="00387A04"/>
    <w:rsid w:val="00387B33"/>
    <w:rsid w:val="00387C07"/>
    <w:rsid w:val="00390419"/>
    <w:rsid w:val="003907D7"/>
    <w:rsid w:val="003915C6"/>
    <w:rsid w:val="00391652"/>
    <w:rsid w:val="00391A5E"/>
    <w:rsid w:val="00391E13"/>
    <w:rsid w:val="003920BB"/>
    <w:rsid w:val="003924BF"/>
    <w:rsid w:val="00392DAE"/>
    <w:rsid w:val="003932C3"/>
    <w:rsid w:val="003936A7"/>
    <w:rsid w:val="003939E5"/>
    <w:rsid w:val="00393A9B"/>
    <w:rsid w:val="00393AF7"/>
    <w:rsid w:val="0039425B"/>
    <w:rsid w:val="00394910"/>
    <w:rsid w:val="00395C83"/>
    <w:rsid w:val="00395E57"/>
    <w:rsid w:val="00395E5E"/>
    <w:rsid w:val="003963B5"/>
    <w:rsid w:val="003964F3"/>
    <w:rsid w:val="0039673C"/>
    <w:rsid w:val="0039696A"/>
    <w:rsid w:val="003972C0"/>
    <w:rsid w:val="003A002D"/>
    <w:rsid w:val="003A00A1"/>
    <w:rsid w:val="003A0F0B"/>
    <w:rsid w:val="003A1162"/>
    <w:rsid w:val="003A12D6"/>
    <w:rsid w:val="003A14FB"/>
    <w:rsid w:val="003A1995"/>
    <w:rsid w:val="003A1AFE"/>
    <w:rsid w:val="003A1BF0"/>
    <w:rsid w:val="003A1EF8"/>
    <w:rsid w:val="003A2005"/>
    <w:rsid w:val="003A22A3"/>
    <w:rsid w:val="003A287F"/>
    <w:rsid w:val="003A32DB"/>
    <w:rsid w:val="003A352B"/>
    <w:rsid w:val="003A3883"/>
    <w:rsid w:val="003A3D4E"/>
    <w:rsid w:val="003A3E0D"/>
    <w:rsid w:val="003A42DA"/>
    <w:rsid w:val="003A46E6"/>
    <w:rsid w:val="003A5085"/>
    <w:rsid w:val="003A5218"/>
    <w:rsid w:val="003A5ED9"/>
    <w:rsid w:val="003A6070"/>
    <w:rsid w:val="003A64C7"/>
    <w:rsid w:val="003A64FB"/>
    <w:rsid w:val="003A65EA"/>
    <w:rsid w:val="003A6B3C"/>
    <w:rsid w:val="003A6FC9"/>
    <w:rsid w:val="003A709C"/>
    <w:rsid w:val="003A725D"/>
    <w:rsid w:val="003A7445"/>
    <w:rsid w:val="003A7991"/>
    <w:rsid w:val="003A7D96"/>
    <w:rsid w:val="003B01A6"/>
    <w:rsid w:val="003B0324"/>
    <w:rsid w:val="003B10D2"/>
    <w:rsid w:val="003B137A"/>
    <w:rsid w:val="003B20D4"/>
    <w:rsid w:val="003B2335"/>
    <w:rsid w:val="003B263D"/>
    <w:rsid w:val="003B2B6B"/>
    <w:rsid w:val="003B2D1A"/>
    <w:rsid w:val="003B35E1"/>
    <w:rsid w:val="003B37FD"/>
    <w:rsid w:val="003B3A54"/>
    <w:rsid w:val="003B4148"/>
    <w:rsid w:val="003B4813"/>
    <w:rsid w:val="003B50D5"/>
    <w:rsid w:val="003B5C63"/>
    <w:rsid w:val="003B5D2F"/>
    <w:rsid w:val="003B5E01"/>
    <w:rsid w:val="003B627B"/>
    <w:rsid w:val="003B646C"/>
    <w:rsid w:val="003B654F"/>
    <w:rsid w:val="003B6FD4"/>
    <w:rsid w:val="003B7185"/>
    <w:rsid w:val="003B7542"/>
    <w:rsid w:val="003C05C5"/>
    <w:rsid w:val="003C0742"/>
    <w:rsid w:val="003C0A88"/>
    <w:rsid w:val="003C0C2B"/>
    <w:rsid w:val="003C0C2D"/>
    <w:rsid w:val="003C0CA4"/>
    <w:rsid w:val="003C0D0D"/>
    <w:rsid w:val="003C0FE3"/>
    <w:rsid w:val="003C1028"/>
    <w:rsid w:val="003C116B"/>
    <w:rsid w:val="003C1F2D"/>
    <w:rsid w:val="003C228C"/>
    <w:rsid w:val="003C2357"/>
    <w:rsid w:val="003C2936"/>
    <w:rsid w:val="003C2DA7"/>
    <w:rsid w:val="003C2E4D"/>
    <w:rsid w:val="003C3763"/>
    <w:rsid w:val="003C3F5D"/>
    <w:rsid w:val="003C4275"/>
    <w:rsid w:val="003C4496"/>
    <w:rsid w:val="003C4797"/>
    <w:rsid w:val="003C4F9B"/>
    <w:rsid w:val="003C5117"/>
    <w:rsid w:val="003C5858"/>
    <w:rsid w:val="003C58A8"/>
    <w:rsid w:val="003C5B33"/>
    <w:rsid w:val="003C5C34"/>
    <w:rsid w:val="003C5D51"/>
    <w:rsid w:val="003C6EE1"/>
    <w:rsid w:val="003C6EED"/>
    <w:rsid w:val="003C7164"/>
    <w:rsid w:val="003C7E29"/>
    <w:rsid w:val="003D0792"/>
    <w:rsid w:val="003D0FF7"/>
    <w:rsid w:val="003D10A9"/>
    <w:rsid w:val="003D17B5"/>
    <w:rsid w:val="003D2D7E"/>
    <w:rsid w:val="003D30ED"/>
    <w:rsid w:val="003D36F0"/>
    <w:rsid w:val="003D3DA2"/>
    <w:rsid w:val="003D49AB"/>
    <w:rsid w:val="003D4AE7"/>
    <w:rsid w:val="003D51BF"/>
    <w:rsid w:val="003D546E"/>
    <w:rsid w:val="003D694B"/>
    <w:rsid w:val="003D6ACC"/>
    <w:rsid w:val="003D6DC4"/>
    <w:rsid w:val="003D737A"/>
    <w:rsid w:val="003D74A0"/>
    <w:rsid w:val="003D7A09"/>
    <w:rsid w:val="003E063C"/>
    <w:rsid w:val="003E07FE"/>
    <w:rsid w:val="003E1105"/>
    <w:rsid w:val="003E12D6"/>
    <w:rsid w:val="003E2196"/>
    <w:rsid w:val="003E23A6"/>
    <w:rsid w:val="003E2A37"/>
    <w:rsid w:val="003E367C"/>
    <w:rsid w:val="003E3AA7"/>
    <w:rsid w:val="003E421B"/>
    <w:rsid w:val="003E4315"/>
    <w:rsid w:val="003E4D58"/>
    <w:rsid w:val="003E5125"/>
    <w:rsid w:val="003E5213"/>
    <w:rsid w:val="003E522C"/>
    <w:rsid w:val="003E52DD"/>
    <w:rsid w:val="003E5DE8"/>
    <w:rsid w:val="003E5FFD"/>
    <w:rsid w:val="003E6502"/>
    <w:rsid w:val="003E672A"/>
    <w:rsid w:val="003E678F"/>
    <w:rsid w:val="003E7171"/>
    <w:rsid w:val="003E75C7"/>
    <w:rsid w:val="003E76A7"/>
    <w:rsid w:val="003E77F8"/>
    <w:rsid w:val="003E7E94"/>
    <w:rsid w:val="003F038C"/>
    <w:rsid w:val="003F071A"/>
    <w:rsid w:val="003F0953"/>
    <w:rsid w:val="003F108E"/>
    <w:rsid w:val="003F1263"/>
    <w:rsid w:val="003F1829"/>
    <w:rsid w:val="003F18E2"/>
    <w:rsid w:val="003F19EA"/>
    <w:rsid w:val="003F1AE9"/>
    <w:rsid w:val="003F1D76"/>
    <w:rsid w:val="003F202F"/>
    <w:rsid w:val="003F25D2"/>
    <w:rsid w:val="003F25D6"/>
    <w:rsid w:val="003F25E4"/>
    <w:rsid w:val="003F262B"/>
    <w:rsid w:val="003F2955"/>
    <w:rsid w:val="003F2AD4"/>
    <w:rsid w:val="003F2C1F"/>
    <w:rsid w:val="003F2D3F"/>
    <w:rsid w:val="003F2FA7"/>
    <w:rsid w:val="003F35D8"/>
    <w:rsid w:val="003F3848"/>
    <w:rsid w:val="003F3D9A"/>
    <w:rsid w:val="003F3FF4"/>
    <w:rsid w:val="003F4124"/>
    <w:rsid w:val="003F4CD4"/>
    <w:rsid w:val="003F5016"/>
    <w:rsid w:val="003F507E"/>
    <w:rsid w:val="003F51E2"/>
    <w:rsid w:val="003F55B7"/>
    <w:rsid w:val="003F55C3"/>
    <w:rsid w:val="003F56FE"/>
    <w:rsid w:val="003F5887"/>
    <w:rsid w:val="003F5EA5"/>
    <w:rsid w:val="003F6455"/>
    <w:rsid w:val="003F6CBB"/>
    <w:rsid w:val="003F727D"/>
    <w:rsid w:val="003F72A9"/>
    <w:rsid w:val="003F76CE"/>
    <w:rsid w:val="003F7A66"/>
    <w:rsid w:val="00400493"/>
    <w:rsid w:val="00400AA5"/>
    <w:rsid w:val="00401317"/>
    <w:rsid w:val="004018FA"/>
    <w:rsid w:val="00401D02"/>
    <w:rsid w:val="00402154"/>
    <w:rsid w:val="00402538"/>
    <w:rsid w:val="00403218"/>
    <w:rsid w:val="00403226"/>
    <w:rsid w:val="00403395"/>
    <w:rsid w:val="00403D49"/>
    <w:rsid w:val="00403E1B"/>
    <w:rsid w:val="004056EE"/>
    <w:rsid w:val="00405D7E"/>
    <w:rsid w:val="00405F28"/>
    <w:rsid w:val="00405F44"/>
    <w:rsid w:val="004060A4"/>
    <w:rsid w:val="004063A1"/>
    <w:rsid w:val="004068EF"/>
    <w:rsid w:val="00406CEA"/>
    <w:rsid w:val="00406F5A"/>
    <w:rsid w:val="0041036B"/>
    <w:rsid w:val="00410661"/>
    <w:rsid w:val="004109F5"/>
    <w:rsid w:val="00410BD4"/>
    <w:rsid w:val="00410E32"/>
    <w:rsid w:val="004111C1"/>
    <w:rsid w:val="00411292"/>
    <w:rsid w:val="00411597"/>
    <w:rsid w:val="004116B4"/>
    <w:rsid w:val="004116DD"/>
    <w:rsid w:val="004116F8"/>
    <w:rsid w:val="00411850"/>
    <w:rsid w:val="00411CE1"/>
    <w:rsid w:val="0041235E"/>
    <w:rsid w:val="004123BE"/>
    <w:rsid w:val="0041249D"/>
    <w:rsid w:val="004124BB"/>
    <w:rsid w:val="004128D3"/>
    <w:rsid w:val="00412BE4"/>
    <w:rsid w:val="004131AC"/>
    <w:rsid w:val="004131CB"/>
    <w:rsid w:val="00413391"/>
    <w:rsid w:val="00413898"/>
    <w:rsid w:val="0041508D"/>
    <w:rsid w:val="004150A2"/>
    <w:rsid w:val="00415148"/>
    <w:rsid w:val="0041520E"/>
    <w:rsid w:val="00415FD7"/>
    <w:rsid w:val="004161E2"/>
    <w:rsid w:val="0041651E"/>
    <w:rsid w:val="00416877"/>
    <w:rsid w:val="00416B36"/>
    <w:rsid w:val="00416C40"/>
    <w:rsid w:val="004173A2"/>
    <w:rsid w:val="004179E9"/>
    <w:rsid w:val="00417C0F"/>
    <w:rsid w:val="00417FBE"/>
    <w:rsid w:val="00420731"/>
    <w:rsid w:val="00420BEA"/>
    <w:rsid w:val="00421475"/>
    <w:rsid w:val="004217C1"/>
    <w:rsid w:val="00421F62"/>
    <w:rsid w:val="004222D4"/>
    <w:rsid w:val="00422865"/>
    <w:rsid w:val="00422CF6"/>
    <w:rsid w:val="004231DC"/>
    <w:rsid w:val="00423630"/>
    <w:rsid w:val="0042396C"/>
    <w:rsid w:val="00423A9E"/>
    <w:rsid w:val="00423CD3"/>
    <w:rsid w:val="00423F5B"/>
    <w:rsid w:val="0042426D"/>
    <w:rsid w:val="00424333"/>
    <w:rsid w:val="004243FD"/>
    <w:rsid w:val="00425060"/>
    <w:rsid w:val="00425131"/>
    <w:rsid w:val="004254AC"/>
    <w:rsid w:val="004259EC"/>
    <w:rsid w:val="00426046"/>
    <w:rsid w:val="00426206"/>
    <w:rsid w:val="0042694D"/>
    <w:rsid w:val="0042698D"/>
    <w:rsid w:val="00426CEA"/>
    <w:rsid w:val="00426D57"/>
    <w:rsid w:val="004279EC"/>
    <w:rsid w:val="00427E32"/>
    <w:rsid w:val="00430A89"/>
    <w:rsid w:val="0043132A"/>
    <w:rsid w:val="004315CE"/>
    <w:rsid w:val="00431C61"/>
    <w:rsid w:val="00432171"/>
    <w:rsid w:val="004321A8"/>
    <w:rsid w:val="00432938"/>
    <w:rsid w:val="00432BF3"/>
    <w:rsid w:val="00432D11"/>
    <w:rsid w:val="00432FD5"/>
    <w:rsid w:val="0043322E"/>
    <w:rsid w:val="00433A3C"/>
    <w:rsid w:val="00433A89"/>
    <w:rsid w:val="00433DC4"/>
    <w:rsid w:val="00433DFC"/>
    <w:rsid w:val="004341AE"/>
    <w:rsid w:val="0043433E"/>
    <w:rsid w:val="004345FB"/>
    <w:rsid w:val="00435A9F"/>
    <w:rsid w:val="00435D08"/>
    <w:rsid w:val="00436813"/>
    <w:rsid w:val="00437064"/>
    <w:rsid w:val="004372A5"/>
    <w:rsid w:val="00437F81"/>
    <w:rsid w:val="0044004A"/>
    <w:rsid w:val="00440429"/>
    <w:rsid w:val="004404C1"/>
    <w:rsid w:val="00441466"/>
    <w:rsid w:val="004415F6"/>
    <w:rsid w:val="0044166E"/>
    <w:rsid w:val="00441EC6"/>
    <w:rsid w:val="004422D0"/>
    <w:rsid w:val="004428B1"/>
    <w:rsid w:val="00442AE4"/>
    <w:rsid w:val="004432E4"/>
    <w:rsid w:val="00443FD3"/>
    <w:rsid w:val="004446A7"/>
    <w:rsid w:val="00444C9E"/>
    <w:rsid w:val="00445463"/>
    <w:rsid w:val="00445884"/>
    <w:rsid w:val="004458D8"/>
    <w:rsid w:val="004459A8"/>
    <w:rsid w:val="00445B60"/>
    <w:rsid w:val="0044635B"/>
    <w:rsid w:val="004464F3"/>
    <w:rsid w:val="00446AC8"/>
    <w:rsid w:val="00446CAE"/>
    <w:rsid w:val="00446DD4"/>
    <w:rsid w:val="004473D6"/>
    <w:rsid w:val="00447666"/>
    <w:rsid w:val="00447DC0"/>
    <w:rsid w:val="00450532"/>
    <w:rsid w:val="00450968"/>
    <w:rsid w:val="00450B6C"/>
    <w:rsid w:val="004513DA"/>
    <w:rsid w:val="0045167E"/>
    <w:rsid w:val="00451AA5"/>
    <w:rsid w:val="00451CA0"/>
    <w:rsid w:val="0045264C"/>
    <w:rsid w:val="00452775"/>
    <w:rsid w:val="004529DD"/>
    <w:rsid w:val="00452D61"/>
    <w:rsid w:val="004537AC"/>
    <w:rsid w:val="0045387E"/>
    <w:rsid w:val="004538AF"/>
    <w:rsid w:val="00453B4C"/>
    <w:rsid w:val="00454917"/>
    <w:rsid w:val="00454BEA"/>
    <w:rsid w:val="00454E04"/>
    <w:rsid w:val="00454FB0"/>
    <w:rsid w:val="004555D6"/>
    <w:rsid w:val="00455A02"/>
    <w:rsid w:val="00455A8E"/>
    <w:rsid w:val="004565EF"/>
    <w:rsid w:val="00456630"/>
    <w:rsid w:val="00456C60"/>
    <w:rsid w:val="00456F5B"/>
    <w:rsid w:val="004573F1"/>
    <w:rsid w:val="004574C8"/>
    <w:rsid w:val="00457949"/>
    <w:rsid w:val="00457AF8"/>
    <w:rsid w:val="00457BA1"/>
    <w:rsid w:val="00457C2B"/>
    <w:rsid w:val="00457E7A"/>
    <w:rsid w:val="00457EF3"/>
    <w:rsid w:val="0046059A"/>
    <w:rsid w:val="00460BBC"/>
    <w:rsid w:val="00460DA5"/>
    <w:rsid w:val="004610B7"/>
    <w:rsid w:val="00461248"/>
    <w:rsid w:val="004618D0"/>
    <w:rsid w:val="00461986"/>
    <w:rsid w:val="00461B06"/>
    <w:rsid w:val="004621E6"/>
    <w:rsid w:val="00462623"/>
    <w:rsid w:val="004629A5"/>
    <w:rsid w:val="00462ABD"/>
    <w:rsid w:val="00462B93"/>
    <w:rsid w:val="0046338C"/>
    <w:rsid w:val="004637DB"/>
    <w:rsid w:val="004641B9"/>
    <w:rsid w:val="00464C2D"/>
    <w:rsid w:val="00464F6E"/>
    <w:rsid w:val="004651BB"/>
    <w:rsid w:val="00466445"/>
    <w:rsid w:val="00466F82"/>
    <w:rsid w:val="00467275"/>
    <w:rsid w:val="00467400"/>
    <w:rsid w:val="004676E5"/>
    <w:rsid w:val="00467831"/>
    <w:rsid w:val="00467885"/>
    <w:rsid w:val="00467B8B"/>
    <w:rsid w:val="00467DE9"/>
    <w:rsid w:val="00470A20"/>
    <w:rsid w:val="00470AC5"/>
    <w:rsid w:val="00470C0F"/>
    <w:rsid w:val="00470E0A"/>
    <w:rsid w:val="00470F6C"/>
    <w:rsid w:val="00471E49"/>
    <w:rsid w:val="0047249F"/>
    <w:rsid w:val="00472B67"/>
    <w:rsid w:val="00472D9E"/>
    <w:rsid w:val="00472FA1"/>
    <w:rsid w:val="00473081"/>
    <w:rsid w:val="004730A6"/>
    <w:rsid w:val="004731E8"/>
    <w:rsid w:val="0047435C"/>
    <w:rsid w:val="00474926"/>
    <w:rsid w:val="004752A0"/>
    <w:rsid w:val="004754C1"/>
    <w:rsid w:val="004755FD"/>
    <w:rsid w:val="00476311"/>
    <w:rsid w:val="004763B3"/>
    <w:rsid w:val="00476868"/>
    <w:rsid w:val="00477170"/>
    <w:rsid w:val="004771C1"/>
    <w:rsid w:val="004772B9"/>
    <w:rsid w:val="00477E18"/>
    <w:rsid w:val="004801B4"/>
    <w:rsid w:val="0048065B"/>
    <w:rsid w:val="004806C8"/>
    <w:rsid w:val="00480989"/>
    <w:rsid w:val="00480A78"/>
    <w:rsid w:val="00481190"/>
    <w:rsid w:val="004814DF"/>
    <w:rsid w:val="004817D8"/>
    <w:rsid w:val="004825BC"/>
    <w:rsid w:val="00482CF9"/>
    <w:rsid w:val="00482E51"/>
    <w:rsid w:val="004837E7"/>
    <w:rsid w:val="00483BBB"/>
    <w:rsid w:val="004841DD"/>
    <w:rsid w:val="0048425F"/>
    <w:rsid w:val="0048438F"/>
    <w:rsid w:val="004846C0"/>
    <w:rsid w:val="004847D2"/>
    <w:rsid w:val="00484BB9"/>
    <w:rsid w:val="00485280"/>
    <w:rsid w:val="00485548"/>
    <w:rsid w:val="00485664"/>
    <w:rsid w:val="004858DE"/>
    <w:rsid w:val="00485C33"/>
    <w:rsid w:val="00485CE4"/>
    <w:rsid w:val="00486332"/>
    <w:rsid w:val="0048633B"/>
    <w:rsid w:val="004864CC"/>
    <w:rsid w:val="004866C5"/>
    <w:rsid w:val="004869F8"/>
    <w:rsid w:val="00486BDE"/>
    <w:rsid w:val="00486F01"/>
    <w:rsid w:val="00487082"/>
    <w:rsid w:val="004873FF"/>
    <w:rsid w:val="00487A82"/>
    <w:rsid w:val="00487D0F"/>
    <w:rsid w:val="004903C3"/>
    <w:rsid w:val="004904C8"/>
    <w:rsid w:val="00490EAA"/>
    <w:rsid w:val="004910A6"/>
    <w:rsid w:val="004912AC"/>
    <w:rsid w:val="004922B4"/>
    <w:rsid w:val="00492414"/>
    <w:rsid w:val="00492550"/>
    <w:rsid w:val="0049261B"/>
    <w:rsid w:val="00492F25"/>
    <w:rsid w:val="00493244"/>
    <w:rsid w:val="00493870"/>
    <w:rsid w:val="0049389C"/>
    <w:rsid w:val="0049394A"/>
    <w:rsid w:val="00494688"/>
    <w:rsid w:val="00494740"/>
    <w:rsid w:val="004949D0"/>
    <w:rsid w:val="00494A0D"/>
    <w:rsid w:val="00494C52"/>
    <w:rsid w:val="00494D3F"/>
    <w:rsid w:val="00495203"/>
    <w:rsid w:val="0049587F"/>
    <w:rsid w:val="004969BE"/>
    <w:rsid w:val="0049773C"/>
    <w:rsid w:val="00497835"/>
    <w:rsid w:val="004A01F4"/>
    <w:rsid w:val="004A0BA6"/>
    <w:rsid w:val="004A1FEC"/>
    <w:rsid w:val="004A21BD"/>
    <w:rsid w:val="004A23C4"/>
    <w:rsid w:val="004A2FB9"/>
    <w:rsid w:val="004A3B2F"/>
    <w:rsid w:val="004A3BE7"/>
    <w:rsid w:val="004A42DA"/>
    <w:rsid w:val="004A4368"/>
    <w:rsid w:val="004A454B"/>
    <w:rsid w:val="004A4B41"/>
    <w:rsid w:val="004A5BC9"/>
    <w:rsid w:val="004A636B"/>
    <w:rsid w:val="004A6EC2"/>
    <w:rsid w:val="004A756E"/>
    <w:rsid w:val="004A7819"/>
    <w:rsid w:val="004A7874"/>
    <w:rsid w:val="004A79AD"/>
    <w:rsid w:val="004A7D8D"/>
    <w:rsid w:val="004A7ED4"/>
    <w:rsid w:val="004B0273"/>
    <w:rsid w:val="004B0483"/>
    <w:rsid w:val="004B058B"/>
    <w:rsid w:val="004B078E"/>
    <w:rsid w:val="004B15D4"/>
    <w:rsid w:val="004B23FB"/>
    <w:rsid w:val="004B2519"/>
    <w:rsid w:val="004B2799"/>
    <w:rsid w:val="004B2C7A"/>
    <w:rsid w:val="004B2D50"/>
    <w:rsid w:val="004B30F2"/>
    <w:rsid w:val="004B3365"/>
    <w:rsid w:val="004B3798"/>
    <w:rsid w:val="004B37C6"/>
    <w:rsid w:val="004B3AEF"/>
    <w:rsid w:val="004B3DB3"/>
    <w:rsid w:val="004B3E5B"/>
    <w:rsid w:val="004B4822"/>
    <w:rsid w:val="004B4A54"/>
    <w:rsid w:val="004B52FE"/>
    <w:rsid w:val="004B577C"/>
    <w:rsid w:val="004B57F6"/>
    <w:rsid w:val="004B5BD5"/>
    <w:rsid w:val="004B5F29"/>
    <w:rsid w:val="004B6A0F"/>
    <w:rsid w:val="004B70EB"/>
    <w:rsid w:val="004B70F1"/>
    <w:rsid w:val="004B769D"/>
    <w:rsid w:val="004C0190"/>
    <w:rsid w:val="004C0690"/>
    <w:rsid w:val="004C0B93"/>
    <w:rsid w:val="004C1172"/>
    <w:rsid w:val="004C1220"/>
    <w:rsid w:val="004C169B"/>
    <w:rsid w:val="004C182E"/>
    <w:rsid w:val="004C20D4"/>
    <w:rsid w:val="004C263F"/>
    <w:rsid w:val="004C2BEA"/>
    <w:rsid w:val="004C2E86"/>
    <w:rsid w:val="004C3664"/>
    <w:rsid w:val="004C36C1"/>
    <w:rsid w:val="004C36E3"/>
    <w:rsid w:val="004C3C69"/>
    <w:rsid w:val="004C431D"/>
    <w:rsid w:val="004C4876"/>
    <w:rsid w:val="004C53DC"/>
    <w:rsid w:val="004C5481"/>
    <w:rsid w:val="004C5705"/>
    <w:rsid w:val="004C5729"/>
    <w:rsid w:val="004C5D48"/>
    <w:rsid w:val="004C6580"/>
    <w:rsid w:val="004C6595"/>
    <w:rsid w:val="004C660A"/>
    <w:rsid w:val="004C6647"/>
    <w:rsid w:val="004C66DA"/>
    <w:rsid w:val="004C68D5"/>
    <w:rsid w:val="004C6BEB"/>
    <w:rsid w:val="004C7145"/>
    <w:rsid w:val="004C741E"/>
    <w:rsid w:val="004C78FB"/>
    <w:rsid w:val="004C7CD6"/>
    <w:rsid w:val="004D0504"/>
    <w:rsid w:val="004D07C9"/>
    <w:rsid w:val="004D0E41"/>
    <w:rsid w:val="004D1926"/>
    <w:rsid w:val="004D1D02"/>
    <w:rsid w:val="004D1DB7"/>
    <w:rsid w:val="004D1E9D"/>
    <w:rsid w:val="004D2484"/>
    <w:rsid w:val="004D2A3D"/>
    <w:rsid w:val="004D2F66"/>
    <w:rsid w:val="004D302B"/>
    <w:rsid w:val="004D30CA"/>
    <w:rsid w:val="004D36BB"/>
    <w:rsid w:val="004D3E59"/>
    <w:rsid w:val="004D463B"/>
    <w:rsid w:val="004D4EF5"/>
    <w:rsid w:val="004D4FB5"/>
    <w:rsid w:val="004D5719"/>
    <w:rsid w:val="004D622D"/>
    <w:rsid w:val="004D6945"/>
    <w:rsid w:val="004D6ADA"/>
    <w:rsid w:val="004D6B8E"/>
    <w:rsid w:val="004D6DEA"/>
    <w:rsid w:val="004D73C8"/>
    <w:rsid w:val="004D7EF2"/>
    <w:rsid w:val="004E026B"/>
    <w:rsid w:val="004E0D1B"/>
    <w:rsid w:val="004E191C"/>
    <w:rsid w:val="004E1C13"/>
    <w:rsid w:val="004E22C1"/>
    <w:rsid w:val="004E246A"/>
    <w:rsid w:val="004E3274"/>
    <w:rsid w:val="004E36CE"/>
    <w:rsid w:val="004E3A65"/>
    <w:rsid w:val="004E3CF2"/>
    <w:rsid w:val="004E4275"/>
    <w:rsid w:val="004E49A5"/>
    <w:rsid w:val="004E5933"/>
    <w:rsid w:val="004E5970"/>
    <w:rsid w:val="004E5BAE"/>
    <w:rsid w:val="004E5C95"/>
    <w:rsid w:val="004E5E0C"/>
    <w:rsid w:val="004E61D3"/>
    <w:rsid w:val="004E6FC8"/>
    <w:rsid w:val="004E72DD"/>
    <w:rsid w:val="004F0449"/>
    <w:rsid w:val="004F05DC"/>
    <w:rsid w:val="004F0700"/>
    <w:rsid w:val="004F076E"/>
    <w:rsid w:val="004F0A1B"/>
    <w:rsid w:val="004F0D9E"/>
    <w:rsid w:val="004F100F"/>
    <w:rsid w:val="004F106A"/>
    <w:rsid w:val="004F1BF4"/>
    <w:rsid w:val="004F1D59"/>
    <w:rsid w:val="004F23AF"/>
    <w:rsid w:val="004F2840"/>
    <w:rsid w:val="004F3D4C"/>
    <w:rsid w:val="004F3DFC"/>
    <w:rsid w:val="004F4378"/>
    <w:rsid w:val="004F47EE"/>
    <w:rsid w:val="004F4B4F"/>
    <w:rsid w:val="004F4CAA"/>
    <w:rsid w:val="004F4CAC"/>
    <w:rsid w:val="004F4EE7"/>
    <w:rsid w:val="004F54A5"/>
    <w:rsid w:val="004F5B11"/>
    <w:rsid w:val="004F62D4"/>
    <w:rsid w:val="004F667D"/>
    <w:rsid w:val="004F67AD"/>
    <w:rsid w:val="004F6945"/>
    <w:rsid w:val="004F6EA5"/>
    <w:rsid w:val="004F7309"/>
    <w:rsid w:val="004F76B1"/>
    <w:rsid w:val="004F79DC"/>
    <w:rsid w:val="004F7A15"/>
    <w:rsid w:val="004F7D37"/>
    <w:rsid w:val="00500127"/>
    <w:rsid w:val="0050017E"/>
    <w:rsid w:val="005001DF"/>
    <w:rsid w:val="00500489"/>
    <w:rsid w:val="005005B4"/>
    <w:rsid w:val="00501007"/>
    <w:rsid w:val="00501278"/>
    <w:rsid w:val="00501B87"/>
    <w:rsid w:val="00502311"/>
    <w:rsid w:val="00502B25"/>
    <w:rsid w:val="00502CAC"/>
    <w:rsid w:val="0050318D"/>
    <w:rsid w:val="0050384D"/>
    <w:rsid w:val="005038A1"/>
    <w:rsid w:val="00503C58"/>
    <w:rsid w:val="00504234"/>
    <w:rsid w:val="005044EA"/>
    <w:rsid w:val="005047C5"/>
    <w:rsid w:val="00504E31"/>
    <w:rsid w:val="00505232"/>
    <w:rsid w:val="005053F6"/>
    <w:rsid w:val="005059C7"/>
    <w:rsid w:val="00505B2D"/>
    <w:rsid w:val="00505B48"/>
    <w:rsid w:val="00505E1D"/>
    <w:rsid w:val="00505EE0"/>
    <w:rsid w:val="005068BD"/>
    <w:rsid w:val="00507952"/>
    <w:rsid w:val="00510709"/>
    <w:rsid w:val="005108C8"/>
    <w:rsid w:val="00510A6A"/>
    <w:rsid w:val="00510D43"/>
    <w:rsid w:val="00511A14"/>
    <w:rsid w:val="00511AC5"/>
    <w:rsid w:val="00511EF3"/>
    <w:rsid w:val="005123B1"/>
    <w:rsid w:val="0051283B"/>
    <w:rsid w:val="00512C0D"/>
    <w:rsid w:val="00512CA0"/>
    <w:rsid w:val="005139EE"/>
    <w:rsid w:val="00513B9B"/>
    <w:rsid w:val="00513F71"/>
    <w:rsid w:val="00514651"/>
    <w:rsid w:val="00514AFA"/>
    <w:rsid w:val="005154FD"/>
    <w:rsid w:val="00515630"/>
    <w:rsid w:val="005157E5"/>
    <w:rsid w:val="00515C77"/>
    <w:rsid w:val="00516D3C"/>
    <w:rsid w:val="00516E00"/>
    <w:rsid w:val="005178CF"/>
    <w:rsid w:val="0052011D"/>
    <w:rsid w:val="00520999"/>
    <w:rsid w:val="00520AC2"/>
    <w:rsid w:val="00520DDA"/>
    <w:rsid w:val="0052151E"/>
    <w:rsid w:val="00521789"/>
    <w:rsid w:val="005218DA"/>
    <w:rsid w:val="0052225A"/>
    <w:rsid w:val="0052237F"/>
    <w:rsid w:val="00522E49"/>
    <w:rsid w:val="00522FEC"/>
    <w:rsid w:val="00523534"/>
    <w:rsid w:val="00523B0D"/>
    <w:rsid w:val="00523FEF"/>
    <w:rsid w:val="00523FF8"/>
    <w:rsid w:val="00524A17"/>
    <w:rsid w:val="005258C2"/>
    <w:rsid w:val="00525E56"/>
    <w:rsid w:val="00525EFE"/>
    <w:rsid w:val="00526069"/>
    <w:rsid w:val="00526FB4"/>
    <w:rsid w:val="0052713E"/>
    <w:rsid w:val="00527181"/>
    <w:rsid w:val="0052739D"/>
    <w:rsid w:val="00527402"/>
    <w:rsid w:val="005275DA"/>
    <w:rsid w:val="00527FDF"/>
    <w:rsid w:val="005301C5"/>
    <w:rsid w:val="00530800"/>
    <w:rsid w:val="005308DD"/>
    <w:rsid w:val="00530C06"/>
    <w:rsid w:val="00530F98"/>
    <w:rsid w:val="0053111B"/>
    <w:rsid w:val="00531607"/>
    <w:rsid w:val="00531A24"/>
    <w:rsid w:val="00532134"/>
    <w:rsid w:val="005324BD"/>
    <w:rsid w:val="005324EC"/>
    <w:rsid w:val="00532B0E"/>
    <w:rsid w:val="0053307C"/>
    <w:rsid w:val="005335FA"/>
    <w:rsid w:val="00533A5F"/>
    <w:rsid w:val="0053408B"/>
    <w:rsid w:val="00535046"/>
    <w:rsid w:val="00535379"/>
    <w:rsid w:val="005353C3"/>
    <w:rsid w:val="00536071"/>
    <w:rsid w:val="00536427"/>
    <w:rsid w:val="00536962"/>
    <w:rsid w:val="00536C51"/>
    <w:rsid w:val="00536DBD"/>
    <w:rsid w:val="00537445"/>
    <w:rsid w:val="00537517"/>
    <w:rsid w:val="005400F3"/>
    <w:rsid w:val="00540316"/>
    <w:rsid w:val="00540E73"/>
    <w:rsid w:val="005410DC"/>
    <w:rsid w:val="005413E6"/>
    <w:rsid w:val="005413ED"/>
    <w:rsid w:val="00541607"/>
    <w:rsid w:val="00541778"/>
    <w:rsid w:val="005417FC"/>
    <w:rsid w:val="00541A9D"/>
    <w:rsid w:val="00541D56"/>
    <w:rsid w:val="00541E8D"/>
    <w:rsid w:val="00541EAD"/>
    <w:rsid w:val="005429D0"/>
    <w:rsid w:val="00542F46"/>
    <w:rsid w:val="005430F3"/>
    <w:rsid w:val="00543352"/>
    <w:rsid w:val="005433BB"/>
    <w:rsid w:val="005434F3"/>
    <w:rsid w:val="005438AB"/>
    <w:rsid w:val="00543A76"/>
    <w:rsid w:val="00544184"/>
    <w:rsid w:val="00544202"/>
    <w:rsid w:val="005454DB"/>
    <w:rsid w:val="00545902"/>
    <w:rsid w:val="00545CF1"/>
    <w:rsid w:val="00545F2D"/>
    <w:rsid w:val="00547386"/>
    <w:rsid w:val="005474B9"/>
    <w:rsid w:val="0055087F"/>
    <w:rsid w:val="00550B3B"/>
    <w:rsid w:val="00551295"/>
    <w:rsid w:val="005517E8"/>
    <w:rsid w:val="005525F5"/>
    <w:rsid w:val="00552DD8"/>
    <w:rsid w:val="00553121"/>
    <w:rsid w:val="005535C3"/>
    <w:rsid w:val="0055365A"/>
    <w:rsid w:val="0055367F"/>
    <w:rsid w:val="00553A39"/>
    <w:rsid w:val="00553FD6"/>
    <w:rsid w:val="0055470B"/>
    <w:rsid w:val="00554783"/>
    <w:rsid w:val="00554CA0"/>
    <w:rsid w:val="005551C1"/>
    <w:rsid w:val="00555B9B"/>
    <w:rsid w:val="00555BF2"/>
    <w:rsid w:val="00555DA3"/>
    <w:rsid w:val="00555E8D"/>
    <w:rsid w:val="00556FAB"/>
    <w:rsid w:val="0055778A"/>
    <w:rsid w:val="00557B04"/>
    <w:rsid w:val="00557B9D"/>
    <w:rsid w:val="00560048"/>
    <w:rsid w:val="00560076"/>
    <w:rsid w:val="005608E5"/>
    <w:rsid w:val="00560DEC"/>
    <w:rsid w:val="00560F57"/>
    <w:rsid w:val="00562986"/>
    <w:rsid w:val="00562F63"/>
    <w:rsid w:val="005630AB"/>
    <w:rsid w:val="00563250"/>
    <w:rsid w:val="0056361C"/>
    <w:rsid w:val="00563650"/>
    <w:rsid w:val="00563702"/>
    <w:rsid w:val="00564E39"/>
    <w:rsid w:val="00565BE9"/>
    <w:rsid w:val="00565F03"/>
    <w:rsid w:val="0056604D"/>
    <w:rsid w:val="005663B0"/>
    <w:rsid w:val="00566D08"/>
    <w:rsid w:val="005672A5"/>
    <w:rsid w:val="005672E9"/>
    <w:rsid w:val="0056743E"/>
    <w:rsid w:val="00567454"/>
    <w:rsid w:val="0056750E"/>
    <w:rsid w:val="005678E2"/>
    <w:rsid w:val="00567AB3"/>
    <w:rsid w:val="00567EED"/>
    <w:rsid w:val="00570284"/>
    <w:rsid w:val="00570744"/>
    <w:rsid w:val="005707D9"/>
    <w:rsid w:val="00570ED0"/>
    <w:rsid w:val="0057182D"/>
    <w:rsid w:val="00571BFE"/>
    <w:rsid w:val="0057235A"/>
    <w:rsid w:val="005733D5"/>
    <w:rsid w:val="005739FC"/>
    <w:rsid w:val="00573AC1"/>
    <w:rsid w:val="00573C79"/>
    <w:rsid w:val="00573E07"/>
    <w:rsid w:val="00574A0D"/>
    <w:rsid w:val="00574AB1"/>
    <w:rsid w:val="00574D2A"/>
    <w:rsid w:val="00574D6B"/>
    <w:rsid w:val="00575012"/>
    <w:rsid w:val="00575053"/>
    <w:rsid w:val="00575AFA"/>
    <w:rsid w:val="00575DD6"/>
    <w:rsid w:val="0057634E"/>
    <w:rsid w:val="005766D1"/>
    <w:rsid w:val="00580178"/>
    <w:rsid w:val="00580450"/>
    <w:rsid w:val="00581B5C"/>
    <w:rsid w:val="00582033"/>
    <w:rsid w:val="00582774"/>
    <w:rsid w:val="00582950"/>
    <w:rsid w:val="00582A16"/>
    <w:rsid w:val="00582C30"/>
    <w:rsid w:val="00582D5E"/>
    <w:rsid w:val="005830FF"/>
    <w:rsid w:val="0058381A"/>
    <w:rsid w:val="00583938"/>
    <w:rsid w:val="00583A43"/>
    <w:rsid w:val="0058438F"/>
    <w:rsid w:val="0058488A"/>
    <w:rsid w:val="00584C1C"/>
    <w:rsid w:val="00584CD2"/>
    <w:rsid w:val="00585144"/>
    <w:rsid w:val="0058571E"/>
    <w:rsid w:val="005858B8"/>
    <w:rsid w:val="00585A32"/>
    <w:rsid w:val="0058624A"/>
    <w:rsid w:val="00586251"/>
    <w:rsid w:val="0058648D"/>
    <w:rsid w:val="0058672D"/>
    <w:rsid w:val="00586857"/>
    <w:rsid w:val="00586918"/>
    <w:rsid w:val="00586B4A"/>
    <w:rsid w:val="00586FEA"/>
    <w:rsid w:val="00587A7A"/>
    <w:rsid w:val="00587D69"/>
    <w:rsid w:val="00590813"/>
    <w:rsid w:val="00590AD2"/>
    <w:rsid w:val="00590B4D"/>
    <w:rsid w:val="00590E08"/>
    <w:rsid w:val="0059217C"/>
    <w:rsid w:val="005921C4"/>
    <w:rsid w:val="0059272F"/>
    <w:rsid w:val="00592D71"/>
    <w:rsid w:val="00592EB3"/>
    <w:rsid w:val="00592FF8"/>
    <w:rsid w:val="00593119"/>
    <w:rsid w:val="005937C8"/>
    <w:rsid w:val="00593822"/>
    <w:rsid w:val="00593C98"/>
    <w:rsid w:val="005948A4"/>
    <w:rsid w:val="00594B6E"/>
    <w:rsid w:val="00594C7C"/>
    <w:rsid w:val="00594E22"/>
    <w:rsid w:val="0059553E"/>
    <w:rsid w:val="00596123"/>
    <w:rsid w:val="00596214"/>
    <w:rsid w:val="00596C7C"/>
    <w:rsid w:val="00597395"/>
    <w:rsid w:val="005978ED"/>
    <w:rsid w:val="005979BD"/>
    <w:rsid w:val="00597DB4"/>
    <w:rsid w:val="005A1170"/>
    <w:rsid w:val="005A1558"/>
    <w:rsid w:val="005A1E5A"/>
    <w:rsid w:val="005A262C"/>
    <w:rsid w:val="005A35B7"/>
    <w:rsid w:val="005A37BC"/>
    <w:rsid w:val="005A3950"/>
    <w:rsid w:val="005A3AC5"/>
    <w:rsid w:val="005A3B5C"/>
    <w:rsid w:val="005A43A1"/>
    <w:rsid w:val="005A56AF"/>
    <w:rsid w:val="005A61DD"/>
    <w:rsid w:val="005A6681"/>
    <w:rsid w:val="005A7028"/>
    <w:rsid w:val="005A70E5"/>
    <w:rsid w:val="005A7717"/>
    <w:rsid w:val="005B0903"/>
    <w:rsid w:val="005B0922"/>
    <w:rsid w:val="005B1105"/>
    <w:rsid w:val="005B1A57"/>
    <w:rsid w:val="005B1B4A"/>
    <w:rsid w:val="005B1EAF"/>
    <w:rsid w:val="005B3039"/>
    <w:rsid w:val="005B3446"/>
    <w:rsid w:val="005B353D"/>
    <w:rsid w:val="005B3F74"/>
    <w:rsid w:val="005B45CE"/>
    <w:rsid w:val="005B4749"/>
    <w:rsid w:val="005B4AE2"/>
    <w:rsid w:val="005B4E06"/>
    <w:rsid w:val="005B5E72"/>
    <w:rsid w:val="005B6003"/>
    <w:rsid w:val="005B710D"/>
    <w:rsid w:val="005B7490"/>
    <w:rsid w:val="005B74E5"/>
    <w:rsid w:val="005B78BF"/>
    <w:rsid w:val="005B7C68"/>
    <w:rsid w:val="005C0114"/>
    <w:rsid w:val="005C018D"/>
    <w:rsid w:val="005C04F7"/>
    <w:rsid w:val="005C0D30"/>
    <w:rsid w:val="005C10B9"/>
    <w:rsid w:val="005C195F"/>
    <w:rsid w:val="005C1DAE"/>
    <w:rsid w:val="005C2528"/>
    <w:rsid w:val="005C2BAB"/>
    <w:rsid w:val="005C2CF8"/>
    <w:rsid w:val="005C31F5"/>
    <w:rsid w:val="005C3CF6"/>
    <w:rsid w:val="005C4AA1"/>
    <w:rsid w:val="005C5142"/>
    <w:rsid w:val="005C5B89"/>
    <w:rsid w:val="005C5C66"/>
    <w:rsid w:val="005C6227"/>
    <w:rsid w:val="005C63EB"/>
    <w:rsid w:val="005C68EA"/>
    <w:rsid w:val="005C6B01"/>
    <w:rsid w:val="005C6B2F"/>
    <w:rsid w:val="005C71EC"/>
    <w:rsid w:val="005C7C33"/>
    <w:rsid w:val="005D0A47"/>
    <w:rsid w:val="005D10E8"/>
    <w:rsid w:val="005D1438"/>
    <w:rsid w:val="005D1C74"/>
    <w:rsid w:val="005D2436"/>
    <w:rsid w:val="005D29FD"/>
    <w:rsid w:val="005D2B04"/>
    <w:rsid w:val="005D2CE6"/>
    <w:rsid w:val="005D2F83"/>
    <w:rsid w:val="005D300B"/>
    <w:rsid w:val="005D36E3"/>
    <w:rsid w:val="005D3A3A"/>
    <w:rsid w:val="005D3B66"/>
    <w:rsid w:val="005D40AE"/>
    <w:rsid w:val="005D45D9"/>
    <w:rsid w:val="005D4DB9"/>
    <w:rsid w:val="005D5DDC"/>
    <w:rsid w:val="005D5DEF"/>
    <w:rsid w:val="005D635B"/>
    <w:rsid w:val="005D6A82"/>
    <w:rsid w:val="005D6C12"/>
    <w:rsid w:val="005D6F16"/>
    <w:rsid w:val="005D71AC"/>
    <w:rsid w:val="005D72AC"/>
    <w:rsid w:val="005D7746"/>
    <w:rsid w:val="005D7B75"/>
    <w:rsid w:val="005E1518"/>
    <w:rsid w:val="005E15E5"/>
    <w:rsid w:val="005E176B"/>
    <w:rsid w:val="005E17E2"/>
    <w:rsid w:val="005E1CBC"/>
    <w:rsid w:val="005E20A2"/>
    <w:rsid w:val="005E2A80"/>
    <w:rsid w:val="005E2BA0"/>
    <w:rsid w:val="005E2BCC"/>
    <w:rsid w:val="005E304B"/>
    <w:rsid w:val="005E3278"/>
    <w:rsid w:val="005E44FD"/>
    <w:rsid w:val="005E4657"/>
    <w:rsid w:val="005E4C1E"/>
    <w:rsid w:val="005E53AA"/>
    <w:rsid w:val="005E55F0"/>
    <w:rsid w:val="005E58E9"/>
    <w:rsid w:val="005E5BEA"/>
    <w:rsid w:val="005E600A"/>
    <w:rsid w:val="005E63E0"/>
    <w:rsid w:val="005E65A4"/>
    <w:rsid w:val="005E6651"/>
    <w:rsid w:val="005E70A4"/>
    <w:rsid w:val="005E7585"/>
    <w:rsid w:val="005E7A5B"/>
    <w:rsid w:val="005E7E71"/>
    <w:rsid w:val="005E7ED1"/>
    <w:rsid w:val="005F0746"/>
    <w:rsid w:val="005F0761"/>
    <w:rsid w:val="005F0D5F"/>
    <w:rsid w:val="005F0E59"/>
    <w:rsid w:val="005F0E89"/>
    <w:rsid w:val="005F1451"/>
    <w:rsid w:val="005F1A2F"/>
    <w:rsid w:val="005F2CEB"/>
    <w:rsid w:val="005F36FA"/>
    <w:rsid w:val="005F3722"/>
    <w:rsid w:val="005F4890"/>
    <w:rsid w:val="005F4B4A"/>
    <w:rsid w:val="005F5919"/>
    <w:rsid w:val="005F5C9E"/>
    <w:rsid w:val="005F5D2C"/>
    <w:rsid w:val="005F6819"/>
    <w:rsid w:val="005F6997"/>
    <w:rsid w:val="005F765D"/>
    <w:rsid w:val="005F7BCE"/>
    <w:rsid w:val="006006FC"/>
    <w:rsid w:val="00600C1B"/>
    <w:rsid w:val="006013C6"/>
    <w:rsid w:val="00601485"/>
    <w:rsid w:val="00601613"/>
    <w:rsid w:val="006019B0"/>
    <w:rsid w:val="006019D2"/>
    <w:rsid w:val="00601C06"/>
    <w:rsid w:val="006021A2"/>
    <w:rsid w:val="0060261E"/>
    <w:rsid w:val="00602B6E"/>
    <w:rsid w:val="006031D7"/>
    <w:rsid w:val="00603327"/>
    <w:rsid w:val="0060351C"/>
    <w:rsid w:val="006035F9"/>
    <w:rsid w:val="00603A82"/>
    <w:rsid w:val="00603E00"/>
    <w:rsid w:val="00604271"/>
    <w:rsid w:val="00604AB4"/>
    <w:rsid w:val="00604DE7"/>
    <w:rsid w:val="00604E10"/>
    <w:rsid w:val="00604E42"/>
    <w:rsid w:val="0060515E"/>
    <w:rsid w:val="00605B70"/>
    <w:rsid w:val="00605C73"/>
    <w:rsid w:val="00605FD2"/>
    <w:rsid w:val="0060642A"/>
    <w:rsid w:val="00606BC3"/>
    <w:rsid w:val="00606DC2"/>
    <w:rsid w:val="00606E28"/>
    <w:rsid w:val="00607BAB"/>
    <w:rsid w:val="00610C8B"/>
    <w:rsid w:val="00610DC8"/>
    <w:rsid w:val="00611278"/>
    <w:rsid w:val="006112F2"/>
    <w:rsid w:val="0061166E"/>
    <w:rsid w:val="0061207A"/>
    <w:rsid w:val="00614E49"/>
    <w:rsid w:val="00615783"/>
    <w:rsid w:val="00615FF2"/>
    <w:rsid w:val="006163A2"/>
    <w:rsid w:val="0061663E"/>
    <w:rsid w:val="0061726E"/>
    <w:rsid w:val="00617526"/>
    <w:rsid w:val="00620001"/>
    <w:rsid w:val="00620013"/>
    <w:rsid w:val="006204B3"/>
    <w:rsid w:val="00620A27"/>
    <w:rsid w:val="00620DFC"/>
    <w:rsid w:val="00621A42"/>
    <w:rsid w:val="00621A81"/>
    <w:rsid w:val="00622023"/>
    <w:rsid w:val="00622A9E"/>
    <w:rsid w:val="00622C03"/>
    <w:rsid w:val="00622CCD"/>
    <w:rsid w:val="00622E3B"/>
    <w:rsid w:val="00622FA3"/>
    <w:rsid w:val="0062397A"/>
    <w:rsid w:val="00623A68"/>
    <w:rsid w:val="0062499A"/>
    <w:rsid w:val="00624C7F"/>
    <w:rsid w:val="00624CE0"/>
    <w:rsid w:val="00625230"/>
    <w:rsid w:val="006252DF"/>
    <w:rsid w:val="00625564"/>
    <w:rsid w:val="0062558B"/>
    <w:rsid w:val="00625DFE"/>
    <w:rsid w:val="00627137"/>
    <w:rsid w:val="00627A0D"/>
    <w:rsid w:val="00627D5A"/>
    <w:rsid w:val="00627DC4"/>
    <w:rsid w:val="0063002C"/>
    <w:rsid w:val="006308AD"/>
    <w:rsid w:val="00630ED4"/>
    <w:rsid w:val="00631144"/>
    <w:rsid w:val="00631570"/>
    <w:rsid w:val="00631774"/>
    <w:rsid w:val="0063195F"/>
    <w:rsid w:val="00631B4A"/>
    <w:rsid w:val="0063333A"/>
    <w:rsid w:val="00634A2D"/>
    <w:rsid w:val="00634A59"/>
    <w:rsid w:val="00634ABE"/>
    <w:rsid w:val="00634B8C"/>
    <w:rsid w:val="00634D85"/>
    <w:rsid w:val="006350F7"/>
    <w:rsid w:val="00635434"/>
    <w:rsid w:val="006358FD"/>
    <w:rsid w:val="00635A62"/>
    <w:rsid w:val="00635E15"/>
    <w:rsid w:val="00635EE6"/>
    <w:rsid w:val="006366A1"/>
    <w:rsid w:val="006367B4"/>
    <w:rsid w:val="00636851"/>
    <w:rsid w:val="00636C28"/>
    <w:rsid w:val="006374E9"/>
    <w:rsid w:val="00637D3E"/>
    <w:rsid w:val="006404C8"/>
    <w:rsid w:val="00640AB0"/>
    <w:rsid w:val="00640B64"/>
    <w:rsid w:val="00640D71"/>
    <w:rsid w:val="00640D83"/>
    <w:rsid w:val="0064109B"/>
    <w:rsid w:val="006411FF"/>
    <w:rsid w:val="006414A9"/>
    <w:rsid w:val="006416C2"/>
    <w:rsid w:val="00641A12"/>
    <w:rsid w:val="00641D1D"/>
    <w:rsid w:val="00641FBA"/>
    <w:rsid w:val="00642971"/>
    <w:rsid w:val="006431FE"/>
    <w:rsid w:val="006432CB"/>
    <w:rsid w:val="006436DB"/>
    <w:rsid w:val="0064397E"/>
    <w:rsid w:val="00643A40"/>
    <w:rsid w:val="00643B91"/>
    <w:rsid w:val="00643C7D"/>
    <w:rsid w:val="00644AA3"/>
    <w:rsid w:val="00645EDC"/>
    <w:rsid w:val="006463E6"/>
    <w:rsid w:val="00646528"/>
    <w:rsid w:val="006469C7"/>
    <w:rsid w:val="00646BEA"/>
    <w:rsid w:val="006473E6"/>
    <w:rsid w:val="00650D4E"/>
    <w:rsid w:val="00651686"/>
    <w:rsid w:val="00651BA2"/>
    <w:rsid w:val="006522BD"/>
    <w:rsid w:val="00653340"/>
    <w:rsid w:val="0065357E"/>
    <w:rsid w:val="006536E8"/>
    <w:rsid w:val="00653CAD"/>
    <w:rsid w:val="00653DEF"/>
    <w:rsid w:val="00654644"/>
    <w:rsid w:val="00654A07"/>
    <w:rsid w:val="00654A10"/>
    <w:rsid w:val="006555B8"/>
    <w:rsid w:val="0065588D"/>
    <w:rsid w:val="00655913"/>
    <w:rsid w:val="0065607D"/>
    <w:rsid w:val="00656230"/>
    <w:rsid w:val="006562FB"/>
    <w:rsid w:val="00656C20"/>
    <w:rsid w:val="006572A6"/>
    <w:rsid w:val="006577E6"/>
    <w:rsid w:val="00657BDE"/>
    <w:rsid w:val="00657BFC"/>
    <w:rsid w:val="00660095"/>
    <w:rsid w:val="00660736"/>
    <w:rsid w:val="00660A42"/>
    <w:rsid w:val="00660A56"/>
    <w:rsid w:val="00661B00"/>
    <w:rsid w:val="00661F32"/>
    <w:rsid w:val="00662261"/>
    <w:rsid w:val="00662376"/>
    <w:rsid w:val="00662631"/>
    <w:rsid w:val="00662C05"/>
    <w:rsid w:val="00662D48"/>
    <w:rsid w:val="0066365F"/>
    <w:rsid w:val="006638D6"/>
    <w:rsid w:val="00663A82"/>
    <w:rsid w:val="00663DE2"/>
    <w:rsid w:val="00663FC1"/>
    <w:rsid w:val="00665066"/>
    <w:rsid w:val="006661B4"/>
    <w:rsid w:val="006663D8"/>
    <w:rsid w:val="00666827"/>
    <w:rsid w:val="00667CA2"/>
    <w:rsid w:val="00671064"/>
    <w:rsid w:val="00671D70"/>
    <w:rsid w:val="00671DEF"/>
    <w:rsid w:val="00671EE3"/>
    <w:rsid w:val="0067265E"/>
    <w:rsid w:val="006727EC"/>
    <w:rsid w:val="006758F6"/>
    <w:rsid w:val="00675CD0"/>
    <w:rsid w:val="0067636B"/>
    <w:rsid w:val="00676F95"/>
    <w:rsid w:val="0067710D"/>
    <w:rsid w:val="006776B6"/>
    <w:rsid w:val="00677B57"/>
    <w:rsid w:val="0068008A"/>
    <w:rsid w:val="00680650"/>
    <w:rsid w:val="0068092E"/>
    <w:rsid w:val="00680CFD"/>
    <w:rsid w:val="00680DC7"/>
    <w:rsid w:val="0068138C"/>
    <w:rsid w:val="0068141C"/>
    <w:rsid w:val="0068155B"/>
    <w:rsid w:val="0068187D"/>
    <w:rsid w:val="00682097"/>
    <w:rsid w:val="00682222"/>
    <w:rsid w:val="0068261C"/>
    <w:rsid w:val="006828C0"/>
    <w:rsid w:val="00682B61"/>
    <w:rsid w:val="0068304D"/>
    <w:rsid w:val="0068337C"/>
    <w:rsid w:val="0068338E"/>
    <w:rsid w:val="006836CE"/>
    <w:rsid w:val="006837D4"/>
    <w:rsid w:val="00683DD5"/>
    <w:rsid w:val="00684E09"/>
    <w:rsid w:val="00685368"/>
    <w:rsid w:val="006853A0"/>
    <w:rsid w:val="00685743"/>
    <w:rsid w:val="00685977"/>
    <w:rsid w:val="00685CF9"/>
    <w:rsid w:val="00685E23"/>
    <w:rsid w:val="0068701E"/>
    <w:rsid w:val="00687BFC"/>
    <w:rsid w:val="00687D56"/>
    <w:rsid w:val="00690C76"/>
    <w:rsid w:val="00691184"/>
    <w:rsid w:val="006916C2"/>
    <w:rsid w:val="00691940"/>
    <w:rsid w:val="00691AF4"/>
    <w:rsid w:val="006920B5"/>
    <w:rsid w:val="00692221"/>
    <w:rsid w:val="006929FB"/>
    <w:rsid w:val="00692B50"/>
    <w:rsid w:val="00693358"/>
    <w:rsid w:val="0069367F"/>
    <w:rsid w:val="00693AA7"/>
    <w:rsid w:val="00693DC0"/>
    <w:rsid w:val="006940AD"/>
    <w:rsid w:val="006948D8"/>
    <w:rsid w:val="00694B10"/>
    <w:rsid w:val="00694DDB"/>
    <w:rsid w:val="00694DE6"/>
    <w:rsid w:val="0069507C"/>
    <w:rsid w:val="00695FCB"/>
    <w:rsid w:val="00696054"/>
    <w:rsid w:val="0069648B"/>
    <w:rsid w:val="00696522"/>
    <w:rsid w:val="00696D9E"/>
    <w:rsid w:val="00696FF9"/>
    <w:rsid w:val="00697010"/>
    <w:rsid w:val="00697D89"/>
    <w:rsid w:val="006A0562"/>
    <w:rsid w:val="006A0DFA"/>
    <w:rsid w:val="006A17AA"/>
    <w:rsid w:val="006A1B5A"/>
    <w:rsid w:val="006A1E2B"/>
    <w:rsid w:val="006A25F1"/>
    <w:rsid w:val="006A2AE2"/>
    <w:rsid w:val="006A2B8B"/>
    <w:rsid w:val="006A2E7C"/>
    <w:rsid w:val="006A3197"/>
    <w:rsid w:val="006A3840"/>
    <w:rsid w:val="006A3A7F"/>
    <w:rsid w:val="006A3CB3"/>
    <w:rsid w:val="006A4201"/>
    <w:rsid w:val="006A491A"/>
    <w:rsid w:val="006A4E2A"/>
    <w:rsid w:val="006A56E1"/>
    <w:rsid w:val="006A5717"/>
    <w:rsid w:val="006A5A22"/>
    <w:rsid w:val="006A5FC0"/>
    <w:rsid w:val="006A61E3"/>
    <w:rsid w:val="006A635C"/>
    <w:rsid w:val="006A6DD8"/>
    <w:rsid w:val="006A789F"/>
    <w:rsid w:val="006A7B3A"/>
    <w:rsid w:val="006A7C78"/>
    <w:rsid w:val="006A7D70"/>
    <w:rsid w:val="006B064B"/>
    <w:rsid w:val="006B06B2"/>
    <w:rsid w:val="006B0925"/>
    <w:rsid w:val="006B0A30"/>
    <w:rsid w:val="006B0C18"/>
    <w:rsid w:val="006B155B"/>
    <w:rsid w:val="006B1662"/>
    <w:rsid w:val="006B1879"/>
    <w:rsid w:val="006B189F"/>
    <w:rsid w:val="006B1A11"/>
    <w:rsid w:val="006B222B"/>
    <w:rsid w:val="006B3154"/>
    <w:rsid w:val="006B320E"/>
    <w:rsid w:val="006B3460"/>
    <w:rsid w:val="006B3812"/>
    <w:rsid w:val="006B3B27"/>
    <w:rsid w:val="006B402C"/>
    <w:rsid w:val="006B4458"/>
    <w:rsid w:val="006B4535"/>
    <w:rsid w:val="006B4C25"/>
    <w:rsid w:val="006B4D24"/>
    <w:rsid w:val="006B6423"/>
    <w:rsid w:val="006B71FC"/>
    <w:rsid w:val="006B731F"/>
    <w:rsid w:val="006B7844"/>
    <w:rsid w:val="006B7E34"/>
    <w:rsid w:val="006B7E6C"/>
    <w:rsid w:val="006B7FF7"/>
    <w:rsid w:val="006C03F8"/>
    <w:rsid w:val="006C0EE5"/>
    <w:rsid w:val="006C1188"/>
    <w:rsid w:val="006C135E"/>
    <w:rsid w:val="006C1765"/>
    <w:rsid w:val="006C177D"/>
    <w:rsid w:val="006C18CF"/>
    <w:rsid w:val="006C1D89"/>
    <w:rsid w:val="006C21AF"/>
    <w:rsid w:val="006C2644"/>
    <w:rsid w:val="006C28D1"/>
    <w:rsid w:val="006C2CDC"/>
    <w:rsid w:val="006C3472"/>
    <w:rsid w:val="006C3AF4"/>
    <w:rsid w:val="006C3EAC"/>
    <w:rsid w:val="006C4E51"/>
    <w:rsid w:val="006C546A"/>
    <w:rsid w:val="006C556D"/>
    <w:rsid w:val="006C56C2"/>
    <w:rsid w:val="006C5979"/>
    <w:rsid w:val="006C5A7D"/>
    <w:rsid w:val="006C5A8E"/>
    <w:rsid w:val="006C5CE0"/>
    <w:rsid w:val="006C66CA"/>
    <w:rsid w:val="006C66ED"/>
    <w:rsid w:val="006C71CE"/>
    <w:rsid w:val="006C741F"/>
    <w:rsid w:val="006C791E"/>
    <w:rsid w:val="006C7C2A"/>
    <w:rsid w:val="006C7C62"/>
    <w:rsid w:val="006C7FD3"/>
    <w:rsid w:val="006D0BB8"/>
    <w:rsid w:val="006D0EBB"/>
    <w:rsid w:val="006D13D8"/>
    <w:rsid w:val="006D1D0C"/>
    <w:rsid w:val="006D25AA"/>
    <w:rsid w:val="006D2B90"/>
    <w:rsid w:val="006D364C"/>
    <w:rsid w:val="006D3A98"/>
    <w:rsid w:val="006D4E3C"/>
    <w:rsid w:val="006D5763"/>
    <w:rsid w:val="006D5902"/>
    <w:rsid w:val="006D5D73"/>
    <w:rsid w:val="006D5DAF"/>
    <w:rsid w:val="006D5F58"/>
    <w:rsid w:val="006D61EF"/>
    <w:rsid w:val="006D71CC"/>
    <w:rsid w:val="006D72BB"/>
    <w:rsid w:val="006D7952"/>
    <w:rsid w:val="006D7EC3"/>
    <w:rsid w:val="006E017D"/>
    <w:rsid w:val="006E02F6"/>
    <w:rsid w:val="006E074F"/>
    <w:rsid w:val="006E09C0"/>
    <w:rsid w:val="006E0C77"/>
    <w:rsid w:val="006E13E9"/>
    <w:rsid w:val="006E1870"/>
    <w:rsid w:val="006E1E3B"/>
    <w:rsid w:val="006E24BA"/>
    <w:rsid w:val="006E252D"/>
    <w:rsid w:val="006E34DE"/>
    <w:rsid w:val="006E370B"/>
    <w:rsid w:val="006E4607"/>
    <w:rsid w:val="006E4795"/>
    <w:rsid w:val="006E49B2"/>
    <w:rsid w:val="006E4A2D"/>
    <w:rsid w:val="006E4BCD"/>
    <w:rsid w:val="006E4DCF"/>
    <w:rsid w:val="006E4DE2"/>
    <w:rsid w:val="006E4E0C"/>
    <w:rsid w:val="006E4FAA"/>
    <w:rsid w:val="006E5653"/>
    <w:rsid w:val="006E5D98"/>
    <w:rsid w:val="006E66AD"/>
    <w:rsid w:val="006E6ED9"/>
    <w:rsid w:val="006E6F4E"/>
    <w:rsid w:val="006E7667"/>
    <w:rsid w:val="006E7C47"/>
    <w:rsid w:val="006F0AA9"/>
    <w:rsid w:val="006F1109"/>
    <w:rsid w:val="006F18CE"/>
    <w:rsid w:val="006F1EE5"/>
    <w:rsid w:val="006F2210"/>
    <w:rsid w:val="006F25DF"/>
    <w:rsid w:val="006F2A53"/>
    <w:rsid w:val="006F2A58"/>
    <w:rsid w:val="006F2F71"/>
    <w:rsid w:val="006F3001"/>
    <w:rsid w:val="006F3623"/>
    <w:rsid w:val="006F370D"/>
    <w:rsid w:val="006F40DF"/>
    <w:rsid w:val="006F41A4"/>
    <w:rsid w:val="006F431C"/>
    <w:rsid w:val="006F45D6"/>
    <w:rsid w:val="006F45FF"/>
    <w:rsid w:val="006F498C"/>
    <w:rsid w:val="006F556F"/>
    <w:rsid w:val="006F5E26"/>
    <w:rsid w:val="006F6004"/>
    <w:rsid w:val="006F6261"/>
    <w:rsid w:val="006F678B"/>
    <w:rsid w:val="006F6EFC"/>
    <w:rsid w:val="006F72FF"/>
    <w:rsid w:val="006F751F"/>
    <w:rsid w:val="006F78B8"/>
    <w:rsid w:val="00700EFB"/>
    <w:rsid w:val="00700F2A"/>
    <w:rsid w:val="00701516"/>
    <w:rsid w:val="00701B86"/>
    <w:rsid w:val="00702126"/>
    <w:rsid w:val="0070390C"/>
    <w:rsid w:val="00703E1E"/>
    <w:rsid w:val="00703EB3"/>
    <w:rsid w:val="0070487A"/>
    <w:rsid w:val="00704BC5"/>
    <w:rsid w:val="0070525D"/>
    <w:rsid w:val="00705599"/>
    <w:rsid w:val="007057E5"/>
    <w:rsid w:val="00705C50"/>
    <w:rsid w:val="00705D59"/>
    <w:rsid w:val="00705E8A"/>
    <w:rsid w:val="007063F4"/>
    <w:rsid w:val="00706745"/>
    <w:rsid w:val="00707BDB"/>
    <w:rsid w:val="00707DEE"/>
    <w:rsid w:val="007102BC"/>
    <w:rsid w:val="007107CF"/>
    <w:rsid w:val="00710A42"/>
    <w:rsid w:val="00711659"/>
    <w:rsid w:val="00711E2A"/>
    <w:rsid w:val="00712253"/>
    <w:rsid w:val="00712434"/>
    <w:rsid w:val="007124F5"/>
    <w:rsid w:val="007126FD"/>
    <w:rsid w:val="0071278A"/>
    <w:rsid w:val="00713552"/>
    <w:rsid w:val="0071357A"/>
    <w:rsid w:val="007136CA"/>
    <w:rsid w:val="007136ED"/>
    <w:rsid w:val="00713CF8"/>
    <w:rsid w:val="00713F63"/>
    <w:rsid w:val="0071494F"/>
    <w:rsid w:val="00714989"/>
    <w:rsid w:val="00714B40"/>
    <w:rsid w:val="0071574F"/>
    <w:rsid w:val="00715B83"/>
    <w:rsid w:val="00715C57"/>
    <w:rsid w:val="00715D86"/>
    <w:rsid w:val="00715E6A"/>
    <w:rsid w:val="00715E90"/>
    <w:rsid w:val="007167CC"/>
    <w:rsid w:val="00716A99"/>
    <w:rsid w:val="007173EC"/>
    <w:rsid w:val="007175D4"/>
    <w:rsid w:val="00717A33"/>
    <w:rsid w:val="0072009A"/>
    <w:rsid w:val="007202EF"/>
    <w:rsid w:val="00720440"/>
    <w:rsid w:val="00720A02"/>
    <w:rsid w:val="00720ACA"/>
    <w:rsid w:val="0072163A"/>
    <w:rsid w:val="007219E2"/>
    <w:rsid w:val="00722080"/>
    <w:rsid w:val="00722378"/>
    <w:rsid w:val="00722423"/>
    <w:rsid w:val="00722451"/>
    <w:rsid w:val="0072250D"/>
    <w:rsid w:val="007226BD"/>
    <w:rsid w:val="007226C8"/>
    <w:rsid w:val="00722852"/>
    <w:rsid w:val="00722964"/>
    <w:rsid w:val="00722D33"/>
    <w:rsid w:val="00723344"/>
    <w:rsid w:val="00723B72"/>
    <w:rsid w:val="00723BC5"/>
    <w:rsid w:val="00724C62"/>
    <w:rsid w:val="00725383"/>
    <w:rsid w:val="00726435"/>
    <w:rsid w:val="007264A9"/>
    <w:rsid w:val="00726600"/>
    <w:rsid w:val="00726BD4"/>
    <w:rsid w:val="00726D2C"/>
    <w:rsid w:val="00727A7F"/>
    <w:rsid w:val="00727B36"/>
    <w:rsid w:val="00727DFB"/>
    <w:rsid w:val="00727FE6"/>
    <w:rsid w:val="007301DC"/>
    <w:rsid w:val="007303A7"/>
    <w:rsid w:val="00730609"/>
    <w:rsid w:val="007306B6"/>
    <w:rsid w:val="0073076C"/>
    <w:rsid w:val="00731637"/>
    <w:rsid w:val="00731671"/>
    <w:rsid w:val="00731CF2"/>
    <w:rsid w:val="00731D2A"/>
    <w:rsid w:val="007320D5"/>
    <w:rsid w:val="007329CF"/>
    <w:rsid w:val="00732A81"/>
    <w:rsid w:val="00732B17"/>
    <w:rsid w:val="00732E8C"/>
    <w:rsid w:val="00732F82"/>
    <w:rsid w:val="00733002"/>
    <w:rsid w:val="00733076"/>
    <w:rsid w:val="00733ADE"/>
    <w:rsid w:val="00733EF3"/>
    <w:rsid w:val="00734191"/>
    <w:rsid w:val="007345B8"/>
    <w:rsid w:val="007345F4"/>
    <w:rsid w:val="0073533B"/>
    <w:rsid w:val="007357A8"/>
    <w:rsid w:val="00735C2A"/>
    <w:rsid w:val="00735CFC"/>
    <w:rsid w:val="00735E70"/>
    <w:rsid w:val="007366E4"/>
    <w:rsid w:val="007367B5"/>
    <w:rsid w:val="00736CC3"/>
    <w:rsid w:val="00736D37"/>
    <w:rsid w:val="00736DBD"/>
    <w:rsid w:val="00737231"/>
    <w:rsid w:val="00737981"/>
    <w:rsid w:val="00737C07"/>
    <w:rsid w:val="0074019B"/>
    <w:rsid w:val="00740477"/>
    <w:rsid w:val="0074085D"/>
    <w:rsid w:val="00740A29"/>
    <w:rsid w:val="00740A71"/>
    <w:rsid w:val="0074156C"/>
    <w:rsid w:val="00741AC0"/>
    <w:rsid w:val="00741B8A"/>
    <w:rsid w:val="00741C69"/>
    <w:rsid w:val="0074212A"/>
    <w:rsid w:val="007422FE"/>
    <w:rsid w:val="0074264F"/>
    <w:rsid w:val="00742662"/>
    <w:rsid w:val="00742A36"/>
    <w:rsid w:val="00744D06"/>
    <w:rsid w:val="00744D52"/>
    <w:rsid w:val="007450A8"/>
    <w:rsid w:val="007454ED"/>
    <w:rsid w:val="007458AB"/>
    <w:rsid w:val="00745949"/>
    <w:rsid w:val="00745DBE"/>
    <w:rsid w:val="00746481"/>
    <w:rsid w:val="00746AEA"/>
    <w:rsid w:val="007472C9"/>
    <w:rsid w:val="00747A04"/>
    <w:rsid w:val="00747B88"/>
    <w:rsid w:val="00750002"/>
    <w:rsid w:val="00750196"/>
    <w:rsid w:val="00750399"/>
    <w:rsid w:val="0075067A"/>
    <w:rsid w:val="00750C1E"/>
    <w:rsid w:val="00750F57"/>
    <w:rsid w:val="00751278"/>
    <w:rsid w:val="007515F6"/>
    <w:rsid w:val="0075170F"/>
    <w:rsid w:val="007517A6"/>
    <w:rsid w:val="00752270"/>
    <w:rsid w:val="0075250E"/>
    <w:rsid w:val="007525DA"/>
    <w:rsid w:val="00752B29"/>
    <w:rsid w:val="007532F2"/>
    <w:rsid w:val="007535AA"/>
    <w:rsid w:val="007535AD"/>
    <w:rsid w:val="0075368C"/>
    <w:rsid w:val="00754384"/>
    <w:rsid w:val="0075455C"/>
    <w:rsid w:val="007547C5"/>
    <w:rsid w:val="00754BF2"/>
    <w:rsid w:val="00754F7E"/>
    <w:rsid w:val="0075511B"/>
    <w:rsid w:val="0075568E"/>
    <w:rsid w:val="00755B77"/>
    <w:rsid w:val="00756360"/>
    <w:rsid w:val="007567AF"/>
    <w:rsid w:val="007578B7"/>
    <w:rsid w:val="007578F6"/>
    <w:rsid w:val="00757B0F"/>
    <w:rsid w:val="00757D6E"/>
    <w:rsid w:val="00760DAA"/>
    <w:rsid w:val="00760DAF"/>
    <w:rsid w:val="00761230"/>
    <w:rsid w:val="007613FC"/>
    <w:rsid w:val="00761447"/>
    <w:rsid w:val="00761623"/>
    <w:rsid w:val="00761D2C"/>
    <w:rsid w:val="00761D57"/>
    <w:rsid w:val="00762960"/>
    <w:rsid w:val="007629A4"/>
    <w:rsid w:val="00762A3E"/>
    <w:rsid w:val="00762EB4"/>
    <w:rsid w:val="00762EEE"/>
    <w:rsid w:val="0076352A"/>
    <w:rsid w:val="00763687"/>
    <w:rsid w:val="00763880"/>
    <w:rsid w:val="007638C6"/>
    <w:rsid w:val="00763B64"/>
    <w:rsid w:val="00763F31"/>
    <w:rsid w:val="00764F81"/>
    <w:rsid w:val="007659DA"/>
    <w:rsid w:val="00765D78"/>
    <w:rsid w:val="00766864"/>
    <w:rsid w:val="00766C58"/>
    <w:rsid w:val="00766F70"/>
    <w:rsid w:val="00766FC0"/>
    <w:rsid w:val="007672C2"/>
    <w:rsid w:val="007675C1"/>
    <w:rsid w:val="00767949"/>
    <w:rsid w:val="00767DAF"/>
    <w:rsid w:val="00767DE1"/>
    <w:rsid w:val="0077009E"/>
    <w:rsid w:val="007702CA"/>
    <w:rsid w:val="00770341"/>
    <w:rsid w:val="0077054C"/>
    <w:rsid w:val="007708C9"/>
    <w:rsid w:val="00770D16"/>
    <w:rsid w:val="0077103C"/>
    <w:rsid w:val="007712C0"/>
    <w:rsid w:val="00772A82"/>
    <w:rsid w:val="00772DF2"/>
    <w:rsid w:val="00772FFD"/>
    <w:rsid w:val="00773235"/>
    <w:rsid w:val="00773648"/>
    <w:rsid w:val="00773875"/>
    <w:rsid w:val="007738D8"/>
    <w:rsid w:val="00773E4B"/>
    <w:rsid w:val="007741CD"/>
    <w:rsid w:val="007741EC"/>
    <w:rsid w:val="00775115"/>
    <w:rsid w:val="00775681"/>
    <w:rsid w:val="00775779"/>
    <w:rsid w:val="00775F28"/>
    <w:rsid w:val="00776590"/>
    <w:rsid w:val="00776FB7"/>
    <w:rsid w:val="007775C2"/>
    <w:rsid w:val="007779BA"/>
    <w:rsid w:val="00777CDF"/>
    <w:rsid w:val="00780229"/>
    <w:rsid w:val="00780BA0"/>
    <w:rsid w:val="007812E5"/>
    <w:rsid w:val="007816A1"/>
    <w:rsid w:val="007816B0"/>
    <w:rsid w:val="007822BC"/>
    <w:rsid w:val="00782660"/>
    <w:rsid w:val="00782AFF"/>
    <w:rsid w:val="00782DF9"/>
    <w:rsid w:val="0078335B"/>
    <w:rsid w:val="007839A6"/>
    <w:rsid w:val="00783D4D"/>
    <w:rsid w:val="007840FA"/>
    <w:rsid w:val="007844BF"/>
    <w:rsid w:val="0078495D"/>
    <w:rsid w:val="00784D3C"/>
    <w:rsid w:val="00784F0E"/>
    <w:rsid w:val="00785063"/>
    <w:rsid w:val="0078506A"/>
    <w:rsid w:val="00785199"/>
    <w:rsid w:val="0078548C"/>
    <w:rsid w:val="00785832"/>
    <w:rsid w:val="0078635A"/>
    <w:rsid w:val="0078642B"/>
    <w:rsid w:val="00786733"/>
    <w:rsid w:val="00786819"/>
    <w:rsid w:val="00786BB2"/>
    <w:rsid w:val="00787113"/>
    <w:rsid w:val="0078730C"/>
    <w:rsid w:val="00787D97"/>
    <w:rsid w:val="00790290"/>
    <w:rsid w:val="00790318"/>
    <w:rsid w:val="0079049C"/>
    <w:rsid w:val="007913C9"/>
    <w:rsid w:val="007918D0"/>
    <w:rsid w:val="00792461"/>
    <w:rsid w:val="00792A81"/>
    <w:rsid w:val="00792BAE"/>
    <w:rsid w:val="00793947"/>
    <w:rsid w:val="00793AD4"/>
    <w:rsid w:val="00793BEC"/>
    <w:rsid w:val="0079454D"/>
    <w:rsid w:val="007945D7"/>
    <w:rsid w:val="00795033"/>
    <w:rsid w:val="007957E3"/>
    <w:rsid w:val="00795EC1"/>
    <w:rsid w:val="00795EFD"/>
    <w:rsid w:val="00795F17"/>
    <w:rsid w:val="00796B88"/>
    <w:rsid w:val="00797114"/>
    <w:rsid w:val="00797446"/>
    <w:rsid w:val="0079779F"/>
    <w:rsid w:val="00797A4F"/>
    <w:rsid w:val="007A0901"/>
    <w:rsid w:val="007A0CC9"/>
    <w:rsid w:val="007A1051"/>
    <w:rsid w:val="007A1397"/>
    <w:rsid w:val="007A1AAB"/>
    <w:rsid w:val="007A21B7"/>
    <w:rsid w:val="007A23CE"/>
    <w:rsid w:val="007A2545"/>
    <w:rsid w:val="007A26D4"/>
    <w:rsid w:val="007A285F"/>
    <w:rsid w:val="007A2A57"/>
    <w:rsid w:val="007A2A95"/>
    <w:rsid w:val="007A2D01"/>
    <w:rsid w:val="007A31FD"/>
    <w:rsid w:val="007A3268"/>
    <w:rsid w:val="007A3D4A"/>
    <w:rsid w:val="007A4225"/>
    <w:rsid w:val="007A43CE"/>
    <w:rsid w:val="007A4860"/>
    <w:rsid w:val="007A4B35"/>
    <w:rsid w:val="007A5571"/>
    <w:rsid w:val="007A5D8F"/>
    <w:rsid w:val="007A5DF6"/>
    <w:rsid w:val="007A7018"/>
    <w:rsid w:val="007A7124"/>
    <w:rsid w:val="007A7372"/>
    <w:rsid w:val="007A758E"/>
    <w:rsid w:val="007A75A6"/>
    <w:rsid w:val="007A7951"/>
    <w:rsid w:val="007B02F2"/>
    <w:rsid w:val="007B0788"/>
    <w:rsid w:val="007B07A7"/>
    <w:rsid w:val="007B0C0F"/>
    <w:rsid w:val="007B0EC6"/>
    <w:rsid w:val="007B1801"/>
    <w:rsid w:val="007B1B15"/>
    <w:rsid w:val="007B23E6"/>
    <w:rsid w:val="007B2735"/>
    <w:rsid w:val="007B2A33"/>
    <w:rsid w:val="007B2BB7"/>
    <w:rsid w:val="007B2CAC"/>
    <w:rsid w:val="007B3558"/>
    <w:rsid w:val="007B35C3"/>
    <w:rsid w:val="007B37ED"/>
    <w:rsid w:val="007B3E14"/>
    <w:rsid w:val="007B3F8B"/>
    <w:rsid w:val="007B4012"/>
    <w:rsid w:val="007B4228"/>
    <w:rsid w:val="007B42E5"/>
    <w:rsid w:val="007B444E"/>
    <w:rsid w:val="007B4869"/>
    <w:rsid w:val="007B543C"/>
    <w:rsid w:val="007B5985"/>
    <w:rsid w:val="007B59F9"/>
    <w:rsid w:val="007B5D20"/>
    <w:rsid w:val="007B6211"/>
    <w:rsid w:val="007B6326"/>
    <w:rsid w:val="007B63BF"/>
    <w:rsid w:val="007B6560"/>
    <w:rsid w:val="007B69F7"/>
    <w:rsid w:val="007B6A7A"/>
    <w:rsid w:val="007B6A96"/>
    <w:rsid w:val="007B6C63"/>
    <w:rsid w:val="007B7365"/>
    <w:rsid w:val="007B7514"/>
    <w:rsid w:val="007B78FC"/>
    <w:rsid w:val="007B7E0E"/>
    <w:rsid w:val="007C0335"/>
    <w:rsid w:val="007C08B0"/>
    <w:rsid w:val="007C0BD1"/>
    <w:rsid w:val="007C0DEC"/>
    <w:rsid w:val="007C0E99"/>
    <w:rsid w:val="007C1235"/>
    <w:rsid w:val="007C13DE"/>
    <w:rsid w:val="007C1594"/>
    <w:rsid w:val="007C18E3"/>
    <w:rsid w:val="007C2109"/>
    <w:rsid w:val="007C2935"/>
    <w:rsid w:val="007C2E9D"/>
    <w:rsid w:val="007C3267"/>
    <w:rsid w:val="007C3600"/>
    <w:rsid w:val="007C449D"/>
    <w:rsid w:val="007C563B"/>
    <w:rsid w:val="007C59D7"/>
    <w:rsid w:val="007C5AFC"/>
    <w:rsid w:val="007C5D89"/>
    <w:rsid w:val="007C5F06"/>
    <w:rsid w:val="007C62F9"/>
    <w:rsid w:val="007C6356"/>
    <w:rsid w:val="007C7173"/>
    <w:rsid w:val="007C7E6E"/>
    <w:rsid w:val="007D05C4"/>
    <w:rsid w:val="007D0603"/>
    <w:rsid w:val="007D07A2"/>
    <w:rsid w:val="007D0BAA"/>
    <w:rsid w:val="007D1016"/>
    <w:rsid w:val="007D1730"/>
    <w:rsid w:val="007D1B8E"/>
    <w:rsid w:val="007D21D7"/>
    <w:rsid w:val="007D23F0"/>
    <w:rsid w:val="007D28C9"/>
    <w:rsid w:val="007D2AD4"/>
    <w:rsid w:val="007D2EE9"/>
    <w:rsid w:val="007D2F0F"/>
    <w:rsid w:val="007D35C3"/>
    <w:rsid w:val="007D35F6"/>
    <w:rsid w:val="007D39EF"/>
    <w:rsid w:val="007D40EF"/>
    <w:rsid w:val="007D45EB"/>
    <w:rsid w:val="007D5010"/>
    <w:rsid w:val="007D5625"/>
    <w:rsid w:val="007D582C"/>
    <w:rsid w:val="007D63FB"/>
    <w:rsid w:val="007D69D3"/>
    <w:rsid w:val="007D7084"/>
    <w:rsid w:val="007D7420"/>
    <w:rsid w:val="007D7C7C"/>
    <w:rsid w:val="007D7E8C"/>
    <w:rsid w:val="007E009F"/>
    <w:rsid w:val="007E02B5"/>
    <w:rsid w:val="007E0B2D"/>
    <w:rsid w:val="007E0D30"/>
    <w:rsid w:val="007E1776"/>
    <w:rsid w:val="007E185E"/>
    <w:rsid w:val="007E19D5"/>
    <w:rsid w:val="007E19F7"/>
    <w:rsid w:val="007E1C70"/>
    <w:rsid w:val="007E1F0A"/>
    <w:rsid w:val="007E298B"/>
    <w:rsid w:val="007E338F"/>
    <w:rsid w:val="007E3DDD"/>
    <w:rsid w:val="007E45CE"/>
    <w:rsid w:val="007E4892"/>
    <w:rsid w:val="007E4B48"/>
    <w:rsid w:val="007E5194"/>
    <w:rsid w:val="007E5444"/>
    <w:rsid w:val="007E5C78"/>
    <w:rsid w:val="007E5E7D"/>
    <w:rsid w:val="007E5F8A"/>
    <w:rsid w:val="007E714A"/>
    <w:rsid w:val="007E7889"/>
    <w:rsid w:val="007E796E"/>
    <w:rsid w:val="007F01B3"/>
    <w:rsid w:val="007F04E5"/>
    <w:rsid w:val="007F058D"/>
    <w:rsid w:val="007F085F"/>
    <w:rsid w:val="007F0BAE"/>
    <w:rsid w:val="007F1B17"/>
    <w:rsid w:val="007F1D77"/>
    <w:rsid w:val="007F1E24"/>
    <w:rsid w:val="007F293F"/>
    <w:rsid w:val="007F2976"/>
    <w:rsid w:val="007F353C"/>
    <w:rsid w:val="007F3540"/>
    <w:rsid w:val="007F3800"/>
    <w:rsid w:val="007F4173"/>
    <w:rsid w:val="007F43BB"/>
    <w:rsid w:val="007F4E9B"/>
    <w:rsid w:val="007F5288"/>
    <w:rsid w:val="007F5465"/>
    <w:rsid w:val="007F5B10"/>
    <w:rsid w:val="007F6544"/>
    <w:rsid w:val="007F6767"/>
    <w:rsid w:val="007F6B40"/>
    <w:rsid w:val="007F6B65"/>
    <w:rsid w:val="007F6BD9"/>
    <w:rsid w:val="007F6C2F"/>
    <w:rsid w:val="007F71CB"/>
    <w:rsid w:val="007F7540"/>
    <w:rsid w:val="007F77C1"/>
    <w:rsid w:val="00800236"/>
    <w:rsid w:val="008002E3"/>
    <w:rsid w:val="0080094F"/>
    <w:rsid w:val="0080181F"/>
    <w:rsid w:val="008018B1"/>
    <w:rsid w:val="00801960"/>
    <w:rsid w:val="00801DF2"/>
    <w:rsid w:val="00802416"/>
    <w:rsid w:val="008026B7"/>
    <w:rsid w:val="00803434"/>
    <w:rsid w:val="008035CC"/>
    <w:rsid w:val="00803777"/>
    <w:rsid w:val="0080379D"/>
    <w:rsid w:val="00803A42"/>
    <w:rsid w:val="008048B3"/>
    <w:rsid w:val="00804B13"/>
    <w:rsid w:val="00804DCE"/>
    <w:rsid w:val="008057D6"/>
    <w:rsid w:val="008059AF"/>
    <w:rsid w:val="00805D74"/>
    <w:rsid w:val="00805FF5"/>
    <w:rsid w:val="00806090"/>
    <w:rsid w:val="00806357"/>
    <w:rsid w:val="008064E0"/>
    <w:rsid w:val="008067D7"/>
    <w:rsid w:val="00806C1F"/>
    <w:rsid w:val="0080768B"/>
    <w:rsid w:val="00807E85"/>
    <w:rsid w:val="008102EE"/>
    <w:rsid w:val="00810825"/>
    <w:rsid w:val="00810AAC"/>
    <w:rsid w:val="00810B9E"/>
    <w:rsid w:val="00810DC4"/>
    <w:rsid w:val="00810F81"/>
    <w:rsid w:val="00810FBE"/>
    <w:rsid w:val="00811C4F"/>
    <w:rsid w:val="00811C73"/>
    <w:rsid w:val="00811ED4"/>
    <w:rsid w:val="0081212A"/>
    <w:rsid w:val="008123F4"/>
    <w:rsid w:val="00812CD1"/>
    <w:rsid w:val="008139C3"/>
    <w:rsid w:val="008141D7"/>
    <w:rsid w:val="008142E9"/>
    <w:rsid w:val="008146C3"/>
    <w:rsid w:val="008153E9"/>
    <w:rsid w:val="0081569A"/>
    <w:rsid w:val="008160C2"/>
    <w:rsid w:val="008160DA"/>
    <w:rsid w:val="00816171"/>
    <w:rsid w:val="00816498"/>
    <w:rsid w:val="008167AB"/>
    <w:rsid w:val="00817266"/>
    <w:rsid w:val="0081732D"/>
    <w:rsid w:val="00817A41"/>
    <w:rsid w:val="00817D70"/>
    <w:rsid w:val="00820305"/>
    <w:rsid w:val="00820B0D"/>
    <w:rsid w:val="00820CEF"/>
    <w:rsid w:val="00820D82"/>
    <w:rsid w:val="00821041"/>
    <w:rsid w:val="008215B8"/>
    <w:rsid w:val="00821D25"/>
    <w:rsid w:val="00821DA0"/>
    <w:rsid w:val="008220B2"/>
    <w:rsid w:val="0082263C"/>
    <w:rsid w:val="00822CDD"/>
    <w:rsid w:val="00823298"/>
    <w:rsid w:val="00823427"/>
    <w:rsid w:val="00823A01"/>
    <w:rsid w:val="00823C02"/>
    <w:rsid w:val="00823F03"/>
    <w:rsid w:val="0082429C"/>
    <w:rsid w:val="00825117"/>
    <w:rsid w:val="0082527A"/>
    <w:rsid w:val="008254E3"/>
    <w:rsid w:val="00825853"/>
    <w:rsid w:val="008258F5"/>
    <w:rsid w:val="00825A18"/>
    <w:rsid w:val="00826274"/>
    <w:rsid w:val="00826994"/>
    <w:rsid w:val="008275B9"/>
    <w:rsid w:val="00827DF9"/>
    <w:rsid w:val="00827FE7"/>
    <w:rsid w:val="0083038A"/>
    <w:rsid w:val="0083044E"/>
    <w:rsid w:val="0083057A"/>
    <w:rsid w:val="008306BB"/>
    <w:rsid w:val="00830E9A"/>
    <w:rsid w:val="00831070"/>
    <w:rsid w:val="008312A5"/>
    <w:rsid w:val="008319E7"/>
    <w:rsid w:val="00831A0A"/>
    <w:rsid w:val="00832006"/>
    <w:rsid w:val="008322EA"/>
    <w:rsid w:val="008323F7"/>
    <w:rsid w:val="00832415"/>
    <w:rsid w:val="0083269D"/>
    <w:rsid w:val="0083369A"/>
    <w:rsid w:val="00833C54"/>
    <w:rsid w:val="00833D22"/>
    <w:rsid w:val="00833D96"/>
    <w:rsid w:val="00833DA6"/>
    <w:rsid w:val="00833E33"/>
    <w:rsid w:val="00834083"/>
    <w:rsid w:val="00834DDB"/>
    <w:rsid w:val="00835D64"/>
    <w:rsid w:val="00835FCF"/>
    <w:rsid w:val="008367D8"/>
    <w:rsid w:val="00836AB2"/>
    <w:rsid w:val="00836F20"/>
    <w:rsid w:val="00837B0E"/>
    <w:rsid w:val="00840195"/>
    <w:rsid w:val="00840219"/>
    <w:rsid w:val="00841433"/>
    <w:rsid w:val="008419D9"/>
    <w:rsid w:val="00841BB2"/>
    <w:rsid w:val="00841BF1"/>
    <w:rsid w:val="008425CD"/>
    <w:rsid w:val="008432DE"/>
    <w:rsid w:val="008433BD"/>
    <w:rsid w:val="008434EB"/>
    <w:rsid w:val="00843A1E"/>
    <w:rsid w:val="00843C28"/>
    <w:rsid w:val="0084405B"/>
    <w:rsid w:val="00844135"/>
    <w:rsid w:val="00844464"/>
    <w:rsid w:val="00844521"/>
    <w:rsid w:val="008450FE"/>
    <w:rsid w:val="008452B0"/>
    <w:rsid w:val="00845619"/>
    <w:rsid w:val="00845685"/>
    <w:rsid w:val="008463F9"/>
    <w:rsid w:val="008468AF"/>
    <w:rsid w:val="00846D7F"/>
    <w:rsid w:val="00846D89"/>
    <w:rsid w:val="00847496"/>
    <w:rsid w:val="00850095"/>
    <w:rsid w:val="008503F1"/>
    <w:rsid w:val="00850766"/>
    <w:rsid w:val="008515DE"/>
    <w:rsid w:val="00851657"/>
    <w:rsid w:val="008517AC"/>
    <w:rsid w:val="008517FB"/>
    <w:rsid w:val="0085271B"/>
    <w:rsid w:val="0085291E"/>
    <w:rsid w:val="00852D89"/>
    <w:rsid w:val="00852E5B"/>
    <w:rsid w:val="00852E77"/>
    <w:rsid w:val="00853A7C"/>
    <w:rsid w:val="00853E78"/>
    <w:rsid w:val="0085447F"/>
    <w:rsid w:val="00855628"/>
    <w:rsid w:val="00855743"/>
    <w:rsid w:val="00855D2F"/>
    <w:rsid w:val="008564CF"/>
    <w:rsid w:val="0085715C"/>
    <w:rsid w:val="0085772E"/>
    <w:rsid w:val="00857B9D"/>
    <w:rsid w:val="0086072C"/>
    <w:rsid w:val="00860B4C"/>
    <w:rsid w:val="00860DB7"/>
    <w:rsid w:val="0086149D"/>
    <w:rsid w:val="00861E08"/>
    <w:rsid w:val="00862506"/>
    <w:rsid w:val="00862A09"/>
    <w:rsid w:val="00862CBD"/>
    <w:rsid w:val="00863354"/>
    <w:rsid w:val="008641B9"/>
    <w:rsid w:val="00864783"/>
    <w:rsid w:val="00864963"/>
    <w:rsid w:val="008649C0"/>
    <w:rsid w:val="00865304"/>
    <w:rsid w:val="00866925"/>
    <w:rsid w:val="00866E9A"/>
    <w:rsid w:val="008678A1"/>
    <w:rsid w:val="00867B0B"/>
    <w:rsid w:val="00870806"/>
    <w:rsid w:val="00870CD2"/>
    <w:rsid w:val="00871128"/>
    <w:rsid w:val="00871365"/>
    <w:rsid w:val="008715E0"/>
    <w:rsid w:val="00871C74"/>
    <w:rsid w:val="0087216B"/>
    <w:rsid w:val="008723DE"/>
    <w:rsid w:val="00872524"/>
    <w:rsid w:val="00872795"/>
    <w:rsid w:val="00872980"/>
    <w:rsid w:val="008729C8"/>
    <w:rsid w:val="00872CBE"/>
    <w:rsid w:val="00873083"/>
    <w:rsid w:val="008732A3"/>
    <w:rsid w:val="00873F91"/>
    <w:rsid w:val="008740C3"/>
    <w:rsid w:val="00874715"/>
    <w:rsid w:val="00874F03"/>
    <w:rsid w:val="00875279"/>
    <w:rsid w:val="008752BF"/>
    <w:rsid w:val="00875EC7"/>
    <w:rsid w:val="00875F80"/>
    <w:rsid w:val="00875FAB"/>
    <w:rsid w:val="008760E1"/>
    <w:rsid w:val="00876274"/>
    <w:rsid w:val="00876453"/>
    <w:rsid w:val="008768B2"/>
    <w:rsid w:val="008774AF"/>
    <w:rsid w:val="00877537"/>
    <w:rsid w:val="008775A3"/>
    <w:rsid w:val="0087787D"/>
    <w:rsid w:val="00877898"/>
    <w:rsid w:val="00877A61"/>
    <w:rsid w:val="00877D3C"/>
    <w:rsid w:val="00880597"/>
    <w:rsid w:val="00880972"/>
    <w:rsid w:val="00880BB7"/>
    <w:rsid w:val="00881041"/>
    <w:rsid w:val="00881097"/>
    <w:rsid w:val="00881129"/>
    <w:rsid w:val="00881290"/>
    <w:rsid w:val="008814A2"/>
    <w:rsid w:val="0088160A"/>
    <w:rsid w:val="00881DD5"/>
    <w:rsid w:val="008825F1"/>
    <w:rsid w:val="00882782"/>
    <w:rsid w:val="00882C95"/>
    <w:rsid w:val="00883234"/>
    <w:rsid w:val="008838A9"/>
    <w:rsid w:val="00883D8B"/>
    <w:rsid w:val="00883EB0"/>
    <w:rsid w:val="00884296"/>
    <w:rsid w:val="00884FC5"/>
    <w:rsid w:val="00885016"/>
    <w:rsid w:val="008853C6"/>
    <w:rsid w:val="00885658"/>
    <w:rsid w:val="008856C0"/>
    <w:rsid w:val="00885983"/>
    <w:rsid w:val="0088602D"/>
    <w:rsid w:val="008866B3"/>
    <w:rsid w:val="00886847"/>
    <w:rsid w:val="00886C78"/>
    <w:rsid w:val="00887069"/>
    <w:rsid w:val="00887074"/>
    <w:rsid w:val="00887239"/>
    <w:rsid w:val="00887292"/>
    <w:rsid w:val="00887452"/>
    <w:rsid w:val="008874E7"/>
    <w:rsid w:val="00887595"/>
    <w:rsid w:val="0088784D"/>
    <w:rsid w:val="00887A96"/>
    <w:rsid w:val="00887C4C"/>
    <w:rsid w:val="00887C79"/>
    <w:rsid w:val="008902EB"/>
    <w:rsid w:val="0089041E"/>
    <w:rsid w:val="00890498"/>
    <w:rsid w:val="00890689"/>
    <w:rsid w:val="00891198"/>
    <w:rsid w:val="00891416"/>
    <w:rsid w:val="00891CD7"/>
    <w:rsid w:val="008925FC"/>
    <w:rsid w:val="008926BF"/>
    <w:rsid w:val="00892835"/>
    <w:rsid w:val="00893114"/>
    <w:rsid w:val="008933CB"/>
    <w:rsid w:val="00893690"/>
    <w:rsid w:val="00893AEF"/>
    <w:rsid w:val="00894384"/>
    <w:rsid w:val="00894C4C"/>
    <w:rsid w:val="00894F96"/>
    <w:rsid w:val="008955E9"/>
    <w:rsid w:val="00896292"/>
    <w:rsid w:val="0089661C"/>
    <w:rsid w:val="0089661E"/>
    <w:rsid w:val="00897647"/>
    <w:rsid w:val="00897E09"/>
    <w:rsid w:val="00897F64"/>
    <w:rsid w:val="008A12C4"/>
    <w:rsid w:val="008A176D"/>
    <w:rsid w:val="008A1F07"/>
    <w:rsid w:val="008A20F6"/>
    <w:rsid w:val="008A3170"/>
    <w:rsid w:val="008A33E7"/>
    <w:rsid w:val="008A375B"/>
    <w:rsid w:val="008A3F51"/>
    <w:rsid w:val="008A457C"/>
    <w:rsid w:val="008A4C29"/>
    <w:rsid w:val="008A5000"/>
    <w:rsid w:val="008A51B7"/>
    <w:rsid w:val="008A544B"/>
    <w:rsid w:val="008A608C"/>
    <w:rsid w:val="008A6111"/>
    <w:rsid w:val="008A6276"/>
    <w:rsid w:val="008A643E"/>
    <w:rsid w:val="008A695B"/>
    <w:rsid w:val="008A6ABE"/>
    <w:rsid w:val="008A6FED"/>
    <w:rsid w:val="008A7026"/>
    <w:rsid w:val="008A7259"/>
    <w:rsid w:val="008A75B2"/>
    <w:rsid w:val="008B0402"/>
    <w:rsid w:val="008B0472"/>
    <w:rsid w:val="008B04B0"/>
    <w:rsid w:val="008B130D"/>
    <w:rsid w:val="008B1316"/>
    <w:rsid w:val="008B1489"/>
    <w:rsid w:val="008B1559"/>
    <w:rsid w:val="008B1679"/>
    <w:rsid w:val="008B23F4"/>
    <w:rsid w:val="008B2881"/>
    <w:rsid w:val="008B3064"/>
    <w:rsid w:val="008B315C"/>
    <w:rsid w:val="008B3310"/>
    <w:rsid w:val="008B3869"/>
    <w:rsid w:val="008B3E2E"/>
    <w:rsid w:val="008B3E9C"/>
    <w:rsid w:val="008B43FC"/>
    <w:rsid w:val="008B4582"/>
    <w:rsid w:val="008B4644"/>
    <w:rsid w:val="008B4CD5"/>
    <w:rsid w:val="008B4D7F"/>
    <w:rsid w:val="008B4E08"/>
    <w:rsid w:val="008B5526"/>
    <w:rsid w:val="008B5A3C"/>
    <w:rsid w:val="008B61D6"/>
    <w:rsid w:val="008B6729"/>
    <w:rsid w:val="008B6967"/>
    <w:rsid w:val="008B6A13"/>
    <w:rsid w:val="008B7128"/>
    <w:rsid w:val="008B7C6A"/>
    <w:rsid w:val="008C0090"/>
    <w:rsid w:val="008C0277"/>
    <w:rsid w:val="008C07FE"/>
    <w:rsid w:val="008C0844"/>
    <w:rsid w:val="008C096F"/>
    <w:rsid w:val="008C0D28"/>
    <w:rsid w:val="008C0D69"/>
    <w:rsid w:val="008C0F5E"/>
    <w:rsid w:val="008C1006"/>
    <w:rsid w:val="008C1011"/>
    <w:rsid w:val="008C12C1"/>
    <w:rsid w:val="008C155B"/>
    <w:rsid w:val="008C19F1"/>
    <w:rsid w:val="008C1BC7"/>
    <w:rsid w:val="008C1CC0"/>
    <w:rsid w:val="008C21E3"/>
    <w:rsid w:val="008C2BE4"/>
    <w:rsid w:val="008C343E"/>
    <w:rsid w:val="008C37FE"/>
    <w:rsid w:val="008C421E"/>
    <w:rsid w:val="008C45A3"/>
    <w:rsid w:val="008C45BD"/>
    <w:rsid w:val="008C48E9"/>
    <w:rsid w:val="008C4B9D"/>
    <w:rsid w:val="008C5502"/>
    <w:rsid w:val="008C562E"/>
    <w:rsid w:val="008C5EE7"/>
    <w:rsid w:val="008C5F4A"/>
    <w:rsid w:val="008C69B0"/>
    <w:rsid w:val="008C6E91"/>
    <w:rsid w:val="008C75F6"/>
    <w:rsid w:val="008D016D"/>
    <w:rsid w:val="008D0C54"/>
    <w:rsid w:val="008D0D2B"/>
    <w:rsid w:val="008D111A"/>
    <w:rsid w:val="008D19FC"/>
    <w:rsid w:val="008D1D55"/>
    <w:rsid w:val="008D21B4"/>
    <w:rsid w:val="008D257C"/>
    <w:rsid w:val="008D3D20"/>
    <w:rsid w:val="008D42F3"/>
    <w:rsid w:val="008D45A6"/>
    <w:rsid w:val="008D47C6"/>
    <w:rsid w:val="008D49FA"/>
    <w:rsid w:val="008D4B24"/>
    <w:rsid w:val="008D4B2A"/>
    <w:rsid w:val="008D4EB0"/>
    <w:rsid w:val="008D5041"/>
    <w:rsid w:val="008D5369"/>
    <w:rsid w:val="008D5401"/>
    <w:rsid w:val="008D5CB9"/>
    <w:rsid w:val="008D639E"/>
    <w:rsid w:val="008D6403"/>
    <w:rsid w:val="008D68AD"/>
    <w:rsid w:val="008D7019"/>
    <w:rsid w:val="008E06A9"/>
    <w:rsid w:val="008E13E3"/>
    <w:rsid w:val="008E1BEB"/>
    <w:rsid w:val="008E1CF2"/>
    <w:rsid w:val="008E2202"/>
    <w:rsid w:val="008E2978"/>
    <w:rsid w:val="008E2B08"/>
    <w:rsid w:val="008E364C"/>
    <w:rsid w:val="008E3A40"/>
    <w:rsid w:val="008E3D38"/>
    <w:rsid w:val="008E40CA"/>
    <w:rsid w:val="008E4222"/>
    <w:rsid w:val="008E45D1"/>
    <w:rsid w:val="008E467C"/>
    <w:rsid w:val="008E4E50"/>
    <w:rsid w:val="008E502A"/>
    <w:rsid w:val="008E5B1C"/>
    <w:rsid w:val="008E5B8C"/>
    <w:rsid w:val="008E5E4C"/>
    <w:rsid w:val="008E6053"/>
    <w:rsid w:val="008E635E"/>
    <w:rsid w:val="008E65F3"/>
    <w:rsid w:val="008E6B8E"/>
    <w:rsid w:val="008E6C90"/>
    <w:rsid w:val="008E6E02"/>
    <w:rsid w:val="008E717C"/>
    <w:rsid w:val="008E7302"/>
    <w:rsid w:val="008E74C1"/>
    <w:rsid w:val="008E7D56"/>
    <w:rsid w:val="008F0248"/>
    <w:rsid w:val="008F0682"/>
    <w:rsid w:val="008F194D"/>
    <w:rsid w:val="008F1B84"/>
    <w:rsid w:val="008F1EB8"/>
    <w:rsid w:val="008F2190"/>
    <w:rsid w:val="008F232A"/>
    <w:rsid w:val="008F236C"/>
    <w:rsid w:val="008F26E2"/>
    <w:rsid w:val="008F3509"/>
    <w:rsid w:val="008F381D"/>
    <w:rsid w:val="008F3A74"/>
    <w:rsid w:val="008F3E8D"/>
    <w:rsid w:val="008F4776"/>
    <w:rsid w:val="008F5157"/>
    <w:rsid w:val="008F64F3"/>
    <w:rsid w:val="008F6737"/>
    <w:rsid w:val="008F707A"/>
    <w:rsid w:val="008F712C"/>
    <w:rsid w:val="008F72A6"/>
    <w:rsid w:val="008F76F9"/>
    <w:rsid w:val="008F77B0"/>
    <w:rsid w:val="009012AE"/>
    <w:rsid w:val="009014E8"/>
    <w:rsid w:val="00901906"/>
    <w:rsid w:val="009019F8"/>
    <w:rsid w:val="00901E50"/>
    <w:rsid w:val="00902165"/>
    <w:rsid w:val="00902506"/>
    <w:rsid w:val="00902A69"/>
    <w:rsid w:val="0090306D"/>
    <w:rsid w:val="0090307A"/>
    <w:rsid w:val="009035CA"/>
    <w:rsid w:val="009039A3"/>
    <w:rsid w:val="00903F6F"/>
    <w:rsid w:val="00904077"/>
    <w:rsid w:val="00904158"/>
    <w:rsid w:val="0090446A"/>
    <w:rsid w:val="00904BED"/>
    <w:rsid w:val="00904FA7"/>
    <w:rsid w:val="00905D83"/>
    <w:rsid w:val="009068F1"/>
    <w:rsid w:val="00906E8B"/>
    <w:rsid w:val="009071F3"/>
    <w:rsid w:val="009073F7"/>
    <w:rsid w:val="009079DC"/>
    <w:rsid w:val="00907BDC"/>
    <w:rsid w:val="00907EAC"/>
    <w:rsid w:val="009105A6"/>
    <w:rsid w:val="009105CC"/>
    <w:rsid w:val="0091074A"/>
    <w:rsid w:val="00910B12"/>
    <w:rsid w:val="00910C7A"/>
    <w:rsid w:val="00910DB0"/>
    <w:rsid w:val="009111CE"/>
    <w:rsid w:val="009112EF"/>
    <w:rsid w:val="009116AA"/>
    <w:rsid w:val="009118C2"/>
    <w:rsid w:val="00912428"/>
    <w:rsid w:val="00912AA0"/>
    <w:rsid w:val="00912BD8"/>
    <w:rsid w:val="00912D76"/>
    <w:rsid w:val="00913CA5"/>
    <w:rsid w:val="00913DE4"/>
    <w:rsid w:val="00915328"/>
    <w:rsid w:val="009153E8"/>
    <w:rsid w:val="0091568F"/>
    <w:rsid w:val="00915C05"/>
    <w:rsid w:val="00915D07"/>
    <w:rsid w:val="009163F0"/>
    <w:rsid w:val="009169A2"/>
    <w:rsid w:val="00916C55"/>
    <w:rsid w:val="00916D7B"/>
    <w:rsid w:val="00916DA9"/>
    <w:rsid w:val="00917342"/>
    <w:rsid w:val="00917E39"/>
    <w:rsid w:val="0092025E"/>
    <w:rsid w:val="00920306"/>
    <w:rsid w:val="00920A92"/>
    <w:rsid w:val="00920F52"/>
    <w:rsid w:val="00921097"/>
    <w:rsid w:val="00921225"/>
    <w:rsid w:val="00921642"/>
    <w:rsid w:val="009216C8"/>
    <w:rsid w:val="00922087"/>
    <w:rsid w:val="00922CBD"/>
    <w:rsid w:val="009232BA"/>
    <w:rsid w:val="0092348C"/>
    <w:rsid w:val="0092380C"/>
    <w:rsid w:val="00923859"/>
    <w:rsid w:val="009242EF"/>
    <w:rsid w:val="00924AEE"/>
    <w:rsid w:val="00924BF9"/>
    <w:rsid w:val="009255DA"/>
    <w:rsid w:val="00925BDA"/>
    <w:rsid w:val="00926885"/>
    <w:rsid w:val="00926AF8"/>
    <w:rsid w:val="00926EC3"/>
    <w:rsid w:val="0092746A"/>
    <w:rsid w:val="00927AA8"/>
    <w:rsid w:val="00927B6A"/>
    <w:rsid w:val="00927B82"/>
    <w:rsid w:val="00927E04"/>
    <w:rsid w:val="00927FC1"/>
    <w:rsid w:val="009300CE"/>
    <w:rsid w:val="0093013F"/>
    <w:rsid w:val="009303EF"/>
    <w:rsid w:val="009309A8"/>
    <w:rsid w:val="00930BD9"/>
    <w:rsid w:val="00930ED1"/>
    <w:rsid w:val="0093188D"/>
    <w:rsid w:val="00931C12"/>
    <w:rsid w:val="00932666"/>
    <w:rsid w:val="00932DDE"/>
    <w:rsid w:val="009334CE"/>
    <w:rsid w:val="009335E7"/>
    <w:rsid w:val="00934073"/>
    <w:rsid w:val="00934452"/>
    <w:rsid w:val="009346B2"/>
    <w:rsid w:val="009354F1"/>
    <w:rsid w:val="00935F8D"/>
    <w:rsid w:val="00936277"/>
    <w:rsid w:val="00936C3E"/>
    <w:rsid w:val="0093702F"/>
    <w:rsid w:val="009371EF"/>
    <w:rsid w:val="00937361"/>
    <w:rsid w:val="009375E3"/>
    <w:rsid w:val="009405AB"/>
    <w:rsid w:val="009406B4"/>
    <w:rsid w:val="00940A43"/>
    <w:rsid w:val="00940C4D"/>
    <w:rsid w:val="00940E2B"/>
    <w:rsid w:val="00940F2C"/>
    <w:rsid w:val="00941D2C"/>
    <w:rsid w:val="00941DB8"/>
    <w:rsid w:val="009422C2"/>
    <w:rsid w:val="009423B4"/>
    <w:rsid w:val="009423D4"/>
    <w:rsid w:val="00942BBD"/>
    <w:rsid w:val="00942CB4"/>
    <w:rsid w:val="00942E5F"/>
    <w:rsid w:val="009432FC"/>
    <w:rsid w:val="009433F9"/>
    <w:rsid w:val="009433FA"/>
    <w:rsid w:val="00943580"/>
    <w:rsid w:val="009435CB"/>
    <w:rsid w:val="009436DC"/>
    <w:rsid w:val="00943F81"/>
    <w:rsid w:val="00944197"/>
    <w:rsid w:val="0094427C"/>
    <w:rsid w:val="009447A4"/>
    <w:rsid w:val="009449EA"/>
    <w:rsid w:val="00945484"/>
    <w:rsid w:val="0094579F"/>
    <w:rsid w:val="009457AA"/>
    <w:rsid w:val="009458A5"/>
    <w:rsid w:val="0094594F"/>
    <w:rsid w:val="009463BC"/>
    <w:rsid w:val="00947327"/>
    <w:rsid w:val="00947447"/>
    <w:rsid w:val="009478AE"/>
    <w:rsid w:val="00950321"/>
    <w:rsid w:val="00950A76"/>
    <w:rsid w:val="00950B52"/>
    <w:rsid w:val="00951F0B"/>
    <w:rsid w:val="00952609"/>
    <w:rsid w:val="00952E1D"/>
    <w:rsid w:val="0095306C"/>
    <w:rsid w:val="009532A8"/>
    <w:rsid w:val="009534DF"/>
    <w:rsid w:val="00953967"/>
    <w:rsid w:val="00953E6C"/>
    <w:rsid w:val="0095459F"/>
    <w:rsid w:val="00954740"/>
    <w:rsid w:val="0095494D"/>
    <w:rsid w:val="00954AFE"/>
    <w:rsid w:val="00954CA9"/>
    <w:rsid w:val="00954EE7"/>
    <w:rsid w:val="009555AD"/>
    <w:rsid w:val="00955CF6"/>
    <w:rsid w:val="00955F6A"/>
    <w:rsid w:val="0095622A"/>
    <w:rsid w:val="00956F94"/>
    <w:rsid w:val="009575D2"/>
    <w:rsid w:val="00957776"/>
    <w:rsid w:val="00957B05"/>
    <w:rsid w:val="00957B56"/>
    <w:rsid w:val="00957ED9"/>
    <w:rsid w:val="00960214"/>
    <w:rsid w:val="009618C5"/>
    <w:rsid w:val="00961D54"/>
    <w:rsid w:val="00962E13"/>
    <w:rsid w:val="009636D1"/>
    <w:rsid w:val="00963A69"/>
    <w:rsid w:val="00964054"/>
    <w:rsid w:val="009643D0"/>
    <w:rsid w:val="00964834"/>
    <w:rsid w:val="00964AF8"/>
    <w:rsid w:val="009651A4"/>
    <w:rsid w:val="0096567B"/>
    <w:rsid w:val="00965CFF"/>
    <w:rsid w:val="00966973"/>
    <w:rsid w:val="00966C4E"/>
    <w:rsid w:val="00966D09"/>
    <w:rsid w:val="0096736A"/>
    <w:rsid w:val="00967711"/>
    <w:rsid w:val="009678BF"/>
    <w:rsid w:val="00970CE9"/>
    <w:rsid w:val="009714B1"/>
    <w:rsid w:val="00971539"/>
    <w:rsid w:val="00971668"/>
    <w:rsid w:val="00971BD4"/>
    <w:rsid w:val="00972000"/>
    <w:rsid w:val="009723C0"/>
    <w:rsid w:val="00972491"/>
    <w:rsid w:val="009733D1"/>
    <w:rsid w:val="00973BCD"/>
    <w:rsid w:val="00973E5D"/>
    <w:rsid w:val="009748B6"/>
    <w:rsid w:val="009751CF"/>
    <w:rsid w:val="0097542F"/>
    <w:rsid w:val="00975A5F"/>
    <w:rsid w:val="00975A72"/>
    <w:rsid w:val="00975B07"/>
    <w:rsid w:val="00975D1D"/>
    <w:rsid w:val="00976C44"/>
    <w:rsid w:val="00976DB8"/>
    <w:rsid w:val="00976F02"/>
    <w:rsid w:val="009774D5"/>
    <w:rsid w:val="0097782A"/>
    <w:rsid w:val="0097793B"/>
    <w:rsid w:val="00977E59"/>
    <w:rsid w:val="00980134"/>
    <w:rsid w:val="00980520"/>
    <w:rsid w:val="009805D0"/>
    <w:rsid w:val="00980614"/>
    <w:rsid w:val="009818AB"/>
    <w:rsid w:val="0098297F"/>
    <w:rsid w:val="00982B57"/>
    <w:rsid w:val="00982F66"/>
    <w:rsid w:val="00983CDE"/>
    <w:rsid w:val="00983E8A"/>
    <w:rsid w:val="00985964"/>
    <w:rsid w:val="00985A50"/>
    <w:rsid w:val="00985B8E"/>
    <w:rsid w:val="00986401"/>
    <w:rsid w:val="00986CFB"/>
    <w:rsid w:val="00986F3A"/>
    <w:rsid w:val="009874F6"/>
    <w:rsid w:val="009875BF"/>
    <w:rsid w:val="009878A0"/>
    <w:rsid w:val="00990A96"/>
    <w:rsid w:val="00990CC8"/>
    <w:rsid w:val="00991DC8"/>
    <w:rsid w:val="00992004"/>
    <w:rsid w:val="00992EEA"/>
    <w:rsid w:val="00994223"/>
    <w:rsid w:val="0099432F"/>
    <w:rsid w:val="009943CF"/>
    <w:rsid w:val="009946EB"/>
    <w:rsid w:val="00994BFF"/>
    <w:rsid w:val="00994F53"/>
    <w:rsid w:val="00995C4F"/>
    <w:rsid w:val="00996156"/>
    <w:rsid w:val="00996278"/>
    <w:rsid w:val="00996EEC"/>
    <w:rsid w:val="009975BC"/>
    <w:rsid w:val="00997BC6"/>
    <w:rsid w:val="00997BD5"/>
    <w:rsid w:val="009A015A"/>
    <w:rsid w:val="009A044C"/>
    <w:rsid w:val="009A07B9"/>
    <w:rsid w:val="009A086A"/>
    <w:rsid w:val="009A0C1B"/>
    <w:rsid w:val="009A0C9D"/>
    <w:rsid w:val="009A0D81"/>
    <w:rsid w:val="009A23FA"/>
    <w:rsid w:val="009A2771"/>
    <w:rsid w:val="009A31DE"/>
    <w:rsid w:val="009A3293"/>
    <w:rsid w:val="009A35BF"/>
    <w:rsid w:val="009A3BEB"/>
    <w:rsid w:val="009A3DF7"/>
    <w:rsid w:val="009A414E"/>
    <w:rsid w:val="009A49B2"/>
    <w:rsid w:val="009A4E86"/>
    <w:rsid w:val="009A5800"/>
    <w:rsid w:val="009A5989"/>
    <w:rsid w:val="009A5EF9"/>
    <w:rsid w:val="009A60FC"/>
    <w:rsid w:val="009A6527"/>
    <w:rsid w:val="009A65C6"/>
    <w:rsid w:val="009A666C"/>
    <w:rsid w:val="009A758E"/>
    <w:rsid w:val="009A75A0"/>
    <w:rsid w:val="009B0420"/>
    <w:rsid w:val="009B079F"/>
    <w:rsid w:val="009B0C81"/>
    <w:rsid w:val="009B17FD"/>
    <w:rsid w:val="009B1A34"/>
    <w:rsid w:val="009B24EA"/>
    <w:rsid w:val="009B32CB"/>
    <w:rsid w:val="009B3455"/>
    <w:rsid w:val="009B34C3"/>
    <w:rsid w:val="009B3533"/>
    <w:rsid w:val="009B369A"/>
    <w:rsid w:val="009B374B"/>
    <w:rsid w:val="009B376D"/>
    <w:rsid w:val="009B3924"/>
    <w:rsid w:val="009B3A91"/>
    <w:rsid w:val="009B3F36"/>
    <w:rsid w:val="009B4783"/>
    <w:rsid w:val="009B49F6"/>
    <w:rsid w:val="009B502A"/>
    <w:rsid w:val="009B5EC2"/>
    <w:rsid w:val="009B5F63"/>
    <w:rsid w:val="009B6414"/>
    <w:rsid w:val="009B6792"/>
    <w:rsid w:val="009B6AFA"/>
    <w:rsid w:val="009B6ED7"/>
    <w:rsid w:val="009B6FEC"/>
    <w:rsid w:val="009B757C"/>
    <w:rsid w:val="009B76FF"/>
    <w:rsid w:val="009B7755"/>
    <w:rsid w:val="009C04B4"/>
    <w:rsid w:val="009C10E2"/>
    <w:rsid w:val="009C1A17"/>
    <w:rsid w:val="009C3057"/>
    <w:rsid w:val="009C37F9"/>
    <w:rsid w:val="009C3806"/>
    <w:rsid w:val="009C3E27"/>
    <w:rsid w:val="009C3F36"/>
    <w:rsid w:val="009C4280"/>
    <w:rsid w:val="009C4297"/>
    <w:rsid w:val="009C45C4"/>
    <w:rsid w:val="009C4892"/>
    <w:rsid w:val="009C4ABA"/>
    <w:rsid w:val="009C4C56"/>
    <w:rsid w:val="009C55FE"/>
    <w:rsid w:val="009C59EA"/>
    <w:rsid w:val="009C5A52"/>
    <w:rsid w:val="009C6085"/>
    <w:rsid w:val="009C6E83"/>
    <w:rsid w:val="009C7010"/>
    <w:rsid w:val="009C7071"/>
    <w:rsid w:val="009C7369"/>
    <w:rsid w:val="009C7D3F"/>
    <w:rsid w:val="009D006B"/>
    <w:rsid w:val="009D03BD"/>
    <w:rsid w:val="009D086C"/>
    <w:rsid w:val="009D08A5"/>
    <w:rsid w:val="009D0965"/>
    <w:rsid w:val="009D134B"/>
    <w:rsid w:val="009D1617"/>
    <w:rsid w:val="009D1976"/>
    <w:rsid w:val="009D19E5"/>
    <w:rsid w:val="009D1D84"/>
    <w:rsid w:val="009D1F41"/>
    <w:rsid w:val="009D213B"/>
    <w:rsid w:val="009D33AD"/>
    <w:rsid w:val="009D36A3"/>
    <w:rsid w:val="009D3E3E"/>
    <w:rsid w:val="009D3E63"/>
    <w:rsid w:val="009D4165"/>
    <w:rsid w:val="009D45A8"/>
    <w:rsid w:val="009D4740"/>
    <w:rsid w:val="009D4EB5"/>
    <w:rsid w:val="009D5E2B"/>
    <w:rsid w:val="009D5ED6"/>
    <w:rsid w:val="009D6A47"/>
    <w:rsid w:val="009D702D"/>
    <w:rsid w:val="009D74C7"/>
    <w:rsid w:val="009D778F"/>
    <w:rsid w:val="009E014C"/>
    <w:rsid w:val="009E0169"/>
    <w:rsid w:val="009E02F8"/>
    <w:rsid w:val="009E03AC"/>
    <w:rsid w:val="009E0648"/>
    <w:rsid w:val="009E0CB4"/>
    <w:rsid w:val="009E1195"/>
    <w:rsid w:val="009E16C3"/>
    <w:rsid w:val="009E1B28"/>
    <w:rsid w:val="009E1D60"/>
    <w:rsid w:val="009E2B5D"/>
    <w:rsid w:val="009E3374"/>
    <w:rsid w:val="009E33D4"/>
    <w:rsid w:val="009E35AC"/>
    <w:rsid w:val="009E392C"/>
    <w:rsid w:val="009E3B43"/>
    <w:rsid w:val="009E3B97"/>
    <w:rsid w:val="009E4305"/>
    <w:rsid w:val="009E4678"/>
    <w:rsid w:val="009E4709"/>
    <w:rsid w:val="009E4CE4"/>
    <w:rsid w:val="009E4FAC"/>
    <w:rsid w:val="009E56F5"/>
    <w:rsid w:val="009E594C"/>
    <w:rsid w:val="009E616B"/>
    <w:rsid w:val="009E6645"/>
    <w:rsid w:val="009E6C31"/>
    <w:rsid w:val="009E6DF2"/>
    <w:rsid w:val="009E747E"/>
    <w:rsid w:val="009E74E4"/>
    <w:rsid w:val="009E7C61"/>
    <w:rsid w:val="009E7C88"/>
    <w:rsid w:val="009F0A26"/>
    <w:rsid w:val="009F0A46"/>
    <w:rsid w:val="009F0A86"/>
    <w:rsid w:val="009F1009"/>
    <w:rsid w:val="009F1211"/>
    <w:rsid w:val="009F185F"/>
    <w:rsid w:val="009F1AD1"/>
    <w:rsid w:val="009F2309"/>
    <w:rsid w:val="009F3866"/>
    <w:rsid w:val="009F3F12"/>
    <w:rsid w:val="009F40F6"/>
    <w:rsid w:val="009F43E6"/>
    <w:rsid w:val="009F447A"/>
    <w:rsid w:val="009F484D"/>
    <w:rsid w:val="009F4976"/>
    <w:rsid w:val="009F4B3C"/>
    <w:rsid w:val="009F4B5C"/>
    <w:rsid w:val="009F4DD6"/>
    <w:rsid w:val="009F4EB7"/>
    <w:rsid w:val="009F50A7"/>
    <w:rsid w:val="009F5815"/>
    <w:rsid w:val="009F5F5E"/>
    <w:rsid w:val="009F6180"/>
    <w:rsid w:val="009F62D5"/>
    <w:rsid w:val="009F658C"/>
    <w:rsid w:val="009F6EBF"/>
    <w:rsid w:val="009F70DA"/>
    <w:rsid w:val="009F7552"/>
    <w:rsid w:val="00A001B9"/>
    <w:rsid w:val="00A0063C"/>
    <w:rsid w:val="00A00666"/>
    <w:rsid w:val="00A00EE2"/>
    <w:rsid w:val="00A00F6A"/>
    <w:rsid w:val="00A01156"/>
    <w:rsid w:val="00A013B9"/>
    <w:rsid w:val="00A017C1"/>
    <w:rsid w:val="00A0212E"/>
    <w:rsid w:val="00A02401"/>
    <w:rsid w:val="00A025E2"/>
    <w:rsid w:val="00A027A2"/>
    <w:rsid w:val="00A02CB1"/>
    <w:rsid w:val="00A0309D"/>
    <w:rsid w:val="00A03D78"/>
    <w:rsid w:val="00A04029"/>
    <w:rsid w:val="00A04ABE"/>
    <w:rsid w:val="00A04BF8"/>
    <w:rsid w:val="00A0529F"/>
    <w:rsid w:val="00A056E9"/>
    <w:rsid w:val="00A05A75"/>
    <w:rsid w:val="00A060B9"/>
    <w:rsid w:val="00A06471"/>
    <w:rsid w:val="00A064D6"/>
    <w:rsid w:val="00A06771"/>
    <w:rsid w:val="00A068B4"/>
    <w:rsid w:val="00A0719C"/>
    <w:rsid w:val="00A1015C"/>
    <w:rsid w:val="00A107F4"/>
    <w:rsid w:val="00A10AA3"/>
    <w:rsid w:val="00A10EC0"/>
    <w:rsid w:val="00A11257"/>
    <w:rsid w:val="00A11544"/>
    <w:rsid w:val="00A11DF9"/>
    <w:rsid w:val="00A11E9A"/>
    <w:rsid w:val="00A11F85"/>
    <w:rsid w:val="00A11F91"/>
    <w:rsid w:val="00A123B5"/>
    <w:rsid w:val="00A12BF8"/>
    <w:rsid w:val="00A130FE"/>
    <w:rsid w:val="00A13293"/>
    <w:rsid w:val="00A13A2A"/>
    <w:rsid w:val="00A13B77"/>
    <w:rsid w:val="00A13E42"/>
    <w:rsid w:val="00A141E6"/>
    <w:rsid w:val="00A1427B"/>
    <w:rsid w:val="00A1438F"/>
    <w:rsid w:val="00A145CE"/>
    <w:rsid w:val="00A14F88"/>
    <w:rsid w:val="00A1556F"/>
    <w:rsid w:val="00A15FC0"/>
    <w:rsid w:val="00A16016"/>
    <w:rsid w:val="00A16124"/>
    <w:rsid w:val="00A16B4C"/>
    <w:rsid w:val="00A16BD1"/>
    <w:rsid w:val="00A16EFC"/>
    <w:rsid w:val="00A176A5"/>
    <w:rsid w:val="00A17AB7"/>
    <w:rsid w:val="00A20729"/>
    <w:rsid w:val="00A20793"/>
    <w:rsid w:val="00A213ED"/>
    <w:rsid w:val="00A21928"/>
    <w:rsid w:val="00A21D7B"/>
    <w:rsid w:val="00A22834"/>
    <w:rsid w:val="00A2297F"/>
    <w:rsid w:val="00A22F22"/>
    <w:rsid w:val="00A22F40"/>
    <w:rsid w:val="00A2330A"/>
    <w:rsid w:val="00A2366B"/>
    <w:rsid w:val="00A236E4"/>
    <w:rsid w:val="00A23CBB"/>
    <w:rsid w:val="00A23F30"/>
    <w:rsid w:val="00A23F4A"/>
    <w:rsid w:val="00A24401"/>
    <w:rsid w:val="00A24408"/>
    <w:rsid w:val="00A245B7"/>
    <w:rsid w:val="00A24A1A"/>
    <w:rsid w:val="00A24ADC"/>
    <w:rsid w:val="00A2530D"/>
    <w:rsid w:val="00A26E4E"/>
    <w:rsid w:val="00A272BB"/>
    <w:rsid w:val="00A274D4"/>
    <w:rsid w:val="00A27CBB"/>
    <w:rsid w:val="00A27DF9"/>
    <w:rsid w:val="00A27EF4"/>
    <w:rsid w:val="00A27FF7"/>
    <w:rsid w:val="00A312EF"/>
    <w:rsid w:val="00A31463"/>
    <w:rsid w:val="00A31F6B"/>
    <w:rsid w:val="00A31FA2"/>
    <w:rsid w:val="00A32ABD"/>
    <w:rsid w:val="00A32DB4"/>
    <w:rsid w:val="00A33A72"/>
    <w:rsid w:val="00A33ECE"/>
    <w:rsid w:val="00A34545"/>
    <w:rsid w:val="00A34FAC"/>
    <w:rsid w:val="00A35451"/>
    <w:rsid w:val="00A35635"/>
    <w:rsid w:val="00A35E10"/>
    <w:rsid w:val="00A36546"/>
    <w:rsid w:val="00A36D82"/>
    <w:rsid w:val="00A36EC2"/>
    <w:rsid w:val="00A3730E"/>
    <w:rsid w:val="00A37B42"/>
    <w:rsid w:val="00A40C7E"/>
    <w:rsid w:val="00A41ACF"/>
    <w:rsid w:val="00A41C11"/>
    <w:rsid w:val="00A420A9"/>
    <w:rsid w:val="00A428AB"/>
    <w:rsid w:val="00A42A3C"/>
    <w:rsid w:val="00A432CF"/>
    <w:rsid w:val="00A44385"/>
    <w:rsid w:val="00A445FB"/>
    <w:rsid w:val="00A45029"/>
    <w:rsid w:val="00A45033"/>
    <w:rsid w:val="00A45102"/>
    <w:rsid w:val="00A4514E"/>
    <w:rsid w:val="00A451AE"/>
    <w:rsid w:val="00A45EB6"/>
    <w:rsid w:val="00A46232"/>
    <w:rsid w:val="00A46610"/>
    <w:rsid w:val="00A46A79"/>
    <w:rsid w:val="00A46C28"/>
    <w:rsid w:val="00A4756C"/>
    <w:rsid w:val="00A47BB4"/>
    <w:rsid w:val="00A504B7"/>
    <w:rsid w:val="00A506BB"/>
    <w:rsid w:val="00A508BA"/>
    <w:rsid w:val="00A50AC1"/>
    <w:rsid w:val="00A50B87"/>
    <w:rsid w:val="00A50CA8"/>
    <w:rsid w:val="00A50EB4"/>
    <w:rsid w:val="00A50F57"/>
    <w:rsid w:val="00A50F74"/>
    <w:rsid w:val="00A51517"/>
    <w:rsid w:val="00A528EF"/>
    <w:rsid w:val="00A52E2F"/>
    <w:rsid w:val="00A530A5"/>
    <w:rsid w:val="00A54883"/>
    <w:rsid w:val="00A54B25"/>
    <w:rsid w:val="00A54DF4"/>
    <w:rsid w:val="00A55496"/>
    <w:rsid w:val="00A55792"/>
    <w:rsid w:val="00A55F5B"/>
    <w:rsid w:val="00A56262"/>
    <w:rsid w:val="00A5674A"/>
    <w:rsid w:val="00A56AFC"/>
    <w:rsid w:val="00A56EFB"/>
    <w:rsid w:val="00A5711C"/>
    <w:rsid w:val="00A5735F"/>
    <w:rsid w:val="00A57405"/>
    <w:rsid w:val="00A57B2E"/>
    <w:rsid w:val="00A57C21"/>
    <w:rsid w:val="00A57D6A"/>
    <w:rsid w:val="00A57E9A"/>
    <w:rsid w:val="00A601D8"/>
    <w:rsid w:val="00A6078E"/>
    <w:rsid w:val="00A60A86"/>
    <w:rsid w:val="00A60E46"/>
    <w:rsid w:val="00A60E9D"/>
    <w:rsid w:val="00A61897"/>
    <w:rsid w:val="00A62865"/>
    <w:rsid w:val="00A62907"/>
    <w:rsid w:val="00A62CB6"/>
    <w:rsid w:val="00A630B5"/>
    <w:rsid w:val="00A6332B"/>
    <w:rsid w:val="00A63C99"/>
    <w:rsid w:val="00A63E67"/>
    <w:rsid w:val="00A64441"/>
    <w:rsid w:val="00A645E6"/>
    <w:rsid w:val="00A65534"/>
    <w:rsid w:val="00A658ED"/>
    <w:rsid w:val="00A65E19"/>
    <w:rsid w:val="00A65FEB"/>
    <w:rsid w:val="00A6624E"/>
    <w:rsid w:val="00A6658A"/>
    <w:rsid w:val="00A66988"/>
    <w:rsid w:val="00A66A00"/>
    <w:rsid w:val="00A66BFF"/>
    <w:rsid w:val="00A66E03"/>
    <w:rsid w:val="00A6716E"/>
    <w:rsid w:val="00A671D9"/>
    <w:rsid w:val="00A6735F"/>
    <w:rsid w:val="00A7016F"/>
    <w:rsid w:val="00A7035C"/>
    <w:rsid w:val="00A7087D"/>
    <w:rsid w:val="00A71109"/>
    <w:rsid w:val="00A718CA"/>
    <w:rsid w:val="00A7224F"/>
    <w:rsid w:val="00A727A3"/>
    <w:rsid w:val="00A73514"/>
    <w:rsid w:val="00A7394B"/>
    <w:rsid w:val="00A73A5B"/>
    <w:rsid w:val="00A73BF5"/>
    <w:rsid w:val="00A74460"/>
    <w:rsid w:val="00A74730"/>
    <w:rsid w:val="00A74CD0"/>
    <w:rsid w:val="00A74EFF"/>
    <w:rsid w:val="00A75179"/>
    <w:rsid w:val="00A759C0"/>
    <w:rsid w:val="00A75A75"/>
    <w:rsid w:val="00A778EA"/>
    <w:rsid w:val="00A77C03"/>
    <w:rsid w:val="00A801AE"/>
    <w:rsid w:val="00A8032C"/>
    <w:rsid w:val="00A80942"/>
    <w:rsid w:val="00A80D3F"/>
    <w:rsid w:val="00A80E8C"/>
    <w:rsid w:val="00A81A0C"/>
    <w:rsid w:val="00A82AFB"/>
    <w:rsid w:val="00A82B3F"/>
    <w:rsid w:val="00A82DF7"/>
    <w:rsid w:val="00A83589"/>
    <w:rsid w:val="00A83E42"/>
    <w:rsid w:val="00A83E9D"/>
    <w:rsid w:val="00A83F75"/>
    <w:rsid w:val="00A84792"/>
    <w:rsid w:val="00A84ACE"/>
    <w:rsid w:val="00A84AEB"/>
    <w:rsid w:val="00A84B23"/>
    <w:rsid w:val="00A855E3"/>
    <w:rsid w:val="00A855E8"/>
    <w:rsid w:val="00A85D00"/>
    <w:rsid w:val="00A85E7B"/>
    <w:rsid w:val="00A865C5"/>
    <w:rsid w:val="00A865D1"/>
    <w:rsid w:val="00A87130"/>
    <w:rsid w:val="00A878AF"/>
    <w:rsid w:val="00A87A8E"/>
    <w:rsid w:val="00A87C53"/>
    <w:rsid w:val="00A87E08"/>
    <w:rsid w:val="00A87EF0"/>
    <w:rsid w:val="00A87F4C"/>
    <w:rsid w:val="00A907E9"/>
    <w:rsid w:val="00A9082C"/>
    <w:rsid w:val="00A90EC7"/>
    <w:rsid w:val="00A91009"/>
    <w:rsid w:val="00A91496"/>
    <w:rsid w:val="00A91958"/>
    <w:rsid w:val="00A91CEB"/>
    <w:rsid w:val="00A9210D"/>
    <w:rsid w:val="00A92374"/>
    <w:rsid w:val="00A92BD9"/>
    <w:rsid w:val="00A93125"/>
    <w:rsid w:val="00A93301"/>
    <w:rsid w:val="00A942FA"/>
    <w:rsid w:val="00A94784"/>
    <w:rsid w:val="00A94CE8"/>
    <w:rsid w:val="00A94F42"/>
    <w:rsid w:val="00A95DBA"/>
    <w:rsid w:val="00A96982"/>
    <w:rsid w:val="00A96C8A"/>
    <w:rsid w:val="00A971C2"/>
    <w:rsid w:val="00A9775E"/>
    <w:rsid w:val="00A97820"/>
    <w:rsid w:val="00A97C38"/>
    <w:rsid w:val="00A97C63"/>
    <w:rsid w:val="00A97DE9"/>
    <w:rsid w:val="00A97F96"/>
    <w:rsid w:val="00AA01BA"/>
    <w:rsid w:val="00AA0562"/>
    <w:rsid w:val="00AA0AE3"/>
    <w:rsid w:val="00AA1618"/>
    <w:rsid w:val="00AA16B8"/>
    <w:rsid w:val="00AA16F2"/>
    <w:rsid w:val="00AA1A49"/>
    <w:rsid w:val="00AA1A88"/>
    <w:rsid w:val="00AA1ED0"/>
    <w:rsid w:val="00AA232D"/>
    <w:rsid w:val="00AA2560"/>
    <w:rsid w:val="00AA275F"/>
    <w:rsid w:val="00AA27FE"/>
    <w:rsid w:val="00AA30AF"/>
    <w:rsid w:val="00AA36C4"/>
    <w:rsid w:val="00AA4555"/>
    <w:rsid w:val="00AA465D"/>
    <w:rsid w:val="00AA4C4B"/>
    <w:rsid w:val="00AA5B21"/>
    <w:rsid w:val="00AA5D2C"/>
    <w:rsid w:val="00AA60A8"/>
    <w:rsid w:val="00AA6B60"/>
    <w:rsid w:val="00AA6D1D"/>
    <w:rsid w:val="00AA7252"/>
    <w:rsid w:val="00AA7264"/>
    <w:rsid w:val="00AB094C"/>
    <w:rsid w:val="00AB0E40"/>
    <w:rsid w:val="00AB1151"/>
    <w:rsid w:val="00AB16C4"/>
    <w:rsid w:val="00AB18F2"/>
    <w:rsid w:val="00AB1925"/>
    <w:rsid w:val="00AB1B72"/>
    <w:rsid w:val="00AB1B7D"/>
    <w:rsid w:val="00AB1D92"/>
    <w:rsid w:val="00AB1FCF"/>
    <w:rsid w:val="00AB2777"/>
    <w:rsid w:val="00AB27B8"/>
    <w:rsid w:val="00AB2A65"/>
    <w:rsid w:val="00AB2C76"/>
    <w:rsid w:val="00AB3495"/>
    <w:rsid w:val="00AB3A23"/>
    <w:rsid w:val="00AB4574"/>
    <w:rsid w:val="00AB4605"/>
    <w:rsid w:val="00AB46DB"/>
    <w:rsid w:val="00AB4C27"/>
    <w:rsid w:val="00AB5A92"/>
    <w:rsid w:val="00AB5BC7"/>
    <w:rsid w:val="00AC05EF"/>
    <w:rsid w:val="00AC0802"/>
    <w:rsid w:val="00AC0847"/>
    <w:rsid w:val="00AC0875"/>
    <w:rsid w:val="00AC15E1"/>
    <w:rsid w:val="00AC18D8"/>
    <w:rsid w:val="00AC1BF4"/>
    <w:rsid w:val="00AC23A0"/>
    <w:rsid w:val="00AC24E6"/>
    <w:rsid w:val="00AC2865"/>
    <w:rsid w:val="00AC45C4"/>
    <w:rsid w:val="00AC4744"/>
    <w:rsid w:val="00AC57D8"/>
    <w:rsid w:val="00AC5D64"/>
    <w:rsid w:val="00AC648F"/>
    <w:rsid w:val="00AC6776"/>
    <w:rsid w:val="00AC6B8E"/>
    <w:rsid w:val="00AC7029"/>
    <w:rsid w:val="00AC74C1"/>
    <w:rsid w:val="00AC79FC"/>
    <w:rsid w:val="00AC7D48"/>
    <w:rsid w:val="00AC7E0D"/>
    <w:rsid w:val="00AD016B"/>
    <w:rsid w:val="00AD0571"/>
    <w:rsid w:val="00AD0ED1"/>
    <w:rsid w:val="00AD0F05"/>
    <w:rsid w:val="00AD1126"/>
    <w:rsid w:val="00AD11AB"/>
    <w:rsid w:val="00AD15A8"/>
    <w:rsid w:val="00AD15AE"/>
    <w:rsid w:val="00AD1640"/>
    <w:rsid w:val="00AD16AA"/>
    <w:rsid w:val="00AD1BAA"/>
    <w:rsid w:val="00AD22EB"/>
    <w:rsid w:val="00AD2D28"/>
    <w:rsid w:val="00AD2DA8"/>
    <w:rsid w:val="00AD2E25"/>
    <w:rsid w:val="00AD2EC4"/>
    <w:rsid w:val="00AD3004"/>
    <w:rsid w:val="00AD3554"/>
    <w:rsid w:val="00AD3E50"/>
    <w:rsid w:val="00AD44C1"/>
    <w:rsid w:val="00AD4588"/>
    <w:rsid w:val="00AD4784"/>
    <w:rsid w:val="00AD4B4C"/>
    <w:rsid w:val="00AD4BBC"/>
    <w:rsid w:val="00AD4EB3"/>
    <w:rsid w:val="00AD5738"/>
    <w:rsid w:val="00AD5AE2"/>
    <w:rsid w:val="00AD5DF5"/>
    <w:rsid w:val="00AD61BE"/>
    <w:rsid w:val="00AD6891"/>
    <w:rsid w:val="00AD6D16"/>
    <w:rsid w:val="00AD6E46"/>
    <w:rsid w:val="00AD70AA"/>
    <w:rsid w:val="00AD7871"/>
    <w:rsid w:val="00AD7F07"/>
    <w:rsid w:val="00AE030D"/>
    <w:rsid w:val="00AE0464"/>
    <w:rsid w:val="00AE058F"/>
    <w:rsid w:val="00AE084D"/>
    <w:rsid w:val="00AE093D"/>
    <w:rsid w:val="00AE0D67"/>
    <w:rsid w:val="00AE2760"/>
    <w:rsid w:val="00AE2978"/>
    <w:rsid w:val="00AE313A"/>
    <w:rsid w:val="00AE3299"/>
    <w:rsid w:val="00AE3B86"/>
    <w:rsid w:val="00AE3C6D"/>
    <w:rsid w:val="00AE3DBF"/>
    <w:rsid w:val="00AE3DE8"/>
    <w:rsid w:val="00AE4305"/>
    <w:rsid w:val="00AE5074"/>
    <w:rsid w:val="00AE57F6"/>
    <w:rsid w:val="00AE5B99"/>
    <w:rsid w:val="00AE5C8C"/>
    <w:rsid w:val="00AE60C8"/>
    <w:rsid w:val="00AE61C1"/>
    <w:rsid w:val="00AE6357"/>
    <w:rsid w:val="00AE6819"/>
    <w:rsid w:val="00AE68CB"/>
    <w:rsid w:val="00AE6A0E"/>
    <w:rsid w:val="00AE6C57"/>
    <w:rsid w:val="00AE6FEB"/>
    <w:rsid w:val="00AE7C2E"/>
    <w:rsid w:val="00AF0959"/>
    <w:rsid w:val="00AF123A"/>
    <w:rsid w:val="00AF17F5"/>
    <w:rsid w:val="00AF2279"/>
    <w:rsid w:val="00AF275E"/>
    <w:rsid w:val="00AF2A83"/>
    <w:rsid w:val="00AF2F22"/>
    <w:rsid w:val="00AF34E5"/>
    <w:rsid w:val="00AF3A9C"/>
    <w:rsid w:val="00AF46A4"/>
    <w:rsid w:val="00AF48BB"/>
    <w:rsid w:val="00AF4E5D"/>
    <w:rsid w:val="00AF4F4D"/>
    <w:rsid w:val="00AF5283"/>
    <w:rsid w:val="00AF56A9"/>
    <w:rsid w:val="00AF591F"/>
    <w:rsid w:val="00AF5A0E"/>
    <w:rsid w:val="00AF5B43"/>
    <w:rsid w:val="00AF5F61"/>
    <w:rsid w:val="00AF6650"/>
    <w:rsid w:val="00AF6AD3"/>
    <w:rsid w:val="00AF6E89"/>
    <w:rsid w:val="00AF6EBB"/>
    <w:rsid w:val="00AF7360"/>
    <w:rsid w:val="00AF7950"/>
    <w:rsid w:val="00B002F9"/>
    <w:rsid w:val="00B00321"/>
    <w:rsid w:val="00B0060B"/>
    <w:rsid w:val="00B00A2E"/>
    <w:rsid w:val="00B00BF6"/>
    <w:rsid w:val="00B011A3"/>
    <w:rsid w:val="00B0150B"/>
    <w:rsid w:val="00B01D5E"/>
    <w:rsid w:val="00B01D87"/>
    <w:rsid w:val="00B01E23"/>
    <w:rsid w:val="00B0209B"/>
    <w:rsid w:val="00B020B3"/>
    <w:rsid w:val="00B02704"/>
    <w:rsid w:val="00B02862"/>
    <w:rsid w:val="00B029D4"/>
    <w:rsid w:val="00B029E9"/>
    <w:rsid w:val="00B03314"/>
    <w:rsid w:val="00B03527"/>
    <w:rsid w:val="00B03862"/>
    <w:rsid w:val="00B03E47"/>
    <w:rsid w:val="00B0496B"/>
    <w:rsid w:val="00B04A51"/>
    <w:rsid w:val="00B06450"/>
    <w:rsid w:val="00B06504"/>
    <w:rsid w:val="00B06888"/>
    <w:rsid w:val="00B06969"/>
    <w:rsid w:val="00B06A30"/>
    <w:rsid w:val="00B07D78"/>
    <w:rsid w:val="00B07DF9"/>
    <w:rsid w:val="00B101E7"/>
    <w:rsid w:val="00B1033B"/>
    <w:rsid w:val="00B10556"/>
    <w:rsid w:val="00B10DCF"/>
    <w:rsid w:val="00B116BD"/>
    <w:rsid w:val="00B118AD"/>
    <w:rsid w:val="00B1197F"/>
    <w:rsid w:val="00B12542"/>
    <w:rsid w:val="00B1288F"/>
    <w:rsid w:val="00B12A37"/>
    <w:rsid w:val="00B131FA"/>
    <w:rsid w:val="00B13278"/>
    <w:rsid w:val="00B142F4"/>
    <w:rsid w:val="00B14821"/>
    <w:rsid w:val="00B14A93"/>
    <w:rsid w:val="00B14BA0"/>
    <w:rsid w:val="00B14D6A"/>
    <w:rsid w:val="00B15242"/>
    <w:rsid w:val="00B15920"/>
    <w:rsid w:val="00B162EA"/>
    <w:rsid w:val="00B1633E"/>
    <w:rsid w:val="00B16D03"/>
    <w:rsid w:val="00B171F2"/>
    <w:rsid w:val="00B17266"/>
    <w:rsid w:val="00B174FB"/>
    <w:rsid w:val="00B177CE"/>
    <w:rsid w:val="00B17A97"/>
    <w:rsid w:val="00B17B93"/>
    <w:rsid w:val="00B17F84"/>
    <w:rsid w:val="00B20205"/>
    <w:rsid w:val="00B20270"/>
    <w:rsid w:val="00B2029D"/>
    <w:rsid w:val="00B202BE"/>
    <w:rsid w:val="00B2033F"/>
    <w:rsid w:val="00B208F7"/>
    <w:rsid w:val="00B214E9"/>
    <w:rsid w:val="00B2162D"/>
    <w:rsid w:val="00B2225C"/>
    <w:rsid w:val="00B22776"/>
    <w:rsid w:val="00B228EC"/>
    <w:rsid w:val="00B22DA2"/>
    <w:rsid w:val="00B22E84"/>
    <w:rsid w:val="00B23569"/>
    <w:rsid w:val="00B241F2"/>
    <w:rsid w:val="00B25ACC"/>
    <w:rsid w:val="00B25EC0"/>
    <w:rsid w:val="00B26151"/>
    <w:rsid w:val="00B26527"/>
    <w:rsid w:val="00B26B11"/>
    <w:rsid w:val="00B26E5C"/>
    <w:rsid w:val="00B27A86"/>
    <w:rsid w:val="00B27D7B"/>
    <w:rsid w:val="00B304B2"/>
    <w:rsid w:val="00B307EA"/>
    <w:rsid w:val="00B308E4"/>
    <w:rsid w:val="00B30B87"/>
    <w:rsid w:val="00B31083"/>
    <w:rsid w:val="00B311DE"/>
    <w:rsid w:val="00B312A3"/>
    <w:rsid w:val="00B31362"/>
    <w:rsid w:val="00B31432"/>
    <w:rsid w:val="00B31DD1"/>
    <w:rsid w:val="00B32487"/>
    <w:rsid w:val="00B32869"/>
    <w:rsid w:val="00B32B4E"/>
    <w:rsid w:val="00B32DF1"/>
    <w:rsid w:val="00B335B6"/>
    <w:rsid w:val="00B34725"/>
    <w:rsid w:val="00B34848"/>
    <w:rsid w:val="00B35113"/>
    <w:rsid w:val="00B35661"/>
    <w:rsid w:val="00B35690"/>
    <w:rsid w:val="00B360A6"/>
    <w:rsid w:val="00B36190"/>
    <w:rsid w:val="00B36D17"/>
    <w:rsid w:val="00B36F26"/>
    <w:rsid w:val="00B36F48"/>
    <w:rsid w:val="00B375E6"/>
    <w:rsid w:val="00B37892"/>
    <w:rsid w:val="00B37956"/>
    <w:rsid w:val="00B37C66"/>
    <w:rsid w:val="00B37FDA"/>
    <w:rsid w:val="00B4008F"/>
    <w:rsid w:val="00B401A5"/>
    <w:rsid w:val="00B408FB"/>
    <w:rsid w:val="00B40D5C"/>
    <w:rsid w:val="00B41082"/>
    <w:rsid w:val="00B4110C"/>
    <w:rsid w:val="00B4119B"/>
    <w:rsid w:val="00B41273"/>
    <w:rsid w:val="00B415EF"/>
    <w:rsid w:val="00B41977"/>
    <w:rsid w:val="00B4200E"/>
    <w:rsid w:val="00B4251D"/>
    <w:rsid w:val="00B42CD3"/>
    <w:rsid w:val="00B43515"/>
    <w:rsid w:val="00B4356B"/>
    <w:rsid w:val="00B43A0B"/>
    <w:rsid w:val="00B43A1F"/>
    <w:rsid w:val="00B43C2F"/>
    <w:rsid w:val="00B43E31"/>
    <w:rsid w:val="00B43E43"/>
    <w:rsid w:val="00B441C2"/>
    <w:rsid w:val="00B44DB2"/>
    <w:rsid w:val="00B4584A"/>
    <w:rsid w:val="00B459A3"/>
    <w:rsid w:val="00B465BD"/>
    <w:rsid w:val="00B468F6"/>
    <w:rsid w:val="00B46AA2"/>
    <w:rsid w:val="00B46F52"/>
    <w:rsid w:val="00B479E3"/>
    <w:rsid w:val="00B47FDE"/>
    <w:rsid w:val="00B50070"/>
    <w:rsid w:val="00B5012E"/>
    <w:rsid w:val="00B504A0"/>
    <w:rsid w:val="00B505BA"/>
    <w:rsid w:val="00B50F40"/>
    <w:rsid w:val="00B5151B"/>
    <w:rsid w:val="00B5238F"/>
    <w:rsid w:val="00B52697"/>
    <w:rsid w:val="00B528CE"/>
    <w:rsid w:val="00B52A50"/>
    <w:rsid w:val="00B52E83"/>
    <w:rsid w:val="00B52EB3"/>
    <w:rsid w:val="00B53013"/>
    <w:rsid w:val="00B5325A"/>
    <w:rsid w:val="00B53956"/>
    <w:rsid w:val="00B53B9D"/>
    <w:rsid w:val="00B53EC3"/>
    <w:rsid w:val="00B53F87"/>
    <w:rsid w:val="00B54200"/>
    <w:rsid w:val="00B547F1"/>
    <w:rsid w:val="00B54DFA"/>
    <w:rsid w:val="00B55228"/>
    <w:rsid w:val="00B55D69"/>
    <w:rsid w:val="00B55EFA"/>
    <w:rsid w:val="00B561A8"/>
    <w:rsid w:val="00B561E3"/>
    <w:rsid w:val="00B56212"/>
    <w:rsid w:val="00B565C5"/>
    <w:rsid w:val="00B56A11"/>
    <w:rsid w:val="00B56B84"/>
    <w:rsid w:val="00B56BE9"/>
    <w:rsid w:val="00B56EA0"/>
    <w:rsid w:val="00B57231"/>
    <w:rsid w:val="00B575A3"/>
    <w:rsid w:val="00B57AC3"/>
    <w:rsid w:val="00B57ADB"/>
    <w:rsid w:val="00B602C9"/>
    <w:rsid w:val="00B60BE0"/>
    <w:rsid w:val="00B60CF1"/>
    <w:rsid w:val="00B61327"/>
    <w:rsid w:val="00B618D4"/>
    <w:rsid w:val="00B619FC"/>
    <w:rsid w:val="00B61CE0"/>
    <w:rsid w:val="00B620FF"/>
    <w:rsid w:val="00B6255A"/>
    <w:rsid w:val="00B62A18"/>
    <w:rsid w:val="00B62CF8"/>
    <w:rsid w:val="00B62F46"/>
    <w:rsid w:val="00B63688"/>
    <w:rsid w:val="00B648E6"/>
    <w:rsid w:val="00B64983"/>
    <w:rsid w:val="00B649FE"/>
    <w:rsid w:val="00B64AEB"/>
    <w:rsid w:val="00B651C7"/>
    <w:rsid w:val="00B65ADB"/>
    <w:rsid w:val="00B66218"/>
    <w:rsid w:val="00B67615"/>
    <w:rsid w:val="00B67B7C"/>
    <w:rsid w:val="00B67C75"/>
    <w:rsid w:val="00B67DDD"/>
    <w:rsid w:val="00B7092C"/>
    <w:rsid w:val="00B711DB"/>
    <w:rsid w:val="00B71304"/>
    <w:rsid w:val="00B714FD"/>
    <w:rsid w:val="00B718E0"/>
    <w:rsid w:val="00B71AEA"/>
    <w:rsid w:val="00B71C62"/>
    <w:rsid w:val="00B7203F"/>
    <w:rsid w:val="00B724C1"/>
    <w:rsid w:val="00B72BB0"/>
    <w:rsid w:val="00B72C58"/>
    <w:rsid w:val="00B72E63"/>
    <w:rsid w:val="00B735BE"/>
    <w:rsid w:val="00B74436"/>
    <w:rsid w:val="00B74848"/>
    <w:rsid w:val="00B75463"/>
    <w:rsid w:val="00B756A5"/>
    <w:rsid w:val="00B757D8"/>
    <w:rsid w:val="00B75C3A"/>
    <w:rsid w:val="00B75DB7"/>
    <w:rsid w:val="00B7600C"/>
    <w:rsid w:val="00B76A42"/>
    <w:rsid w:val="00B7709F"/>
    <w:rsid w:val="00B77167"/>
    <w:rsid w:val="00B7752B"/>
    <w:rsid w:val="00B77891"/>
    <w:rsid w:val="00B77DFE"/>
    <w:rsid w:val="00B802B1"/>
    <w:rsid w:val="00B811B6"/>
    <w:rsid w:val="00B814F7"/>
    <w:rsid w:val="00B81751"/>
    <w:rsid w:val="00B81C8A"/>
    <w:rsid w:val="00B81FF2"/>
    <w:rsid w:val="00B827C9"/>
    <w:rsid w:val="00B82BFA"/>
    <w:rsid w:val="00B83139"/>
    <w:rsid w:val="00B83148"/>
    <w:rsid w:val="00B83197"/>
    <w:rsid w:val="00B8330E"/>
    <w:rsid w:val="00B833A1"/>
    <w:rsid w:val="00B8398D"/>
    <w:rsid w:val="00B84031"/>
    <w:rsid w:val="00B8404A"/>
    <w:rsid w:val="00B841F7"/>
    <w:rsid w:val="00B842DA"/>
    <w:rsid w:val="00B848A8"/>
    <w:rsid w:val="00B85324"/>
    <w:rsid w:val="00B8685E"/>
    <w:rsid w:val="00B87776"/>
    <w:rsid w:val="00B8787C"/>
    <w:rsid w:val="00B8788C"/>
    <w:rsid w:val="00B87A03"/>
    <w:rsid w:val="00B87FA8"/>
    <w:rsid w:val="00B901D2"/>
    <w:rsid w:val="00B90A5B"/>
    <w:rsid w:val="00B90EFC"/>
    <w:rsid w:val="00B917AB"/>
    <w:rsid w:val="00B91A02"/>
    <w:rsid w:val="00B92388"/>
    <w:rsid w:val="00B92717"/>
    <w:rsid w:val="00B92A3A"/>
    <w:rsid w:val="00B93631"/>
    <w:rsid w:val="00B9390F"/>
    <w:rsid w:val="00B93DE1"/>
    <w:rsid w:val="00B941CD"/>
    <w:rsid w:val="00B9489D"/>
    <w:rsid w:val="00B94A4A"/>
    <w:rsid w:val="00B94BB4"/>
    <w:rsid w:val="00B94BF1"/>
    <w:rsid w:val="00B95040"/>
    <w:rsid w:val="00B950BB"/>
    <w:rsid w:val="00B95396"/>
    <w:rsid w:val="00B95661"/>
    <w:rsid w:val="00B957EF"/>
    <w:rsid w:val="00B95864"/>
    <w:rsid w:val="00B9593B"/>
    <w:rsid w:val="00B95959"/>
    <w:rsid w:val="00B95C7D"/>
    <w:rsid w:val="00B96FFF"/>
    <w:rsid w:val="00B97CC9"/>
    <w:rsid w:val="00B97DB5"/>
    <w:rsid w:val="00B97FB6"/>
    <w:rsid w:val="00B97FDF"/>
    <w:rsid w:val="00BA0122"/>
    <w:rsid w:val="00BA03BF"/>
    <w:rsid w:val="00BA0AE0"/>
    <w:rsid w:val="00BA0F44"/>
    <w:rsid w:val="00BA12A2"/>
    <w:rsid w:val="00BA17FE"/>
    <w:rsid w:val="00BA19AC"/>
    <w:rsid w:val="00BA1CA0"/>
    <w:rsid w:val="00BA1E68"/>
    <w:rsid w:val="00BA250C"/>
    <w:rsid w:val="00BA2606"/>
    <w:rsid w:val="00BA48D9"/>
    <w:rsid w:val="00BA4FAE"/>
    <w:rsid w:val="00BA5125"/>
    <w:rsid w:val="00BA52A3"/>
    <w:rsid w:val="00BA57B1"/>
    <w:rsid w:val="00BA5E97"/>
    <w:rsid w:val="00BA6043"/>
    <w:rsid w:val="00BA6E19"/>
    <w:rsid w:val="00BA7A64"/>
    <w:rsid w:val="00BA7B73"/>
    <w:rsid w:val="00BB05FA"/>
    <w:rsid w:val="00BB08A0"/>
    <w:rsid w:val="00BB0FD4"/>
    <w:rsid w:val="00BB154A"/>
    <w:rsid w:val="00BB176E"/>
    <w:rsid w:val="00BB2219"/>
    <w:rsid w:val="00BB225F"/>
    <w:rsid w:val="00BB23EB"/>
    <w:rsid w:val="00BB282F"/>
    <w:rsid w:val="00BB3634"/>
    <w:rsid w:val="00BB3B75"/>
    <w:rsid w:val="00BB3FBC"/>
    <w:rsid w:val="00BB3FCA"/>
    <w:rsid w:val="00BB42BB"/>
    <w:rsid w:val="00BB47F3"/>
    <w:rsid w:val="00BB4CF1"/>
    <w:rsid w:val="00BB500C"/>
    <w:rsid w:val="00BB5448"/>
    <w:rsid w:val="00BB5548"/>
    <w:rsid w:val="00BB5598"/>
    <w:rsid w:val="00BB5614"/>
    <w:rsid w:val="00BB5D3C"/>
    <w:rsid w:val="00BB5DAF"/>
    <w:rsid w:val="00BB5FBF"/>
    <w:rsid w:val="00BB66C7"/>
    <w:rsid w:val="00BB6ECC"/>
    <w:rsid w:val="00BB7021"/>
    <w:rsid w:val="00BB72D2"/>
    <w:rsid w:val="00BB7581"/>
    <w:rsid w:val="00BB7797"/>
    <w:rsid w:val="00BB77F6"/>
    <w:rsid w:val="00BC0A82"/>
    <w:rsid w:val="00BC0AB4"/>
    <w:rsid w:val="00BC0C2A"/>
    <w:rsid w:val="00BC0C51"/>
    <w:rsid w:val="00BC1426"/>
    <w:rsid w:val="00BC1865"/>
    <w:rsid w:val="00BC2962"/>
    <w:rsid w:val="00BC2AA8"/>
    <w:rsid w:val="00BC2D10"/>
    <w:rsid w:val="00BC2EEF"/>
    <w:rsid w:val="00BC30BD"/>
    <w:rsid w:val="00BC3DD3"/>
    <w:rsid w:val="00BC4111"/>
    <w:rsid w:val="00BC4545"/>
    <w:rsid w:val="00BC4682"/>
    <w:rsid w:val="00BC48E0"/>
    <w:rsid w:val="00BC4ABF"/>
    <w:rsid w:val="00BC50B5"/>
    <w:rsid w:val="00BC5317"/>
    <w:rsid w:val="00BC53F3"/>
    <w:rsid w:val="00BC5852"/>
    <w:rsid w:val="00BC5B32"/>
    <w:rsid w:val="00BC5B62"/>
    <w:rsid w:val="00BC5DF5"/>
    <w:rsid w:val="00BC5F37"/>
    <w:rsid w:val="00BC6030"/>
    <w:rsid w:val="00BC6277"/>
    <w:rsid w:val="00BC6631"/>
    <w:rsid w:val="00BC66A2"/>
    <w:rsid w:val="00BC66D0"/>
    <w:rsid w:val="00BC6933"/>
    <w:rsid w:val="00BC734D"/>
    <w:rsid w:val="00BC795A"/>
    <w:rsid w:val="00BC7B7F"/>
    <w:rsid w:val="00BD015E"/>
    <w:rsid w:val="00BD0912"/>
    <w:rsid w:val="00BD0927"/>
    <w:rsid w:val="00BD0EB9"/>
    <w:rsid w:val="00BD1235"/>
    <w:rsid w:val="00BD15C8"/>
    <w:rsid w:val="00BD1BAC"/>
    <w:rsid w:val="00BD1F9C"/>
    <w:rsid w:val="00BD267E"/>
    <w:rsid w:val="00BD299B"/>
    <w:rsid w:val="00BD2C8D"/>
    <w:rsid w:val="00BD3EBD"/>
    <w:rsid w:val="00BD44BE"/>
    <w:rsid w:val="00BD4786"/>
    <w:rsid w:val="00BD5B1C"/>
    <w:rsid w:val="00BD6198"/>
    <w:rsid w:val="00BD6307"/>
    <w:rsid w:val="00BD63DA"/>
    <w:rsid w:val="00BD6471"/>
    <w:rsid w:val="00BD6CB0"/>
    <w:rsid w:val="00BD712F"/>
    <w:rsid w:val="00BD787D"/>
    <w:rsid w:val="00BE037A"/>
    <w:rsid w:val="00BE04B5"/>
    <w:rsid w:val="00BE05DB"/>
    <w:rsid w:val="00BE0B07"/>
    <w:rsid w:val="00BE0CF4"/>
    <w:rsid w:val="00BE1101"/>
    <w:rsid w:val="00BE123B"/>
    <w:rsid w:val="00BE13E1"/>
    <w:rsid w:val="00BE142A"/>
    <w:rsid w:val="00BE1A4D"/>
    <w:rsid w:val="00BE2683"/>
    <w:rsid w:val="00BE2775"/>
    <w:rsid w:val="00BE2826"/>
    <w:rsid w:val="00BE2CCC"/>
    <w:rsid w:val="00BE2EB6"/>
    <w:rsid w:val="00BE2F8F"/>
    <w:rsid w:val="00BE355D"/>
    <w:rsid w:val="00BE357D"/>
    <w:rsid w:val="00BE3BE5"/>
    <w:rsid w:val="00BE503F"/>
    <w:rsid w:val="00BE50F6"/>
    <w:rsid w:val="00BE589A"/>
    <w:rsid w:val="00BE6108"/>
    <w:rsid w:val="00BE644A"/>
    <w:rsid w:val="00BE671B"/>
    <w:rsid w:val="00BE68E0"/>
    <w:rsid w:val="00BE6A1C"/>
    <w:rsid w:val="00BE6FB9"/>
    <w:rsid w:val="00BE7380"/>
    <w:rsid w:val="00BE794C"/>
    <w:rsid w:val="00BE7CAF"/>
    <w:rsid w:val="00BE7E09"/>
    <w:rsid w:val="00BF0165"/>
    <w:rsid w:val="00BF0BF6"/>
    <w:rsid w:val="00BF1AA3"/>
    <w:rsid w:val="00BF1BEE"/>
    <w:rsid w:val="00BF21B2"/>
    <w:rsid w:val="00BF28D6"/>
    <w:rsid w:val="00BF2BE4"/>
    <w:rsid w:val="00BF34B8"/>
    <w:rsid w:val="00BF391D"/>
    <w:rsid w:val="00BF3989"/>
    <w:rsid w:val="00BF4281"/>
    <w:rsid w:val="00BF4442"/>
    <w:rsid w:val="00BF479B"/>
    <w:rsid w:val="00BF47A4"/>
    <w:rsid w:val="00BF4A87"/>
    <w:rsid w:val="00BF4FD9"/>
    <w:rsid w:val="00BF5418"/>
    <w:rsid w:val="00BF5458"/>
    <w:rsid w:val="00BF5CFC"/>
    <w:rsid w:val="00BF691D"/>
    <w:rsid w:val="00BF6DDE"/>
    <w:rsid w:val="00BF6F63"/>
    <w:rsid w:val="00BF70F5"/>
    <w:rsid w:val="00BF755C"/>
    <w:rsid w:val="00BF759B"/>
    <w:rsid w:val="00BF7AC6"/>
    <w:rsid w:val="00BF7D33"/>
    <w:rsid w:val="00C0012F"/>
    <w:rsid w:val="00C0046C"/>
    <w:rsid w:val="00C005AF"/>
    <w:rsid w:val="00C006F3"/>
    <w:rsid w:val="00C0076B"/>
    <w:rsid w:val="00C00926"/>
    <w:rsid w:val="00C00F3E"/>
    <w:rsid w:val="00C00F5B"/>
    <w:rsid w:val="00C013AB"/>
    <w:rsid w:val="00C01581"/>
    <w:rsid w:val="00C01848"/>
    <w:rsid w:val="00C01874"/>
    <w:rsid w:val="00C01885"/>
    <w:rsid w:val="00C01DC5"/>
    <w:rsid w:val="00C01EE7"/>
    <w:rsid w:val="00C01F3C"/>
    <w:rsid w:val="00C02062"/>
    <w:rsid w:val="00C02075"/>
    <w:rsid w:val="00C0304F"/>
    <w:rsid w:val="00C0345C"/>
    <w:rsid w:val="00C04AFB"/>
    <w:rsid w:val="00C04D46"/>
    <w:rsid w:val="00C04FC1"/>
    <w:rsid w:val="00C05069"/>
    <w:rsid w:val="00C05A1D"/>
    <w:rsid w:val="00C0634B"/>
    <w:rsid w:val="00C06CB2"/>
    <w:rsid w:val="00C06F1D"/>
    <w:rsid w:val="00C07105"/>
    <w:rsid w:val="00C07122"/>
    <w:rsid w:val="00C07166"/>
    <w:rsid w:val="00C07245"/>
    <w:rsid w:val="00C07784"/>
    <w:rsid w:val="00C07DB4"/>
    <w:rsid w:val="00C07F20"/>
    <w:rsid w:val="00C10005"/>
    <w:rsid w:val="00C1009B"/>
    <w:rsid w:val="00C10D0B"/>
    <w:rsid w:val="00C10F43"/>
    <w:rsid w:val="00C11358"/>
    <w:rsid w:val="00C1161D"/>
    <w:rsid w:val="00C117B2"/>
    <w:rsid w:val="00C117E2"/>
    <w:rsid w:val="00C11905"/>
    <w:rsid w:val="00C11924"/>
    <w:rsid w:val="00C1213E"/>
    <w:rsid w:val="00C125B6"/>
    <w:rsid w:val="00C1263C"/>
    <w:rsid w:val="00C133AE"/>
    <w:rsid w:val="00C13A2A"/>
    <w:rsid w:val="00C13A42"/>
    <w:rsid w:val="00C13C01"/>
    <w:rsid w:val="00C1428D"/>
    <w:rsid w:val="00C144CA"/>
    <w:rsid w:val="00C144DC"/>
    <w:rsid w:val="00C15C4E"/>
    <w:rsid w:val="00C15E71"/>
    <w:rsid w:val="00C17078"/>
    <w:rsid w:val="00C1734A"/>
    <w:rsid w:val="00C17E0F"/>
    <w:rsid w:val="00C202FE"/>
    <w:rsid w:val="00C205C6"/>
    <w:rsid w:val="00C20B68"/>
    <w:rsid w:val="00C20D16"/>
    <w:rsid w:val="00C21086"/>
    <w:rsid w:val="00C22247"/>
    <w:rsid w:val="00C22BA5"/>
    <w:rsid w:val="00C22BFD"/>
    <w:rsid w:val="00C22C7F"/>
    <w:rsid w:val="00C22DD9"/>
    <w:rsid w:val="00C23350"/>
    <w:rsid w:val="00C233AF"/>
    <w:rsid w:val="00C23808"/>
    <w:rsid w:val="00C23C78"/>
    <w:rsid w:val="00C23D09"/>
    <w:rsid w:val="00C24402"/>
    <w:rsid w:val="00C249D6"/>
    <w:rsid w:val="00C24E07"/>
    <w:rsid w:val="00C25207"/>
    <w:rsid w:val="00C256B5"/>
    <w:rsid w:val="00C25D1D"/>
    <w:rsid w:val="00C25F1B"/>
    <w:rsid w:val="00C26856"/>
    <w:rsid w:val="00C27B06"/>
    <w:rsid w:val="00C27CFC"/>
    <w:rsid w:val="00C30611"/>
    <w:rsid w:val="00C310F8"/>
    <w:rsid w:val="00C3143F"/>
    <w:rsid w:val="00C31447"/>
    <w:rsid w:val="00C3181E"/>
    <w:rsid w:val="00C323D9"/>
    <w:rsid w:val="00C330E0"/>
    <w:rsid w:val="00C33518"/>
    <w:rsid w:val="00C33D2E"/>
    <w:rsid w:val="00C3422D"/>
    <w:rsid w:val="00C3427F"/>
    <w:rsid w:val="00C3451C"/>
    <w:rsid w:val="00C34B0F"/>
    <w:rsid w:val="00C3559F"/>
    <w:rsid w:val="00C356FE"/>
    <w:rsid w:val="00C35AA7"/>
    <w:rsid w:val="00C35DBA"/>
    <w:rsid w:val="00C3615F"/>
    <w:rsid w:val="00C36528"/>
    <w:rsid w:val="00C36BAD"/>
    <w:rsid w:val="00C36E4D"/>
    <w:rsid w:val="00C36EF7"/>
    <w:rsid w:val="00C36F03"/>
    <w:rsid w:val="00C37A8B"/>
    <w:rsid w:val="00C37E4E"/>
    <w:rsid w:val="00C37F73"/>
    <w:rsid w:val="00C403DE"/>
    <w:rsid w:val="00C40525"/>
    <w:rsid w:val="00C40705"/>
    <w:rsid w:val="00C40713"/>
    <w:rsid w:val="00C40CE0"/>
    <w:rsid w:val="00C4138F"/>
    <w:rsid w:val="00C41861"/>
    <w:rsid w:val="00C41870"/>
    <w:rsid w:val="00C41BCF"/>
    <w:rsid w:val="00C4247E"/>
    <w:rsid w:val="00C42497"/>
    <w:rsid w:val="00C427D0"/>
    <w:rsid w:val="00C43096"/>
    <w:rsid w:val="00C438AE"/>
    <w:rsid w:val="00C43A81"/>
    <w:rsid w:val="00C43F15"/>
    <w:rsid w:val="00C444F9"/>
    <w:rsid w:val="00C44B12"/>
    <w:rsid w:val="00C44F79"/>
    <w:rsid w:val="00C46673"/>
    <w:rsid w:val="00C468B8"/>
    <w:rsid w:val="00C469E5"/>
    <w:rsid w:val="00C46C5A"/>
    <w:rsid w:val="00C47057"/>
    <w:rsid w:val="00C4740F"/>
    <w:rsid w:val="00C4776D"/>
    <w:rsid w:val="00C50382"/>
    <w:rsid w:val="00C50445"/>
    <w:rsid w:val="00C50538"/>
    <w:rsid w:val="00C50542"/>
    <w:rsid w:val="00C50635"/>
    <w:rsid w:val="00C50781"/>
    <w:rsid w:val="00C51244"/>
    <w:rsid w:val="00C51616"/>
    <w:rsid w:val="00C51BB1"/>
    <w:rsid w:val="00C51CC5"/>
    <w:rsid w:val="00C51FC0"/>
    <w:rsid w:val="00C52C68"/>
    <w:rsid w:val="00C539F2"/>
    <w:rsid w:val="00C53EDA"/>
    <w:rsid w:val="00C549D8"/>
    <w:rsid w:val="00C5667B"/>
    <w:rsid w:val="00C57032"/>
    <w:rsid w:val="00C5751D"/>
    <w:rsid w:val="00C57A0F"/>
    <w:rsid w:val="00C57B9A"/>
    <w:rsid w:val="00C604C2"/>
    <w:rsid w:val="00C60A64"/>
    <w:rsid w:val="00C60DB6"/>
    <w:rsid w:val="00C617AF"/>
    <w:rsid w:val="00C61C49"/>
    <w:rsid w:val="00C62405"/>
    <w:rsid w:val="00C62857"/>
    <w:rsid w:val="00C62B44"/>
    <w:rsid w:val="00C62C2D"/>
    <w:rsid w:val="00C6304D"/>
    <w:rsid w:val="00C63757"/>
    <w:rsid w:val="00C63A96"/>
    <w:rsid w:val="00C63B3D"/>
    <w:rsid w:val="00C63F26"/>
    <w:rsid w:val="00C63FE9"/>
    <w:rsid w:val="00C64518"/>
    <w:rsid w:val="00C6500D"/>
    <w:rsid w:val="00C65357"/>
    <w:rsid w:val="00C6536C"/>
    <w:rsid w:val="00C66440"/>
    <w:rsid w:val="00C664D7"/>
    <w:rsid w:val="00C66701"/>
    <w:rsid w:val="00C667FE"/>
    <w:rsid w:val="00C671E5"/>
    <w:rsid w:val="00C674EF"/>
    <w:rsid w:val="00C6761C"/>
    <w:rsid w:val="00C67C15"/>
    <w:rsid w:val="00C67D7C"/>
    <w:rsid w:val="00C704A8"/>
    <w:rsid w:val="00C70682"/>
    <w:rsid w:val="00C712EF"/>
    <w:rsid w:val="00C7143F"/>
    <w:rsid w:val="00C7183A"/>
    <w:rsid w:val="00C729B2"/>
    <w:rsid w:val="00C72FAB"/>
    <w:rsid w:val="00C73081"/>
    <w:rsid w:val="00C7332B"/>
    <w:rsid w:val="00C740B6"/>
    <w:rsid w:val="00C740CF"/>
    <w:rsid w:val="00C74706"/>
    <w:rsid w:val="00C747E1"/>
    <w:rsid w:val="00C749D1"/>
    <w:rsid w:val="00C7577B"/>
    <w:rsid w:val="00C75AEB"/>
    <w:rsid w:val="00C76070"/>
    <w:rsid w:val="00C76451"/>
    <w:rsid w:val="00C767DD"/>
    <w:rsid w:val="00C76C44"/>
    <w:rsid w:val="00C76FC9"/>
    <w:rsid w:val="00C7714C"/>
    <w:rsid w:val="00C773A6"/>
    <w:rsid w:val="00C7790B"/>
    <w:rsid w:val="00C77EEA"/>
    <w:rsid w:val="00C77F2A"/>
    <w:rsid w:val="00C77F5B"/>
    <w:rsid w:val="00C80393"/>
    <w:rsid w:val="00C80499"/>
    <w:rsid w:val="00C804F2"/>
    <w:rsid w:val="00C809BF"/>
    <w:rsid w:val="00C80C89"/>
    <w:rsid w:val="00C814E8"/>
    <w:rsid w:val="00C818E9"/>
    <w:rsid w:val="00C82650"/>
    <w:rsid w:val="00C82739"/>
    <w:rsid w:val="00C82A28"/>
    <w:rsid w:val="00C82BF9"/>
    <w:rsid w:val="00C82D3A"/>
    <w:rsid w:val="00C8438C"/>
    <w:rsid w:val="00C84F28"/>
    <w:rsid w:val="00C85E9A"/>
    <w:rsid w:val="00C86D01"/>
    <w:rsid w:val="00C86EF1"/>
    <w:rsid w:val="00C876FD"/>
    <w:rsid w:val="00C90021"/>
    <w:rsid w:val="00C90273"/>
    <w:rsid w:val="00C9088A"/>
    <w:rsid w:val="00C908D3"/>
    <w:rsid w:val="00C90B37"/>
    <w:rsid w:val="00C913DA"/>
    <w:rsid w:val="00C9176E"/>
    <w:rsid w:val="00C917E9"/>
    <w:rsid w:val="00C917FC"/>
    <w:rsid w:val="00C91E9E"/>
    <w:rsid w:val="00C920ED"/>
    <w:rsid w:val="00C92D4E"/>
    <w:rsid w:val="00C9307E"/>
    <w:rsid w:val="00C93209"/>
    <w:rsid w:val="00C934BC"/>
    <w:rsid w:val="00C94AD6"/>
    <w:rsid w:val="00C9532D"/>
    <w:rsid w:val="00C95C95"/>
    <w:rsid w:val="00C961CF"/>
    <w:rsid w:val="00C970AE"/>
    <w:rsid w:val="00C973EF"/>
    <w:rsid w:val="00C9763A"/>
    <w:rsid w:val="00C97EB5"/>
    <w:rsid w:val="00C97FAD"/>
    <w:rsid w:val="00CA0198"/>
    <w:rsid w:val="00CA0618"/>
    <w:rsid w:val="00CA0D2E"/>
    <w:rsid w:val="00CA1445"/>
    <w:rsid w:val="00CA144E"/>
    <w:rsid w:val="00CA1D3C"/>
    <w:rsid w:val="00CA1FC6"/>
    <w:rsid w:val="00CA337F"/>
    <w:rsid w:val="00CA3807"/>
    <w:rsid w:val="00CA3A2A"/>
    <w:rsid w:val="00CA3B0E"/>
    <w:rsid w:val="00CA42CD"/>
    <w:rsid w:val="00CA4879"/>
    <w:rsid w:val="00CA4929"/>
    <w:rsid w:val="00CA4A6F"/>
    <w:rsid w:val="00CA5CE7"/>
    <w:rsid w:val="00CA5F43"/>
    <w:rsid w:val="00CA6875"/>
    <w:rsid w:val="00CA6F0B"/>
    <w:rsid w:val="00CA741E"/>
    <w:rsid w:val="00CA75A1"/>
    <w:rsid w:val="00CA79C7"/>
    <w:rsid w:val="00CA7A66"/>
    <w:rsid w:val="00CB0394"/>
    <w:rsid w:val="00CB03E2"/>
    <w:rsid w:val="00CB040D"/>
    <w:rsid w:val="00CB07D2"/>
    <w:rsid w:val="00CB0B16"/>
    <w:rsid w:val="00CB1038"/>
    <w:rsid w:val="00CB1280"/>
    <w:rsid w:val="00CB137D"/>
    <w:rsid w:val="00CB154F"/>
    <w:rsid w:val="00CB1BFD"/>
    <w:rsid w:val="00CB2617"/>
    <w:rsid w:val="00CB266D"/>
    <w:rsid w:val="00CB2703"/>
    <w:rsid w:val="00CB29A3"/>
    <w:rsid w:val="00CB3317"/>
    <w:rsid w:val="00CB3563"/>
    <w:rsid w:val="00CB3680"/>
    <w:rsid w:val="00CB39CC"/>
    <w:rsid w:val="00CB511B"/>
    <w:rsid w:val="00CB544E"/>
    <w:rsid w:val="00CB5A3C"/>
    <w:rsid w:val="00CB62D9"/>
    <w:rsid w:val="00CB6C26"/>
    <w:rsid w:val="00CB6F67"/>
    <w:rsid w:val="00CB7129"/>
    <w:rsid w:val="00CB72FA"/>
    <w:rsid w:val="00CB7394"/>
    <w:rsid w:val="00CB7D12"/>
    <w:rsid w:val="00CC0119"/>
    <w:rsid w:val="00CC0196"/>
    <w:rsid w:val="00CC0A38"/>
    <w:rsid w:val="00CC0B1F"/>
    <w:rsid w:val="00CC0D3A"/>
    <w:rsid w:val="00CC1509"/>
    <w:rsid w:val="00CC1E7C"/>
    <w:rsid w:val="00CC1EA7"/>
    <w:rsid w:val="00CC20D3"/>
    <w:rsid w:val="00CC2D34"/>
    <w:rsid w:val="00CC34D6"/>
    <w:rsid w:val="00CC381C"/>
    <w:rsid w:val="00CC42D4"/>
    <w:rsid w:val="00CC45C1"/>
    <w:rsid w:val="00CC46B3"/>
    <w:rsid w:val="00CC4731"/>
    <w:rsid w:val="00CC56BB"/>
    <w:rsid w:val="00CC5B69"/>
    <w:rsid w:val="00CC5DA1"/>
    <w:rsid w:val="00CC5E0E"/>
    <w:rsid w:val="00CC5F89"/>
    <w:rsid w:val="00CC60CE"/>
    <w:rsid w:val="00CC6B59"/>
    <w:rsid w:val="00CC7597"/>
    <w:rsid w:val="00CC7C34"/>
    <w:rsid w:val="00CD01C7"/>
    <w:rsid w:val="00CD0A8C"/>
    <w:rsid w:val="00CD0E32"/>
    <w:rsid w:val="00CD0F00"/>
    <w:rsid w:val="00CD14FC"/>
    <w:rsid w:val="00CD18A8"/>
    <w:rsid w:val="00CD1D1F"/>
    <w:rsid w:val="00CD24B0"/>
    <w:rsid w:val="00CD2615"/>
    <w:rsid w:val="00CD2DB1"/>
    <w:rsid w:val="00CD3034"/>
    <w:rsid w:val="00CD304F"/>
    <w:rsid w:val="00CD36EE"/>
    <w:rsid w:val="00CD3EF0"/>
    <w:rsid w:val="00CD41C0"/>
    <w:rsid w:val="00CD46B3"/>
    <w:rsid w:val="00CD4AF5"/>
    <w:rsid w:val="00CD4B29"/>
    <w:rsid w:val="00CD4BAD"/>
    <w:rsid w:val="00CD4DD6"/>
    <w:rsid w:val="00CD54DE"/>
    <w:rsid w:val="00CD568E"/>
    <w:rsid w:val="00CD5AA8"/>
    <w:rsid w:val="00CD633B"/>
    <w:rsid w:val="00CD634B"/>
    <w:rsid w:val="00CD6A9C"/>
    <w:rsid w:val="00CD70B6"/>
    <w:rsid w:val="00CD70DD"/>
    <w:rsid w:val="00CD75F9"/>
    <w:rsid w:val="00CD7B37"/>
    <w:rsid w:val="00CD7EAE"/>
    <w:rsid w:val="00CD7F88"/>
    <w:rsid w:val="00CE046C"/>
    <w:rsid w:val="00CE0EEC"/>
    <w:rsid w:val="00CE253A"/>
    <w:rsid w:val="00CE2A12"/>
    <w:rsid w:val="00CE32C4"/>
    <w:rsid w:val="00CE448B"/>
    <w:rsid w:val="00CE45B2"/>
    <w:rsid w:val="00CE476B"/>
    <w:rsid w:val="00CE4C6B"/>
    <w:rsid w:val="00CE4F4E"/>
    <w:rsid w:val="00CE512A"/>
    <w:rsid w:val="00CE62F2"/>
    <w:rsid w:val="00CE6453"/>
    <w:rsid w:val="00CE6506"/>
    <w:rsid w:val="00CE6610"/>
    <w:rsid w:val="00CE6A81"/>
    <w:rsid w:val="00CE6CEC"/>
    <w:rsid w:val="00CE75C0"/>
    <w:rsid w:val="00CE7D65"/>
    <w:rsid w:val="00CE7F0E"/>
    <w:rsid w:val="00CF04CD"/>
    <w:rsid w:val="00CF0A89"/>
    <w:rsid w:val="00CF0B9D"/>
    <w:rsid w:val="00CF0F6C"/>
    <w:rsid w:val="00CF1BD3"/>
    <w:rsid w:val="00CF2017"/>
    <w:rsid w:val="00CF2B40"/>
    <w:rsid w:val="00CF2CCC"/>
    <w:rsid w:val="00CF2FB5"/>
    <w:rsid w:val="00CF453D"/>
    <w:rsid w:val="00CF4BBA"/>
    <w:rsid w:val="00CF54E2"/>
    <w:rsid w:val="00CF5690"/>
    <w:rsid w:val="00CF5A94"/>
    <w:rsid w:val="00CF5DA2"/>
    <w:rsid w:val="00CF5F21"/>
    <w:rsid w:val="00CF61E7"/>
    <w:rsid w:val="00CF667A"/>
    <w:rsid w:val="00CF6E74"/>
    <w:rsid w:val="00CF7082"/>
    <w:rsid w:val="00CF7084"/>
    <w:rsid w:val="00CF7662"/>
    <w:rsid w:val="00D003A4"/>
    <w:rsid w:val="00D01CD3"/>
    <w:rsid w:val="00D02C78"/>
    <w:rsid w:val="00D0384A"/>
    <w:rsid w:val="00D03917"/>
    <w:rsid w:val="00D03ACE"/>
    <w:rsid w:val="00D03D51"/>
    <w:rsid w:val="00D03FC4"/>
    <w:rsid w:val="00D04374"/>
    <w:rsid w:val="00D043F9"/>
    <w:rsid w:val="00D045E4"/>
    <w:rsid w:val="00D048EC"/>
    <w:rsid w:val="00D04BBC"/>
    <w:rsid w:val="00D04C49"/>
    <w:rsid w:val="00D04DFD"/>
    <w:rsid w:val="00D0500C"/>
    <w:rsid w:val="00D06787"/>
    <w:rsid w:val="00D06811"/>
    <w:rsid w:val="00D068F6"/>
    <w:rsid w:val="00D06C90"/>
    <w:rsid w:val="00D06CEF"/>
    <w:rsid w:val="00D06FBA"/>
    <w:rsid w:val="00D075F9"/>
    <w:rsid w:val="00D07851"/>
    <w:rsid w:val="00D0798C"/>
    <w:rsid w:val="00D07E84"/>
    <w:rsid w:val="00D10680"/>
    <w:rsid w:val="00D11881"/>
    <w:rsid w:val="00D11936"/>
    <w:rsid w:val="00D11A4A"/>
    <w:rsid w:val="00D11A84"/>
    <w:rsid w:val="00D1266F"/>
    <w:rsid w:val="00D126D5"/>
    <w:rsid w:val="00D12A9B"/>
    <w:rsid w:val="00D1389E"/>
    <w:rsid w:val="00D1395C"/>
    <w:rsid w:val="00D14169"/>
    <w:rsid w:val="00D14640"/>
    <w:rsid w:val="00D14D6A"/>
    <w:rsid w:val="00D1537E"/>
    <w:rsid w:val="00D15470"/>
    <w:rsid w:val="00D154E7"/>
    <w:rsid w:val="00D156DA"/>
    <w:rsid w:val="00D157C3"/>
    <w:rsid w:val="00D160F1"/>
    <w:rsid w:val="00D1687C"/>
    <w:rsid w:val="00D168FC"/>
    <w:rsid w:val="00D172D9"/>
    <w:rsid w:val="00D17B5D"/>
    <w:rsid w:val="00D203E5"/>
    <w:rsid w:val="00D20E5A"/>
    <w:rsid w:val="00D21040"/>
    <w:rsid w:val="00D21051"/>
    <w:rsid w:val="00D211BB"/>
    <w:rsid w:val="00D217A5"/>
    <w:rsid w:val="00D21830"/>
    <w:rsid w:val="00D218AE"/>
    <w:rsid w:val="00D22334"/>
    <w:rsid w:val="00D2291E"/>
    <w:rsid w:val="00D229F2"/>
    <w:rsid w:val="00D230EB"/>
    <w:rsid w:val="00D23B6F"/>
    <w:rsid w:val="00D23BDF"/>
    <w:rsid w:val="00D25259"/>
    <w:rsid w:val="00D25AF8"/>
    <w:rsid w:val="00D25B03"/>
    <w:rsid w:val="00D2613E"/>
    <w:rsid w:val="00D26380"/>
    <w:rsid w:val="00D263A3"/>
    <w:rsid w:val="00D2646B"/>
    <w:rsid w:val="00D26B81"/>
    <w:rsid w:val="00D2768C"/>
    <w:rsid w:val="00D27932"/>
    <w:rsid w:val="00D27BD0"/>
    <w:rsid w:val="00D27DCA"/>
    <w:rsid w:val="00D30056"/>
    <w:rsid w:val="00D307A9"/>
    <w:rsid w:val="00D30A92"/>
    <w:rsid w:val="00D30F0A"/>
    <w:rsid w:val="00D31966"/>
    <w:rsid w:val="00D31B36"/>
    <w:rsid w:val="00D32644"/>
    <w:rsid w:val="00D32BA3"/>
    <w:rsid w:val="00D3300B"/>
    <w:rsid w:val="00D3319F"/>
    <w:rsid w:val="00D33313"/>
    <w:rsid w:val="00D33728"/>
    <w:rsid w:val="00D33A15"/>
    <w:rsid w:val="00D33B8F"/>
    <w:rsid w:val="00D344F7"/>
    <w:rsid w:val="00D34960"/>
    <w:rsid w:val="00D349CF"/>
    <w:rsid w:val="00D34FED"/>
    <w:rsid w:val="00D352A9"/>
    <w:rsid w:val="00D356E6"/>
    <w:rsid w:val="00D35FFA"/>
    <w:rsid w:val="00D3614D"/>
    <w:rsid w:val="00D3619C"/>
    <w:rsid w:val="00D36B7E"/>
    <w:rsid w:val="00D36B8D"/>
    <w:rsid w:val="00D3747B"/>
    <w:rsid w:val="00D4053A"/>
    <w:rsid w:val="00D406ED"/>
    <w:rsid w:val="00D409CB"/>
    <w:rsid w:val="00D40B2A"/>
    <w:rsid w:val="00D4141A"/>
    <w:rsid w:val="00D417C3"/>
    <w:rsid w:val="00D419B1"/>
    <w:rsid w:val="00D41AF2"/>
    <w:rsid w:val="00D41BB3"/>
    <w:rsid w:val="00D41D34"/>
    <w:rsid w:val="00D42554"/>
    <w:rsid w:val="00D428FE"/>
    <w:rsid w:val="00D42C91"/>
    <w:rsid w:val="00D431F5"/>
    <w:rsid w:val="00D43806"/>
    <w:rsid w:val="00D43966"/>
    <w:rsid w:val="00D44ECB"/>
    <w:rsid w:val="00D45160"/>
    <w:rsid w:val="00D454E7"/>
    <w:rsid w:val="00D454FF"/>
    <w:rsid w:val="00D45665"/>
    <w:rsid w:val="00D460B4"/>
    <w:rsid w:val="00D4733B"/>
    <w:rsid w:val="00D47A19"/>
    <w:rsid w:val="00D47BC9"/>
    <w:rsid w:val="00D47C7B"/>
    <w:rsid w:val="00D501DC"/>
    <w:rsid w:val="00D50597"/>
    <w:rsid w:val="00D50EF3"/>
    <w:rsid w:val="00D5219F"/>
    <w:rsid w:val="00D52436"/>
    <w:rsid w:val="00D52BCD"/>
    <w:rsid w:val="00D53164"/>
    <w:rsid w:val="00D534D1"/>
    <w:rsid w:val="00D5359E"/>
    <w:rsid w:val="00D535BB"/>
    <w:rsid w:val="00D53719"/>
    <w:rsid w:val="00D53B57"/>
    <w:rsid w:val="00D53BEB"/>
    <w:rsid w:val="00D53C33"/>
    <w:rsid w:val="00D54532"/>
    <w:rsid w:val="00D54C59"/>
    <w:rsid w:val="00D54E57"/>
    <w:rsid w:val="00D55183"/>
    <w:rsid w:val="00D5550F"/>
    <w:rsid w:val="00D55959"/>
    <w:rsid w:val="00D559F2"/>
    <w:rsid w:val="00D55B81"/>
    <w:rsid w:val="00D5613D"/>
    <w:rsid w:val="00D5640E"/>
    <w:rsid w:val="00D56B51"/>
    <w:rsid w:val="00D56F97"/>
    <w:rsid w:val="00D57044"/>
    <w:rsid w:val="00D57AE5"/>
    <w:rsid w:val="00D57CF3"/>
    <w:rsid w:val="00D60315"/>
    <w:rsid w:val="00D6132B"/>
    <w:rsid w:val="00D6180C"/>
    <w:rsid w:val="00D61831"/>
    <w:rsid w:val="00D61BC8"/>
    <w:rsid w:val="00D61C59"/>
    <w:rsid w:val="00D621A9"/>
    <w:rsid w:val="00D622B5"/>
    <w:rsid w:val="00D623A1"/>
    <w:rsid w:val="00D628E7"/>
    <w:rsid w:val="00D62CE5"/>
    <w:rsid w:val="00D62F06"/>
    <w:rsid w:val="00D633E0"/>
    <w:rsid w:val="00D634CE"/>
    <w:rsid w:val="00D6407E"/>
    <w:rsid w:val="00D64080"/>
    <w:rsid w:val="00D64A68"/>
    <w:rsid w:val="00D65347"/>
    <w:rsid w:val="00D65865"/>
    <w:rsid w:val="00D65B9F"/>
    <w:rsid w:val="00D660D2"/>
    <w:rsid w:val="00D6658B"/>
    <w:rsid w:val="00D66D33"/>
    <w:rsid w:val="00D670AF"/>
    <w:rsid w:val="00D67DB1"/>
    <w:rsid w:val="00D70BC1"/>
    <w:rsid w:val="00D70F11"/>
    <w:rsid w:val="00D71FDF"/>
    <w:rsid w:val="00D7208A"/>
    <w:rsid w:val="00D721ED"/>
    <w:rsid w:val="00D7222B"/>
    <w:rsid w:val="00D72596"/>
    <w:rsid w:val="00D72B74"/>
    <w:rsid w:val="00D72E1F"/>
    <w:rsid w:val="00D7354F"/>
    <w:rsid w:val="00D74055"/>
    <w:rsid w:val="00D74198"/>
    <w:rsid w:val="00D74491"/>
    <w:rsid w:val="00D746D1"/>
    <w:rsid w:val="00D74739"/>
    <w:rsid w:val="00D74DA4"/>
    <w:rsid w:val="00D75190"/>
    <w:rsid w:val="00D75CB8"/>
    <w:rsid w:val="00D75CBF"/>
    <w:rsid w:val="00D762AC"/>
    <w:rsid w:val="00D76517"/>
    <w:rsid w:val="00D7684A"/>
    <w:rsid w:val="00D76A3F"/>
    <w:rsid w:val="00D76BAE"/>
    <w:rsid w:val="00D77EEB"/>
    <w:rsid w:val="00D80325"/>
    <w:rsid w:val="00D803A2"/>
    <w:rsid w:val="00D80D85"/>
    <w:rsid w:val="00D812BD"/>
    <w:rsid w:val="00D8130B"/>
    <w:rsid w:val="00D814A8"/>
    <w:rsid w:val="00D8157E"/>
    <w:rsid w:val="00D81977"/>
    <w:rsid w:val="00D8230A"/>
    <w:rsid w:val="00D823EB"/>
    <w:rsid w:val="00D8269C"/>
    <w:rsid w:val="00D82AF5"/>
    <w:rsid w:val="00D82CD7"/>
    <w:rsid w:val="00D832E9"/>
    <w:rsid w:val="00D835FE"/>
    <w:rsid w:val="00D84724"/>
    <w:rsid w:val="00D84D02"/>
    <w:rsid w:val="00D85426"/>
    <w:rsid w:val="00D85430"/>
    <w:rsid w:val="00D855DC"/>
    <w:rsid w:val="00D857F9"/>
    <w:rsid w:val="00D858F2"/>
    <w:rsid w:val="00D85FB8"/>
    <w:rsid w:val="00D862C4"/>
    <w:rsid w:val="00D865DB"/>
    <w:rsid w:val="00D86B77"/>
    <w:rsid w:val="00D87511"/>
    <w:rsid w:val="00D87DF4"/>
    <w:rsid w:val="00D87F47"/>
    <w:rsid w:val="00D905EB"/>
    <w:rsid w:val="00D9075E"/>
    <w:rsid w:val="00D91358"/>
    <w:rsid w:val="00D915FE"/>
    <w:rsid w:val="00D918AB"/>
    <w:rsid w:val="00D921C2"/>
    <w:rsid w:val="00D924F1"/>
    <w:rsid w:val="00D92CA8"/>
    <w:rsid w:val="00D92D5B"/>
    <w:rsid w:val="00D930B3"/>
    <w:rsid w:val="00D9320C"/>
    <w:rsid w:val="00D9320E"/>
    <w:rsid w:val="00D93333"/>
    <w:rsid w:val="00D938C3"/>
    <w:rsid w:val="00D94790"/>
    <w:rsid w:val="00D952D9"/>
    <w:rsid w:val="00D95514"/>
    <w:rsid w:val="00D956DC"/>
    <w:rsid w:val="00D95865"/>
    <w:rsid w:val="00D959FD"/>
    <w:rsid w:val="00D95A0D"/>
    <w:rsid w:val="00D95F07"/>
    <w:rsid w:val="00D967C6"/>
    <w:rsid w:val="00D96D95"/>
    <w:rsid w:val="00D96DEF"/>
    <w:rsid w:val="00D97122"/>
    <w:rsid w:val="00D974EF"/>
    <w:rsid w:val="00D976C0"/>
    <w:rsid w:val="00D97CED"/>
    <w:rsid w:val="00D97F0B"/>
    <w:rsid w:val="00DA078D"/>
    <w:rsid w:val="00DA0C37"/>
    <w:rsid w:val="00DA0C47"/>
    <w:rsid w:val="00DA0C55"/>
    <w:rsid w:val="00DA0CFB"/>
    <w:rsid w:val="00DA0F82"/>
    <w:rsid w:val="00DA1398"/>
    <w:rsid w:val="00DA1EC9"/>
    <w:rsid w:val="00DA2480"/>
    <w:rsid w:val="00DA24F5"/>
    <w:rsid w:val="00DA2AD0"/>
    <w:rsid w:val="00DA2C6F"/>
    <w:rsid w:val="00DA36A9"/>
    <w:rsid w:val="00DA3ABC"/>
    <w:rsid w:val="00DA3BDE"/>
    <w:rsid w:val="00DA3D86"/>
    <w:rsid w:val="00DA3E92"/>
    <w:rsid w:val="00DA46B1"/>
    <w:rsid w:val="00DA4E61"/>
    <w:rsid w:val="00DA52D2"/>
    <w:rsid w:val="00DA58C5"/>
    <w:rsid w:val="00DA5BEF"/>
    <w:rsid w:val="00DA7467"/>
    <w:rsid w:val="00DA7C20"/>
    <w:rsid w:val="00DA7CBA"/>
    <w:rsid w:val="00DB0435"/>
    <w:rsid w:val="00DB05C9"/>
    <w:rsid w:val="00DB0CE2"/>
    <w:rsid w:val="00DB0E7F"/>
    <w:rsid w:val="00DB0F33"/>
    <w:rsid w:val="00DB121E"/>
    <w:rsid w:val="00DB15F1"/>
    <w:rsid w:val="00DB1D3F"/>
    <w:rsid w:val="00DB20C7"/>
    <w:rsid w:val="00DB20D5"/>
    <w:rsid w:val="00DB23BF"/>
    <w:rsid w:val="00DB2BA9"/>
    <w:rsid w:val="00DB3127"/>
    <w:rsid w:val="00DB3154"/>
    <w:rsid w:val="00DB40B0"/>
    <w:rsid w:val="00DB43AC"/>
    <w:rsid w:val="00DB48D5"/>
    <w:rsid w:val="00DB4E61"/>
    <w:rsid w:val="00DB5130"/>
    <w:rsid w:val="00DB528F"/>
    <w:rsid w:val="00DB62FF"/>
    <w:rsid w:val="00DB6727"/>
    <w:rsid w:val="00DB6C20"/>
    <w:rsid w:val="00DB6E7E"/>
    <w:rsid w:val="00DB70E1"/>
    <w:rsid w:val="00DB781A"/>
    <w:rsid w:val="00DB7921"/>
    <w:rsid w:val="00DB7D99"/>
    <w:rsid w:val="00DB7F55"/>
    <w:rsid w:val="00DC0042"/>
    <w:rsid w:val="00DC0A09"/>
    <w:rsid w:val="00DC0D90"/>
    <w:rsid w:val="00DC1314"/>
    <w:rsid w:val="00DC19B3"/>
    <w:rsid w:val="00DC2B02"/>
    <w:rsid w:val="00DC304C"/>
    <w:rsid w:val="00DC3867"/>
    <w:rsid w:val="00DC3BEB"/>
    <w:rsid w:val="00DC48B4"/>
    <w:rsid w:val="00DC4AF2"/>
    <w:rsid w:val="00DC4B55"/>
    <w:rsid w:val="00DC4B75"/>
    <w:rsid w:val="00DC4E8D"/>
    <w:rsid w:val="00DC4F68"/>
    <w:rsid w:val="00DC54B5"/>
    <w:rsid w:val="00DC559E"/>
    <w:rsid w:val="00DC601E"/>
    <w:rsid w:val="00DC6499"/>
    <w:rsid w:val="00DC67A7"/>
    <w:rsid w:val="00DC68F3"/>
    <w:rsid w:val="00DC695E"/>
    <w:rsid w:val="00DC6E35"/>
    <w:rsid w:val="00DC7515"/>
    <w:rsid w:val="00DC7523"/>
    <w:rsid w:val="00DC776B"/>
    <w:rsid w:val="00DC7BBE"/>
    <w:rsid w:val="00DD086F"/>
    <w:rsid w:val="00DD0A12"/>
    <w:rsid w:val="00DD0E5F"/>
    <w:rsid w:val="00DD111F"/>
    <w:rsid w:val="00DD1676"/>
    <w:rsid w:val="00DD1999"/>
    <w:rsid w:val="00DD1E10"/>
    <w:rsid w:val="00DD2105"/>
    <w:rsid w:val="00DD212B"/>
    <w:rsid w:val="00DD373B"/>
    <w:rsid w:val="00DD3CFA"/>
    <w:rsid w:val="00DD4240"/>
    <w:rsid w:val="00DD438E"/>
    <w:rsid w:val="00DD48B7"/>
    <w:rsid w:val="00DD4C22"/>
    <w:rsid w:val="00DD4CD3"/>
    <w:rsid w:val="00DD4F04"/>
    <w:rsid w:val="00DD4F93"/>
    <w:rsid w:val="00DD51D8"/>
    <w:rsid w:val="00DD52C5"/>
    <w:rsid w:val="00DD52D8"/>
    <w:rsid w:val="00DD5495"/>
    <w:rsid w:val="00DD6042"/>
    <w:rsid w:val="00DD6080"/>
    <w:rsid w:val="00DD6412"/>
    <w:rsid w:val="00DD6CCC"/>
    <w:rsid w:val="00DD6D4C"/>
    <w:rsid w:val="00DD71C6"/>
    <w:rsid w:val="00DD7201"/>
    <w:rsid w:val="00DD789F"/>
    <w:rsid w:val="00DD7BFA"/>
    <w:rsid w:val="00DE0626"/>
    <w:rsid w:val="00DE0D36"/>
    <w:rsid w:val="00DE0F0C"/>
    <w:rsid w:val="00DE1095"/>
    <w:rsid w:val="00DE1394"/>
    <w:rsid w:val="00DE14DA"/>
    <w:rsid w:val="00DE168B"/>
    <w:rsid w:val="00DE1BB2"/>
    <w:rsid w:val="00DE1C8C"/>
    <w:rsid w:val="00DE1E91"/>
    <w:rsid w:val="00DE24FA"/>
    <w:rsid w:val="00DE2E08"/>
    <w:rsid w:val="00DE3212"/>
    <w:rsid w:val="00DE33A8"/>
    <w:rsid w:val="00DE391F"/>
    <w:rsid w:val="00DE430A"/>
    <w:rsid w:val="00DE4371"/>
    <w:rsid w:val="00DE444B"/>
    <w:rsid w:val="00DE4CBE"/>
    <w:rsid w:val="00DE5272"/>
    <w:rsid w:val="00DE5BB0"/>
    <w:rsid w:val="00DE6297"/>
    <w:rsid w:val="00DE65EB"/>
    <w:rsid w:val="00DE73C7"/>
    <w:rsid w:val="00DE7D50"/>
    <w:rsid w:val="00DE7D82"/>
    <w:rsid w:val="00DF0903"/>
    <w:rsid w:val="00DF0D05"/>
    <w:rsid w:val="00DF184A"/>
    <w:rsid w:val="00DF18D0"/>
    <w:rsid w:val="00DF18FE"/>
    <w:rsid w:val="00DF1C93"/>
    <w:rsid w:val="00DF1DD4"/>
    <w:rsid w:val="00DF2F53"/>
    <w:rsid w:val="00DF350A"/>
    <w:rsid w:val="00DF3B68"/>
    <w:rsid w:val="00DF4368"/>
    <w:rsid w:val="00DF44C5"/>
    <w:rsid w:val="00DF47FE"/>
    <w:rsid w:val="00DF49D5"/>
    <w:rsid w:val="00DF4F05"/>
    <w:rsid w:val="00DF4FB9"/>
    <w:rsid w:val="00DF5B7A"/>
    <w:rsid w:val="00DF60A0"/>
    <w:rsid w:val="00DF6992"/>
    <w:rsid w:val="00DF75D3"/>
    <w:rsid w:val="00DF7BC1"/>
    <w:rsid w:val="00DF7BE7"/>
    <w:rsid w:val="00E00323"/>
    <w:rsid w:val="00E00D8A"/>
    <w:rsid w:val="00E010F4"/>
    <w:rsid w:val="00E01299"/>
    <w:rsid w:val="00E01642"/>
    <w:rsid w:val="00E01948"/>
    <w:rsid w:val="00E01A32"/>
    <w:rsid w:val="00E01F26"/>
    <w:rsid w:val="00E025D7"/>
    <w:rsid w:val="00E02B02"/>
    <w:rsid w:val="00E02F04"/>
    <w:rsid w:val="00E02F9A"/>
    <w:rsid w:val="00E0311A"/>
    <w:rsid w:val="00E03871"/>
    <w:rsid w:val="00E03AA9"/>
    <w:rsid w:val="00E041A4"/>
    <w:rsid w:val="00E041C9"/>
    <w:rsid w:val="00E04227"/>
    <w:rsid w:val="00E05225"/>
    <w:rsid w:val="00E05D51"/>
    <w:rsid w:val="00E05E83"/>
    <w:rsid w:val="00E0659D"/>
    <w:rsid w:val="00E06860"/>
    <w:rsid w:val="00E06886"/>
    <w:rsid w:val="00E06972"/>
    <w:rsid w:val="00E070CE"/>
    <w:rsid w:val="00E07417"/>
    <w:rsid w:val="00E076FE"/>
    <w:rsid w:val="00E07E28"/>
    <w:rsid w:val="00E1048B"/>
    <w:rsid w:val="00E104B2"/>
    <w:rsid w:val="00E10AF8"/>
    <w:rsid w:val="00E10CB9"/>
    <w:rsid w:val="00E10EAD"/>
    <w:rsid w:val="00E115F7"/>
    <w:rsid w:val="00E119E1"/>
    <w:rsid w:val="00E11AC0"/>
    <w:rsid w:val="00E11DB9"/>
    <w:rsid w:val="00E1236D"/>
    <w:rsid w:val="00E124A7"/>
    <w:rsid w:val="00E1269E"/>
    <w:rsid w:val="00E128C1"/>
    <w:rsid w:val="00E12AD6"/>
    <w:rsid w:val="00E1337E"/>
    <w:rsid w:val="00E134F7"/>
    <w:rsid w:val="00E136F2"/>
    <w:rsid w:val="00E1374F"/>
    <w:rsid w:val="00E13986"/>
    <w:rsid w:val="00E14127"/>
    <w:rsid w:val="00E14273"/>
    <w:rsid w:val="00E1430E"/>
    <w:rsid w:val="00E1496C"/>
    <w:rsid w:val="00E14F06"/>
    <w:rsid w:val="00E15538"/>
    <w:rsid w:val="00E15A97"/>
    <w:rsid w:val="00E15EC3"/>
    <w:rsid w:val="00E161BA"/>
    <w:rsid w:val="00E16243"/>
    <w:rsid w:val="00E162DB"/>
    <w:rsid w:val="00E16544"/>
    <w:rsid w:val="00E16BB3"/>
    <w:rsid w:val="00E17057"/>
    <w:rsid w:val="00E1713E"/>
    <w:rsid w:val="00E17710"/>
    <w:rsid w:val="00E17902"/>
    <w:rsid w:val="00E17916"/>
    <w:rsid w:val="00E17C99"/>
    <w:rsid w:val="00E17E77"/>
    <w:rsid w:val="00E2062B"/>
    <w:rsid w:val="00E20E40"/>
    <w:rsid w:val="00E20EE4"/>
    <w:rsid w:val="00E21132"/>
    <w:rsid w:val="00E2189F"/>
    <w:rsid w:val="00E21BE6"/>
    <w:rsid w:val="00E21F87"/>
    <w:rsid w:val="00E22156"/>
    <w:rsid w:val="00E22304"/>
    <w:rsid w:val="00E22466"/>
    <w:rsid w:val="00E22551"/>
    <w:rsid w:val="00E2266A"/>
    <w:rsid w:val="00E227D8"/>
    <w:rsid w:val="00E22BF6"/>
    <w:rsid w:val="00E23602"/>
    <w:rsid w:val="00E23C22"/>
    <w:rsid w:val="00E2408D"/>
    <w:rsid w:val="00E243B3"/>
    <w:rsid w:val="00E2523E"/>
    <w:rsid w:val="00E25832"/>
    <w:rsid w:val="00E25AE2"/>
    <w:rsid w:val="00E26232"/>
    <w:rsid w:val="00E26644"/>
    <w:rsid w:val="00E266A2"/>
    <w:rsid w:val="00E266B1"/>
    <w:rsid w:val="00E26833"/>
    <w:rsid w:val="00E26FE3"/>
    <w:rsid w:val="00E2782A"/>
    <w:rsid w:val="00E278AD"/>
    <w:rsid w:val="00E3010C"/>
    <w:rsid w:val="00E30358"/>
    <w:rsid w:val="00E304B1"/>
    <w:rsid w:val="00E30899"/>
    <w:rsid w:val="00E30B0A"/>
    <w:rsid w:val="00E30F05"/>
    <w:rsid w:val="00E30F87"/>
    <w:rsid w:val="00E311C7"/>
    <w:rsid w:val="00E3243C"/>
    <w:rsid w:val="00E32BE8"/>
    <w:rsid w:val="00E33248"/>
    <w:rsid w:val="00E3398A"/>
    <w:rsid w:val="00E33F34"/>
    <w:rsid w:val="00E347F6"/>
    <w:rsid w:val="00E347FF"/>
    <w:rsid w:val="00E34A6D"/>
    <w:rsid w:val="00E35CEA"/>
    <w:rsid w:val="00E3695E"/>
    <w:rsid w:val="00E369EC"/>
    <w:rsid w:val="00E36C8E"/>
    <w:rsid w:val="00E37447"/>
    <w:rsid w:val="00E375C3"/>
    <w:rsid w:val="00E379CA"/>
    <w:rsid w:val="00E37E70"/>
    <w:rsid w:val="00E40143"/>
    <w:rsid w:val="00E40695"/>
    <w:rsid w:val="00E41901"/>
    <w:rsid w:val="00E42503"/>
    <w:rsid w:val="00E434FB"/>
    <w:rsid w:val="00E4363C"/>
    <w:rsid w:val="00E4373E"/>
    <w:rsid w:val="00E43E8B"/>
    <w:rsid w:val="00E43EBA"/>
    <w:rsid w:val="00E443E6"/>
    <w:rsid w:val="00E4443F"/>
    <w:rsid w:val="00E44FDF"/>
    <w:rsid w:val="00E457E6"/>
    <w:rsid w:val="00E45911"/>
    <w:rsid w:val="00E460CE"/>
    <w:rsid w:val="00E46294"/>
    <w:rsid w:val="00E4669E"/>
    <w:rsid w:val="00E467DA"/>
    <w:rsid w:val="00E46F58"/>
    <w:rsid w:val="00E471A5"/>
    <w:rsid w:val="00E47619"/>
    <w:rsid w:val="00E476EF"/>
    <w:rsid w:val="00E479F0"/>
    <w:rsid w:val="00E47FD1"/>
    <w:rsid w:val="00E505C8"/>
    <w:rsid w:val="00E50981"/>
    <w:rsid w:val="00E50A11"/>
    <w:rsid w:val="00E50BBB"/>
    <w:rsid w:val="00E50F2D"/>
    <w:rsid w:val="00E51489"/>
    <w:rsid w:val="00E516F4"/>
    <w:rsid w:val="00E51A3E"/>
    <w:rsid w:val="00E51ED9"/>
    <w:rsid w:val="00E53088"/>
    <w:rsid w:val="00E5383C"/>
    <w:rsid w:val="00E53DCC"/>
    <w:rsid w:val="00E54774"/>
    <w:rsid w:val="00E54F34"/>
    <w:rsid w:val="00E555CA"/>
    <w:rsid w:val="00E55CE5"/>
    <w:rsid w:val="00E560BA"/>
    <w:rsid w:val="00E574CC"/>
    <w:rsid w:val="00E5750A"/>
    <w:rsid w:val="00E57C0C"/>
    <w:rsid w:val="00E6017D"/>
    <w:rsid w:val="00E60E76"/>
    <w:rsid w:val="00E6112C"/>
    <w:rsid w:val="00E61A8C"/>
    <w:rsid w:val="00E62310"/>
    <w:rsid w:val="00E6296D"/>
    <w:rsid w:val="00E62B2B"/>
    <w:rsid w:val="00E63633"/>
    <w:rsid w:val="00E63634"/>
    <w:rsid w:val="00E63A05"/>
    <w:rsid w:val="00E63A87"/>
    <w:rsid w:val="00E646A3"/>
    <w:rsid w:val="00E64A01"/>
    <w:rsid w:val="00E64A66"/>
    <w:rsid w:val="00E64BB7"/>
    <w:rsid w:val="00E64DF8"/>
    <w:rsid w:val="00E64FD4"/>
    <w:rsid w:val="00E65080"/>
    <w:rsid w:val="00E6541B"/>
    <w:rsid w:val="00E65774"/>
    <w:rsid w:val="00E65E9B"/>
    <w:rsid w:val="00E666C5"/>
    <w:rsid w:val="00E66A9A"/>
    <w:rsid w:val="00E671A4"/>
    <w:rsid w:val="00E67200"/>
    <w:rsid w:val="00E67FDC"/>
    <w:rsid w:val="00E700F4"/>
    <w:rsid w:val="00E70733"/>
    <w:rsid w:val="00E70A21"/>
    <w:rsid w:val="00E70C94"/>
    <w:rsid w:val="00E70D50"/>
    <w:rsid w:val="00E71106"/>
    <w:rsid w:val="00E71A96"/>
    <w:rsid w:val="00E71B9B"/>
    <w:rsid w:val="00E7271D"/>
    <w:rsid w:val="00E7292B"/>
    <w:rsid w:val="00E72D33"/>
    <w:rsid w:val="00E730BC"/>
    <w:rsid w:val="00E73679"/>
    <w:rsid w:val="00E7381B"/>
    <w:rsid w:val="00E73A52"/>
    <w:rsid w:val="00E73E07"/>
    <w:rsid w:val="00E751A6"/>
    <w:rsid w:val="00E751C0"/>
    <w:rsid w:val="00E758BE"/>
    <w:rsid w:val="00E75C06"/>
    <w:rsid w:val="00E76645"/>
    <w:rsid w:val="00E766A5"/>
    <w:rsid w:val="00E76EF6"/>
    <w:rsid w:val="00E77008"/>
    <w:rsid w:val="00E77273"/>
    <w:rsid w:val="00E77B71"/>
    <w:rsid w:val="00E77E09"/>
    <w:rsid w:val="00E8026C"/>
    <w:rsid w:val="00E809D5"/>
    <w:rsid w:val="00E80E25"/>
    <w:rsid w:val="00E80EED"/>
    <w:rsid w:val="00E80F43"/>
    <w:rsid w:val="00E81E76"/>
    <w:rsid w:val="00E8216F"/>
    <w:rsid w:val="00E827EC"/>
    <w:rsid w:val="00E82B9E"/>
    <w:rsid w:val="00E8326C"/>
    <w:rsid w:val="00E83323"/>
    <w:rsid w:val="00E84117"/>
    <w:rsid w:val="00E84147"/>
    <w:rsid w:val="00E84A18"/>
    <w:rsid w:val="00E84DCB"/>
    <w:rsid w:val="00E85122"/>
    <w:rsid w:val="00E85289"/>
    <w:rsid w:val="00E860C9"/>
    <w:rsid w:val="00E8643E"/>
    <w:rsid w:val="00E86D8E"/>
    <w:rsid w:val="00E86E3B"/>
    <w:rsid w:val="00E8715E"/>
    <w:rsid w:val="00E90E89"/>
    <w:rsid w:val="00E91A7F"/>
    <w:rsid w:val="00E9246B"/>
    <w:rsid w:val="00E92988"/>
    <w:rsid w:val="00E92BC5"/>
    <w:rsid w:val="00E938FE"/>
    <w:rsid w:val="00E93B07"/>
    <w:rsid w:val="00E94787"/>
    <w:rsid w:val="00E9481B"/>
    <w:rsid w:val="00E94C2B"/>
    <w:rsid w:val="00E9569B"/>
    <w:rsid w:val="00E95A5F"/>
    <w:rsid w:val="00E95B23"/>
    <w:rsid w:val="00E95B54"/>
    <w:rsid w:val="00E95D44"/>
    <w:rsid w:val="00E963CC"/>
    <w:rsid w:val="00E96559"/>
    <w:rsid w:val="00E96FD2"/>
    <w:rsid w:val="00E9755E"/>
    <w:rsid w:val="00E97596"/>
    <w:rsid w:val="00E976BC"/>
    <w:rsid w:val="00E97D9F"/>
    <w:rsid w:val="00EA0632"/>
    <w:rsid w:val="00EA08A8"/>
    <w:rsid w:val="00EA0E4C"/>
    <w:rsid w:val="00EA12D2"/>
    <w:rsid w:val="00EA1CA0"/>
    <w:rsid w:val="00EA1D34"/>
    <w:rsid w:val="00EA20CD"/>
    <w:rsid w:val="00EA22E6"/>
    <w:rsid w:val="00EA24F7"/>
    <w:rsid w:val="00EA273A"/>
    <w:rsid w:val="00EA2902"/>
    <w:rsid w:val="00EA2D6D"/>
    <w:rsid w:val="00EA30E5"/>
    <w:rsid w:val="00EA332A"/>
    <w:rsid w:val="00EA332B"/>
    <w:rsid w:val="00EA402D"/>
    <w:rsid w:val="00EA483E"/>
    <w:rsid w:val="00EA5091"/>
    <w:rsid w:val="00EA524B"/>
    <w:rsid w:val="00EA5786"/>
    <w:rsid w:val="00EA59AE"/>
    <w:rsid w:val="00EA5A81"/>
    <w:rsid w:val="00EA5C93"/>
    <w:rsid w:val="00EA5E54"/>
    <w:rsid w:val="00EA6C5B"/>
    <w:rsid w:val="00EA6F30"/>
    <w:rsid w:val="00EA70C6"/>
    <w:rsid w:val="00EA74CC"/>
    <w:rsid w:val="00EA7703"/>
    <w:rsid w:val="00EA7BD6"/>
    <w:rsid w:val="00EA7D62"/>
    <w:rsid w:val="00EB080E"/>
    <w:rsid w:val="00EB09E7"/>
    <w:rsid w:val="00EB11F5"/>
    <w:rsid w:val="00EB1469"/>
    <w:rsid w:val="00EB1760"/>
    <w:rsid w:val="00EB18B0"/>
    <w:rsid w:val="00EB18B4"/>
    <w:rsid w:val="00EB1CB9"/>
    <w:rsid w:val="00EB22D6"/>
    <w:rsid w:val="00EB26BE"/>
    <w:rsid w:val="00EB2858"/>
    <w:rsid w:val="00EB37A9"/>
    <w:rsid w:val="00EB38FD"/>
    <w:rsid w:val="00EB3BD0"/>
    <w:rsid w:val="00EB3C02"/>
    <w:rsid w:val="00EB40D4"/>
    <w:rsid w:val="00EB5109"/>
    <w:rsid w:val="00EB5BF7"/>
    <w:rsid w:val="00EB5CB0"/>
    <w:rsid w:val="00EB5F42"/>
    <w:rsid w:val="00EB6596"/>
    <w:rsid w:val="00EB6A3F"/>
    <w:rsid w:val="00EB6F53"/>
    <w:rsid w:val="00EB76E2"/>
    <w:rsid w:val="00EB7D0C"/>
    <w:rsid w:val="00EB7E7A"/>
    <w:rsid w:val="00EC04C0"/>
    <w:rsid w:val="00EC0632"/>
    <w:rsid w:val="00EC0850"/>
    <w:rsid w:val="00EC0BB7"/>
    <w:rsid w:val="00EC0CB3"/>
    <w:rsid w:val="00EC14B2"/>
    <w:rsid w:val="00EC15A9"/>
    <w:rsid w:val="00EC19F7"/>
    <w:rsid w:val="00EC2175"/>
    <w:rsid w:val="00EC228A"/>
    <w:rsid w:val="00EC26C2"/>
    <w:rsid w:val="00EC27B3"/>
    <w:rsid w:val="00EC2926"/>
    <w:rsid w:val="00EC2C82"/>
    <w:rsid w:val="00EC3145"/>
    <w:rsid w:val="00EC31EC"/>
    <w:rsid w:val="00EC36BC"/>
    <w:rsid w:val="00EC36CF"/>
    <w:rsid w:val="00EC3ACF"/>
    <w:rsid w:val="00EC3D15"/>
    <w:rsid w:val="00EC3E76"/>
    <w:rsid w:val="00EC4223"/>
    <w:rsid w:val="00EC44D9"/>
    <w:rsid w:val="00EC4656"/>
    <w:rsid w:val="00EC46A2"/>
    <w:rsid w:val="00EC4C3B"/>
    <w:rsid w:val="00EC4D3B"/>
    <w:rsid w:val="00EC557F"/>
    <w:rsid w:val="00EC564A"/>
    <w:rsid w:val="00EC6E90"/>
    <w:rsid w:val="00EC6FDB"/>
    <w:rsid w:val="00ED0370"/>
    <w:rsid w:val="00ED079B"/>
    <w:rsid w:val="00ED0DE7"/>
    <w:rsid w:val="00ED0E5C"/>
    <w:rsid w:val="00ED1650"/>
    <w:rsid w:val="00ED16EB"/>
    <w:rsid w:val="00ED189B"/>
    <w:rsid w:val="00ED1A3F"/>
    <w:rsid w:val="00ED274A"/>
    <w:rsid w:val="00ED285D"/>
    <w:rsid w:val="00ED2D15"/>
    <w:rsid w:val="00ED2F2E"/>
    <w:rsid w:val="00ED3048"/>
    <w:rsid w:val="00ED30C6"/>
    <w:rsid w:val="00ED366B"/>
    <w:rsid w:val="00ED3ADA"/>
    <w:rsid w:val="00ED4A2E"/>
    <w:rsid w:val="00ED4C45"/>
    <w:rsid w:val="00ED4F15"/>
    <w:rsid w:val="00ED53F0"/>
    <w:rsid w:val="00ED5544"/>
    <w:rsid w:val="00ED5938"/>
    <w:rsid w:val="00ED673E"/>
    <w:rsid w:val="00ED6AA1"/>
    <w:rsid w:val="00ED6B8F"/>
    <w:rsid w:val="00ED79F4"/>
    <w:rsid w:val="00EE0151"/>
    <w:rsid w:val="00EE0368"/>
    <w:rsid w:val="00EE0656"/>
    <w:rsid w:val="00EE0691"/>
    <w:rsid w:val="00EE0757"/>
    <w:rsid w:val="00EE0D9C"/>
    <w:rsid w:val="00EE0EE3"/>
    <w:rsid w:val="00EE1057"/>
    <w:rsid w:val="00EE161F"/>
    <w:rsid w:val="00EE175B"/>
    <w:rsid w:val="00EE2169"/>
    <w:rsid w:val="00EE28E3"/>
    <w:rsid w:val="00EE2B1C"/>
    <w:rsid w:val="00EE2CEA"/>
    <w:rsid w:val="00EE3409"/>
    <w:rsid w:val="00EE3433"/>
    <w:rsid w:val="00EE38DD"/>
    <w:rsid w:val="00EE40E3"/>
    <w:rsid w:val="00EE4A6D"/>
    <w:rsid w:val="00EE509D"/>
    <w:rsid w:val="00EE57E0"/>
    <w:rsid w:val="00EE57F7"/>
    <w:rsid w:val="00EE5963"/>
    <w:rsid w:val="00EE6246"/>
    <w:rsid w:val="00EE71CE"/>
    <w:rsid w:val="00EE73E2"/>
    <w:rsid w:val="00EE743C"/>
    <w:rsid w:val="00EE78F7"/>
    <w:rsid w:val="00EE7A0E"/>
    <w:rsid w:val="00EE7A2F"/>
    <w:rsid w:val="00EE7FDD"/>
    <w:rsid w:val="00EF0456"/>
    <w:rsid w:val="00EF0721"/>
    <w:rsid w:val="00EF0D78"/>
    <w:rsid w:val="00EF0DA3"/>
    <w:rsid w:val="00EF0F32"/>
    <w:rsid w:val="00EF11BB"/>
    <w:rsid w:val="00EF122F"/>
    <w:rsid w:val="00EF1848"/>
    <w:rsid w:val="00EF1BE0"/>
    <w:rsid w:val="00EF228E"/>
    <w:rsid w:val="00EF312B"/>
    <w:rsid w:val="00EF354C"/>
    <w:rsid w:val="00EF3BF9"/>
    <w:rsid w:val="00EF3F7E"/>
    <w:rsid w:val="00EF478F"/>
    <w:rsid w:val="00EF63D2"/>
    <w:rsid w:val="00EF65DB"/>
    <w:rsid w:val="00EF6911"/>
    <w:rsid w:val="00EF6C19"/>
    <w:rsid w:val="00EF6F94"/>
    <w:rsid w:val="00EF718B"/>
    <w:rsid w:val="00EF75F8"/>
    <w:rsid w:val="00EF778E"/>
    <w:rsid w:val="00EF7C3E"/>
    <w:rsid w:val="00EF7E19"/>
    <w:rsid w:val="00EF7E52"/>
    <w:rsid w:val="00F00060"/>
    <w:rsid w:val="00F00107"/>
    <w:rsid w:val="00F003CF"/>
    <w:rsid w:val="00F0044E"/>
    <w:rsid w:val="00F00E8A"/>
    <w:rsid w:val="00F0168D"/>
    <w:rsid w:val="00F019B1"/>
    <w:rsid w:val="00F021F4"/>
    <w:rsid w:val="00F02276"/>
    <w:rsid w:val="00F02470"/>
    <w:rsid w:val="00F0297A"/>
    <w:rsid w:val="00F02A43"/>
    <w:rsid w:val="00F03134"/>
    <w:rsid w:val="00F03B23"/>
    <w:rsid w:val="00F03D49"/>
    <w:rsid w:val="00F03D62"/>
    <w:rsid w:val="00F03F3C"/>
    <w:rsid w:val="00F049BF"/>
    <w:rsid w:val="00F04EBA"/>
    <w:rsid w:val="00F051D9"/>
    <w:rsid w:val="00F05709"/>
    <w:rsid w:val="00F066C1"/>
    <w:rsid w:val="00F06800"/>
    <w:rsid w:val="00F07352"/>
    <w:rsid w:val="00F075FA"/>
    <w:rsid w:val="00F076B1"/>
    <w:rsid w:val="00F1010B"/>
    <w:rsid w:val="00F106FA"/>
    <w:rsid w:val="00F10C7B"/>
    <w:rsid w:val="00F110F2"/>
    <w:rsid w:val="00F11D54"/>
    <w:rsid w:val="00F12010"/>
    <w:rsid w:val="00F12106"/>
    <w:rsid w:val="00F1343D"/>
    <w:rsid w:val="00F135BA"/>
    <w:rsid w:val="00F13F62"/>
    <w:rsid w:val="00F13FAE"/>
    <w:rsid w:val="00F142F2"/>
    <w:rsid w:val="00F14C33"/>
    <w:rsid w:val="00F14C5C"/>
    <w:rsid w:val="00F14D9D"/>
    <w:rsid w:val="00F15892"/>
    <w:rsid w:val="00F15B55"/>
    <w:rsid w:val="00F1621E"/>
    <w:rsid w:val="00F166B0"/>
    <w:rsid w:val="00F16A3B"/>
    <w:rsid w:val="00F17166"/>
    <w:rsid w:val="00F17F0D"/>
    <w:rsid w:val="00F2062D"/>
    <w:rsid w:val="00F206CC"/>
    <w:rsid w:val="00F207EA"/>
    <w:rsid w:val="00F207EF"/>
    <w:rsid w:val="00F2081D"/>
    <w:rsid w:val="00F20F8E"/>
    <w:rsid w:val="00F210D6"/>
    <w:rsid w:val="00F21160"/>
    <w:rsid w:val="00F214B5"/>
    <w:rsid w:val="00F214CA"/>
    <w:rsid w:val="00F21677"/>
    <w:rsid w:val="00F21789"/>
    <w:rsid w:val="00F221A1"/>
    <w:rsid w:val="00F22D8A"/>
    <w:rsid w:val="00F231DC"/>
    <w:rsid w:val="00F2366B"/>
    <w:rsid w:val="00F23D4F"/>
    <w:rsid w:val="00F24262"/>
    <w:rsid w:val="00F245D4"/>
    <w:rsid w:val="00F249C1"/>
    <w:rsid w:val="00F24BBA"/>
    <w:rsid w:val="00F2562E"/>
    <w:rsid w:val="00F260BB"/>
    <w:rsid w:val="00F260D4"/>
    <w:rsid w:val="00F262B3"/>
    <w:rsid w:val="00F26463"/>
    <w:rsid w:val="00F2690C"/>
    <w:rsid w:val="00F26C68"/>
    <w:rsid w:val="00F26E9A"/>
    <w:rsid w:val="00F26FD7"/>
    <w:rsid w:val="00F30453"/>
    <w:rsid w:val="00F30514"/>
    <w:rsid w:val="00F3074F"/>
    <w:rsid w:val="00F30BD0"/>
    <w:rsid w:val="00F310AD"/>
    <w:rsid w:val="00F31110"/>
    <w:rsid w:val="00F31749"/>
    <w:rsid w:val="00F31842"/>
    <w:rsid w:val="00F319E2"/>
    <w:rsid w:val="00F31FED"/>
    <w:rsid w:val="00F32313"/>
    <w:rsid w:val="00F32380"/>
    <w:rsid w:val="00F32AD9"/>
    <w:rsid w:val="00F32F7F"/>
    <w:rsid w:val="00F3312F"/>
    <w:rsid w:val="00F332D7"/>
    <w:rsid w:val="00F33330"/>
    <w:rsid w:val="00F3437D"/>
    <w:rsid w:val="00F34DD0"/>
    <w:rsid w:val="00F3509C"/>
    <w:rsid w:val="00F357F7"/>
    <w:rsid w:val="00F35B3C"/>
    <w:rsid w:val="00F35E5F"/>
    <w:rsid w:val="00F36B08"/>
    <w:rsid w:val="00F37B5C"/>
    <w:rsid w:val="00F37DF2"/>
    <w:rsid w:val="00F400E9"/>
    <w:rsid w:val="00F4051B"/>
    <w:rsid w:val="00F409AE"/>
    <w:rsid w:val="00F41F60"/>
    <w:rsid w:val="00F42147"/>
    <w:rsid w:val="00F42A35"/>
    <w:rsid w:val="00F42E5F"/>
    <w:rsid w:val="00F43124"/>
    <w:rsid w:val="00F4324F"/>
    <w:rsid w:val="00F43252"/>
    <w:rsid w:val="00F437AC"/>
    <w:rsid w:val="00F43B94"/>
    <w:rsid w:val="00F43F26"/>
    <w:rsid w:val="00F44094"/>
    <w:rsid w:val="00F44269"/>
    <w:rsid w:val="00F44FFF"/>
    <w:rsid w:val="00F4514B"/>
    <w:rsid w:val="00F453E7"/>
    <w:rsid w:val="00F45586"/>
    <w:rsid w:val="00F45618"/>
    <w:rsid w:val="00F462E7"/>
    <w:rsid w:val="00F4672D"/>
    <w:rsid w:val="00F4676A"/>
    <w:rsid w:val="00F469DB"/>
    <w:rsid w:val="00F46F53"/>
    <w:rsid w:val="00F47734"/>
    <w:rsid w:val="00F50292"/>
    <w:rsid w:val="00F5043D"/>
    <w:rsid w:val="00F50B54"/>
    <w:rsid w:val="00F534B2"/>
    <w:rsid w:val="00F53566"/>
    <w:rsid w:val="00F53B37"/>
    <w:rsid w:val="00F54157"/>
    <w:rsid w:val="00F546ED"/>
    <w:rsid w:val="00F546F5"/>
    <w:rsid w:val="00F54986"/>
    <w:rsid w:val="00F54B33"/>
    <w:rsid w:val="00F54EE1"/>
    <w:rsid w:val="00F55F05"/>
    <w:rsid w:val="00F56320"/>
    <w:rsid w:val="00F56442"/>
    <w:rsid w:val="00F564F1"/>
    <w:rsid w:val="00F56AA0"/>
    <w:rsid w:val="00F56AB4"/>
    <w:rsid w:val="00F5702C"/>
    <w:rsid w:val="00F5717D"/>
    <w:rsid w:val="00F57318"/>
    <w:rsid w:val="00F578AB"/>
    <w:rsid w:val="00F601FD"/>
    <w:rsid w:val="00F60494"/>
    <w:rsid w:val="00F60550"/>
    <w:rsid w:val="00F6064F"/>
    <w:rsid w:val="00F60876"/>
    <w:rsid w:val="00F61055"/>
    <w:rsid w:val="00F61207"/>
    <w:rsid w:val="00F61218"/>
    <w:rsid w:val="00F616C5"/>
    <w:rsid w:val="00F61857"/>
    <w:rsid w:val="00F61AF0"/>
    <w:rsid w:val="00F61B56"/>
    <w:rsid w:val="00F61FE1"/>
    <w:rsid w:val="00F624DA"/>
    <w:rsid w:val="00F6337C"/>
    <w:rsid w:val="00F63C4D"/>
    <w:rsid w:val="00F642DF"/>
    <w:rsid w:val="00F6434A"/>
    <w:rsid w:val="00F64D73"/>
    <w:rsid w:val="00F64FAD"/>
    <w:rsid w:val="00F6532D"/>
    <w:rsid w:val="00F659B3"/>
    <w:rsid w:val="00F65A84"/>
    <w:rsid w:val="00F65CE7"/>
    <w:rsid w:val="00F6620F"/>
    <w:rsid w:val="00F662E4"/>
    <w:rsid w:val="00F666EA"/>
    <w:rsid w:val="00F66740"/>
    <w:rsid w:val="00F667A6"/>
    <w:rsid w:val="00F66BB8"/>
    <w:rsid w:val="00F6736C"/>
    <w:rsid w:val="00F67532"/>
    <w:rsid w:val="00F67865"/>
    <w:rsid w:val="00F67C55"/>
    <w:rsid w:val="00F703FB"/>
    <w:rsid w:val="00F7042F"/>
    <w:rsid w:val="00F705A0"/>
    <w:rsid w:val="00F708F9"/>
    <w:rsid w:val="00F70E38"/>
    <w:rsid w:val="00F71F49"/>
    <w:rsid w:val="00F722DA"/>
    <w:rsid w:val="00F722EB"/>
    <w:rsid w:val="00F725B1"/>
    <w:rsid w:val="00F72B0B"/>
    <w:rsid w:val="00F72B7D"/>
    <w:rsid w:val="00F733C0"/>
    <w:rsid w:val="00F7377A"/>
    <w:rsid w:val="00F7392E"/>
    <w:rsid w:val="00F73E13"/>
    <w:rsid w:val="00F73E88"/>
    <w:rsid w:val="00F74215"/>
    <w:rsid w:val="00F7428F"/>
    <w:rsid w:val="00F74685"/>
    <w:rsid w:val="00F748B8"/>
    <w:rsid w:val="00F74CE8"/>
    <w:rsid w:val="00F74D2E"/>
    <w:rsid w:val="00F74DB4"/>
    <w:rsid w:val="00F750F0"/>
    <w:rsid w:val="00F75420"/>
    <w:rsid w:val="00F75C31"/>
    <w:rsid w:val="00F75E42"/>
    <w:rsid w:val="00F761A8"/>
    <w:rsid w:val="00F7637E"/>
    <w:rsid w:val="00F765D0"/>
    <w:rsid w:val="00F76CAB"/>
    <w:rsid w:val="00F77C25"/>
    <w:rsid w:val="00F77D05"/>
    <w:rsid w:val="00F80133"/>
    <w:rsid w:val="00F8031E"/>
    <w:rsid w:val="00F811CC"/>
    <w:rsid w:val="00F81796"/>
    <w:rsid w:val="00F81A7A"/>
    <w:rsid w:val="00F81E8E"/>
    <w:rsid w:val="00F82079"/>
    <w:rsid w:val="00F82B9B"/>
    <w:rsid w:val="00F82C22"/>
    <w:rsid w:val="00F8320B"/>
    <w:rsid w:val="00F83289"/>
    <w:rsid w:val="00F83A57"/>
    <w:rsid w:val="00F83A65"/>
    <w:rsid w:val="00F83E44"/>
    <w:rsid w:val="00F83ED5"/>
    <w:rsid w:val="00F8415F"/>
    <w:rsid w:val="00F84A62"/>
    <w:rsid w:val="00F85314"/>
    <w:rsid w:val="00F85791"/>
    <w:rsid w:val="00F85A4B"/>
    <w:rsid w:val="00F85DDB"/>
    <w:rsid w:val="00F85F14"/>
    <w:rsid w:val="00F85F35"/>
    <w:rsid w:val="00F86BA0"/>
    <w:rsid w:val="00F86E0B"/>
    <w:rsid w:val="00F872E9"/>
    <w:rsid w:val="00F8794C"/>
    <w:rsid w:val="00F87BE2"/>
    <w:rsid w:val="00F87CAD"/>
    <w:rsid w:val="00F87FE9"/>
    <w:rsid w:val="00F9076E"/>
    <w:rsid w:val="00F908A5"/>
    <w:rsid w:val="00F90942"/>
    <w:rsid w:val="00F90EFA"/>
    <w:rsid w:val="00F9102F"/>
    <w:rsid w:val="00F91868"/>
    <w:rsid w:val="00F91CB6"/>
    <w:rsid w:val="00F91EBF"/>
    <w:rsid w:val="00F91FF6"/>
    <w:rsid w:val="00F927DB"/>
    <w:rsid w:val="00F93263"/>
    <w:rsid w:val="00F93380"/>
    <w:rsid w:val="00F934BE"/>
    <w:rsid w:val="00F934D8"/>
    <w:rsid w:val="00F93BE6"/>
    <w:rsid w:val="00F946B9"/>
    <w:rsid w:val="00F94C88"/>
    <w:rsid w:val="00F94FA8"/>
    <w:rsid w:val="00F94FCA"/>
    <w:rsid w:val="00F94FFE"/>
    <w:rsid w:val="00F9595B"/>
    <w:rsid w:val="00F95B52"/>
    <w:rsid w:val="00F95D77"/>
    <w:rsid w:val="00F960C0"/>
    <w:rsid w:val="00F964A9"/>
    <w:rsid w:val="00F96CD2"/>
    <w:rsid w:val="00F96D7C"/>
    <w:rsid w:val="00F970A4"/>
    <w:rsid w:val="00F9718F"/>
    <w:rsid w:val="00FA014B"/>
    <w:rsid w:val="00FA0B84"/>
    <w:rsid w:val="00FA1101"/>
    <w:rsid w:val="00FA119C"/>
    <w:rsid w:val="00FA1658"/>
    <w:rsid w:val="00FA1D19"/>
    <w:rsid w:val="00FA1E93"/>
    <w:rsid w:val="00FA2154"/>
    <w:rsid w:val="00FA21EF"/>
    <w:rsid w:val="00FA3056"/>
    <w:rsid w:val="00FA3265"/>
    <w:rsid w:val="00FA32C8"/>
    <w:rsid w:val="00FA33F5"/>
    <w:rsid w:val="00FA4599"/>
    <w:rsid w:val="00FA4E0E"/>
    <w:rsid w:val="00FA5502"/>
    <w:rsid w:val="00FA5E2D"/>
    <w:rsid w:val="00FA7011"/>
    <w:rsid w:val="00FA701D"/>
    <w:rsid w:val="00FA7446"/>
    <w:rsid w:val="00FA7881"/>
    <w:rsid w:val="00FA79F1"/>
    <w:rsid w:val="00FA7D7A"/>
    <w:rsid w:val="00FB04FD"/>
    <w:rsid w:val="00FB082E"/>
    <w:rsid w:val="00FB0EF4"/>
    <w:rsid w:val="00FB16F0"/>
    <w:rsid w:val="00FB1ABB"/>
    <w:rsid w:val="00FB1B6F"/>
    <w:rsid w:val="00FB1F59"/>
    <w:rsid w:val="00FB1FFB"/>
    <w:rsid w:val="00FB2AEE"/>
    <w:rsid w:val="00FB2F1D"/>
    <w:rsid w:val="00FB30FE"/>
    <w:rsid w:val="00FB31F5"/>
    <w:rsid w:val="00FB3291"/>
    <w:rsid w:val="00FB3EE2"/>
    <w:rsid w:val="00FB4038"/>
    <w:rsid w:val="00FB453A"/>
    <w:rsid w:val="00FB47DD"/>
    <w:rsid w:val="00FB48E3"/>
    <w:rsid w:val="00FB4A3F"/>
    <w:rsid w:val="00FB593F"/>
    <w:rsid w:val="00FB5CF2"/>
    <w:rsid w:val="00FB6191"/>
    <w:rsid w:val="00FB6962"/>
    <w:rsid w:val="00FB721F"/>
    <w:rsid w:val="00FB7299"/>
    <w:rsid w:val="00FB7378"/>
    <w:rsid w:val="00FB7EF2"/>
    <w:rsid w:val="00FB7FD8"/>
    <w:rsid w:val="00FC02C7"/>
    <w:rsid w:val="00FC062F"/>
    <w:rsid w:val="00FC0759"/>
    <w:rsid w:val="00FC0823"/>
    <w:rsid w:val="00FC0DED"/>
    <w:rsid w:val="00FC107E"/>
    <w:rsid w:val="00FC2384"/>
    <w:rsid w:val="00FC23DA"/>
    <w:rsid w:val="00FC2811"/>
    <w:rsid w:val="00FC2B82"/>
    <w:rsid w:val="00FC2E85"/>
    <w:rsid w:val="00FC3958"/>
    <w:rsid w:val="00FC4168"/>
    <w:rsid w:val="00FC416B"/>
    <w:rsid w:val="00FC4E1F"/>
    <w:rsid w:val="00FC4FFE"/>
    <w:rsid w:val="00FC5158"/>
    <w:rsid w:val="00FC52C2"/>
    <w:rsid w:val="00FC59D1"/>
    <w:rsid w:val="00FC5AB9"/>
    <w:rsid w:val="00FC5B99"/>
    <w:rsid w:val="00FC5CB7"/>
    <w:rsid w:val="00FC5F34"/>
    <w:rsid w:val="00FC6286"/>
    <w:rsid w:val="00FC64F3"/>
    <w:rsid w:val="00FC65D5"/>
    <w:rsid w:val="00FC6DCA"/>
    <w:rsid w:val="00FC6FF5"/>
    <w:rsid w:val="00FC79BF"/>
    <w:rsid w:val="00FC7DBF"/>
    <w:rsid w:val="00FC7DDD"/>
    <w:rsid w:val="00FD0121"/>
    <w:rsid w:val="00FD088E"/>
    <w:rsid w:val="00FD0AB8"/>
    <w:rsid w:val="00FD0F07"/>
    <w:rsid w:val="00FD10A9"/>
    <w:rsid w:val="00FD1173"/>
    <w:rsid w:val="00FD12C7"/>
    <w:rsid w:val="00FD1E87"/>
    <w:rsid w:val="00FD1F95"/>
    <w:rsid w:val="00FD21FB"/>
    <w:rsid w:val="00FD2439"/>
    <w:rsid w:val="00FD265F"/>
    <w:rsid w:val="00FD2875"/>
    <w:rsid w:val="00FD28F7"/>
    <w:rsid w:val="00FD2A83"/>
    <w:rsid w:val="00FD368E"/>
    <w:rsid w:val="00FD38C9"/>
    <w:rsid w:val="00FD40F1"/>
    <w:rsid w:val="00FD4AC6"/>
    <w:rsid w:val="00FD5404"/>
    <w:rsid w:val="00FD56E6"/>
    <w:rsid w:val="00FD5FAC"/>
    <w:rsid w:val="00FD5FC4"/>
    <w:rsid w:val="00FD6433"/>
    <w:rsid w:val="00FD6474"/>
    <w:rsid w:val="00FD6490"/>
    <w:rsid w:val="00FD6691"/>
    <w:rsid w:val="00FD6EF4"/>
    <w:rsid w:val="00FD7573"/>
    <w:rsid w:val="00FD7C5C"/>
    <w:rsid w:val="00FD7E75"/>
    <w:rsid w:val="00FE1251"/>
    <w:rsid w:val="00FE1C01"/>
    <w:rsid w:val="00FE22BA"/>
    <w:rsid w:val="00FE2DDB"/>
    <w:rsid w:val="00FE2E1C"/>
    <w:rsid w:val="00FE30E5"/>
    <w:rsid w:val="00FE3223"/>
    <w:rsid w:val="00FE3C12"/>
    <w:rsid w:val="00FE46C3"/>
    <w:rsid w:val="00FE4BCC"/>
    <w:rsid w:val="00FE4C58"/>
    <w:rsid w:val="00FE52C4"/>
    <w:rsid w:val="00FE54E9"/>
    <w:rsid w:val="00FE54FB"/>
    <w:rsid w:val="00FE5895"/>
    <w:rsid w:val="00FE591F"/>
    <w:rsid w:val="00FE5DB2"/>
    <w:rsid w:val="00FE62E8"/>
    <w:rsid w:val="00FE6857"/>
    <w:rsid w:val="00FE6C38"/>
    <w:rsid w:val="00FE74C7"/>
    <w:rsid w:val="00FF075A"/>
    <w:rsid w:val="00FF1103"/>
    <w:rsid w:val="00FF12CA"/>
    <w:rsid w:val="00FF1355"/>
    <w:rsid w:val="00FF265F"/>
    <w:rsid w:val="00FF2887"/>
    <w:rsid w:val="00FF29EC"/>
    <w:rsid w:val="00FF2CC6"/>
    <w:rsid w:val="00FF2DE7"/>
    <w:rsid w:val="00FF34CD"/>
    <w:rsid w:val="00FF366B"/>
    <w:rsid w:val="00FF3A43"/>
    <w:rsid w:val="00FF3A71"/>
    <w:rsid w:val="00FF3FED"/>
    <w:rsid w:val="00FF42D0"/>
    <w:rsid w:val="00FF4A87"/>
    <w:rsid w:val="00FF4D07"/>
    <w:rsid w:val="00FF517E"/>
    <w:rsid w:val="00FF566B"/>
    <w:rsid w:val="00FF6661"/>
    <w:rsid w:val="00FF669D"/>
    <w:rsid w:val="00FF66E8"/>
    <w:rsid w:val="00FF6BBC"/>
    <w:rsid w:val="00FF6E39"/>
    <w:rsid w:val="00FF6F19"/>
    <w:rsid w:val="00FF74EB"/>
    <w:rsid w:val="00FF7617"/>
    <w:rsid w:val="00FF7A29"/>
    <w:rsid w:val="00FF7E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2706"/>
    <o:shapelayout v:ext="edit">
      <o:idmap v:ext="edit" data="1"/>
      <o:rules v:ext="edit">
        <o:r id="V:Rule10" type="connector" idref="#_x0000_s1088"/>
        <o:r id="V:Rule11" type="connector" idref="#_x0000_s1083"/>
        <o:r id="V:Rule12" type="connector" idref="#_x0000_s1087"/>
        <o:r id="V:Rule13" type="connector" idref="#_x0000_s1082"/>
        <o:r id="V:Rule14" type="connector" idref="#_x0000_s1080"/>
        <o:r id="V:Rule15" type="connector" idref="#_x0000_s1081"/>
        <o:r id="V:Rule16" type="connector" idref="#_x0000_s1086"/>
        <o:r id="V:Rule17" type="connector" idref="#_x0000_s1085"/>
        <o:r id="V:Rule18" type="connector" idref="#_x0000_s108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549"/>
    <w:rPr>
      <w:sz w:val="24"/>
      <w:szCs w:val="24"/>
    </w:rPr>
  </w:style>
  <w:style w:type="paragraph" w:styleId="1">
    <w:name w:val="heading 1"/>
    <w:basedOn w:val="a"/>
    <w:next w:val="a"/>
    <w:link w:val="10"/>
    <w:uiPriority w:val="9"/>
    <w:qFormat/>
    <w:rsid w:val="00EE0D9C"/>
    <w:pPr>
      <w:keepNext/>
      <w:keepLines/>
      <w:spacing w:before="480"/>
      <w:outlineLvl w:val="0"/>
    </w:pPr>
    <w:rPr>
      <w:rFonts w:ascii="Calibri" w:eastAsia="MS Gothic" w:hAnsi="Calibri"/>
      <w:b/>
      <w:bCs/>
      <w:color w:val="365F91"/>
      <w:sz w:val="28"/>
      <w:szCs w:val="28"/>
    </w:rPr>
  </w:style>
  <w:style w:type="paragraph" w:styleId="2">
    <w:name w:val="heading 2"/>
    <w:basedOn w:val="a"/>
    <w:next w:val="a"/>
    <w:link w:val="20"/>
    <w:uiPriority w:val="9"/>
    <w:qFormat/>
    <w:rsid w:val="00EE0D9C"/>
    <w:pPr>
      <w:keepNext/>
      <w:keepLines/>
      <w:spacing w:before="200"/>
      <w:outlineLvl w:val="1"/>
    </w:pPr>
    <w:rPr>
      <w:rFonts w:ascii="Calibri" w:eastAsia="MS Gothic" w:hAnsi="Calibri"/>
      <w:b/>
      <w:bCs/>
      <w:color w:val="4F81BD"/>
      <w:sz w:val="26"/>
      <w:szCs w:val="26"/>
    </w:rPr>
  </w:style>
  <w:style w:type="paragraph" w:styleId="3">
    <w:name w:val="heading 3"/>
    <w:basedOn w:val="a"/>
    <w:next w:val="a"/>
    <w:link w:val="30"/>
    <w:uiPriority w:val="9"/>
    <w:qFormat/>
    <w:rsid w:val="00EE0D9C"/>
    <w:pPr>
      <w:keepNext/>
      <w:keepLines/>
      <w:spacing w:before="200"/>
      <w:outlineLvl w:val="2"/>
    </w:pPr>
    <w:rPr>
      <w:rFonts w:ascii="Calibri" w:eastAsia="MS Gothic" w:hAnsi="Calibri"/>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character" w:customStyle="1" w:styleId="10">
    <w:name w:val="Заголовок 1 Знак"/>
    <w:link w:val="1"/>
    <w:uiPriority w:val="9"/>
    <w:rsid w:val="00EE0D9C"/>
    <w:rPr>
      <w:rFonts w:ascii="Calibri" w:eastAsia="MS Gothic" w:hAnsi="Calibri" w:cs="Times New Roman"/>
      <w:b/>
      <w:bCs/>
      <w:color w:val="365F91"/>
      <w:sz w:val="28"/>
      <w:szCs w:val="28"/>
    </w:rPr>
  </w:style>
  <w:style w:type="character" w:customStyle="1" w:styleId="20">
    <w:name w:val="Заголовок 2 Знак"/>
    <w:link w:val="2"/>
    <w:uiPriority w:val="9"/>
    <w:rsid w:val="00EE0D9C"/>
    <w:rPr>
      <w:rFonts w:ascii="Calibri" w:eastAsia="MS Gothic" w:hAnsi="Calibri" w:cs="Times New Roman"/>
      <w:b/>
      <w:bCs/>
      <w:color w:val="4F81BD"/>
      <w:sz w:val="26"/>
      <w:szCs w:val="26"/>
    </w:rPr>
  </w:style>
  <w:style w:type="character" w:customStyle="1" w:styleId="30">
    <w:name w:val="Заголовок 3 Знак"/>
    <w:link w:val="3"/>
    <w:uiPriority w:val="9"/>
    <w:rsid w:val="00EE0D9C"/>
    <w:rPr>
      <w:rFonts w:ascii="Calibri" w:eastAsia="MS Gothic" w:hAnsi="Calibri" w:cs="Times New Roman"/>
      <w:b/>
      <w:bCs/>
      <w:color w:val="4F81BD"/>
    </w:rPr>
  </w:style>
  <w:style w:type="paragraph" w:styleId="a5">
    <w:name w:val="header"/>
    <w:basedOn w:val="a"/>
    <w:link w:val="a6"/>
    <w:uiPriority w:val="99"/>
    <w:unhideWhenUsed/>
    <w:rsid w:val="00EE0D9C"/>
    <w:pPr>
      <w:tabs>
        <w:tab w:val="center" w:pos="4677"/>
        <w:tab w:val="right" w:pos="9355"/>
      </w:tabs>
    </w:pPr>
  </w:style>
  <w:style w:type="character" w:customStyle="1" w:styleId="a6">
    <w:name w:val="Верхний колонтитул Знак"/>
    <w:basedOn w:val="a0"/>
    <w:link w:val="a5"/>
    <w:uiPriority w:val="99"/>
    <w:rsid w:val="00EE0D9C"/>
  </w:style>
  <w:style w:type="character" w:styleId="a7">
    <w:name w:val="page number"/>
    <w:basedOn w:val="a0"/>
    <w:uiPriority w:val="99"/>
    <w:semiHidden/>
    <w:unhideWhenUsed/>
    <w:rsid w:val="00EE0D9C"/>
  </w:style>
  <w:style w:type="table" w:styleId="a8">
    <w:name w:val="Table Grid"/>
    <w:basedOn w:val="a1"/>
    <w:uiPriority w:val="59"/>
    <w:rsid w:val="00EE0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EE0D9C"/>
    <w:pPr>
      <w:widowControl w:val="0"/>
      <w:autoSpaceDE w:val="0"/>
      <w:autoSpaceDN w:val="0"/>
      <w:adjustRightInd w:val="0"/>
    </w:pPr>
    <w:rPr>
      <w:rFonts w:ascii="Arial" w:eastAsia="Times New Roman" w:hAnsi="Arial" w:cs="Arial"/>
      <w:b/>
      <w:bCs/>
    </w:rPr>
  </w:style>
  <w:style w:type="character" w:customStyle="1" w:styleId="Bodytext2">
    <w:name w:val="Body text (2)_"/>
    <w:link w:val="Bodytext20"/>
    <w:rsid w:val="00EE0D9C"/>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EE0D9C"/>
    <w:pPr>
      <w:shd w:val="clear" w:color="auto" w:fill="FFFFFF"/>
      <w:spacing w:before="240" w:after="60" w:line="0" w:lineRule="atLeast"/>
      <w:jc w:val="right"/>
    </w:pPr>
    <w:rPr>
      <w:rFonts w:ascii="Times New Roman" w:eastAsia="Times New Roman" w:hAnsi="Times New Roman"/>
      <w:sz w:val="26"/>
      <w:szCs w:val="26"/>
    </w:rPr>
  </w:style>
  <w:style w:type="paragraph" w:styleId="a9">
    <w:name w:val="Title"/>
    <w:basedOn w:val="a"/>
    <w:link w:val="aa"/>
    <w:qFormat/>
    <w:rsid w:val="00EE0D9C"/>
    <w:pPr>
      <w:jc w:val="center"/>
    </w:pPr>
    <w:rPr>
      <w:rFonts w:ascii="Times New Roman" w:eastAsia="Times New Roman" w:hAnsi="Times New Roman"/>
      <w:b/>
      <w:sz w:val="28"/>
      <w:szCs w:val="20"/>
    </w:rPr>
  </w:style>
  <w:style w:type="character" w:customStyle="1" w:styleId="aa">
    <w:name w:val="Название Знак"/>
    <w:link w:val="a9"/>
    <w:rsid w:val="00EE0D9C"/>
    <w:rPr>
      <w:rFonts w:ascii="Times New Roman" w:eastAsia="Times New Roman" w:hAnsi="Times New Roman" w:cs="Times New Roman"/>
      <w:b/>
      <w:sz w:val="28"/>
      <w:szCs w:val="20"/>
    </w:rPr>
  </w:style>
  <w:style w:type="paragraph" w:customStyle="1" w:styleId="11">
    <w:name w:val="Абзац списка1"/>
    <w:basedOn w:val="a"/>
    <w:rsid w:val="00EE0D9C"/>
    <w:pPr>
      <w:spacing w:after="200" w:line="276" w:lineRule="auto"/>
      <w:ind w:left="720"/>
      <w:contextualSpacing/>
    </w:pPr>
    <w:rPr>
      <w:rFonts w:ascii="Calibri" w:eastAsia="Times New Roman" w:hAnsi="Calibri"/>
      <w:sz w:val="22"/>
      <w:szCs w:val="22"/>
      <w:lang w:eastAsia="en-US"/>
    </w:rPr>
  </w:style>
  <w:style w:type="paragraph" w:customStyle="1" w:styleId="ConsPlusNormal">
    <w:name w:val="ConsPlusNormal"/>
    <w:rsid w:val="00EE0D9C"/>
    <w:pPr>
      <w:widowControl w:val="0"/>
      <w:autoSpaceDE w:val="0"/>
      <w:autoSpaceDN w:val="0"/>
      <w:adjustRightInd w:val="0"/>
      <w:ind w:firstLine="720"/>
    </w:pPr>
    <w:rPr>
      <w:rFonts w:ascii="Arial" w:eastAsia="Times New Roman" w:hAnsi="Arial" w:cs="Arial"/>
      <w:lang w:eastAsia="en-IN"/>
    </w:rPr>
  </w:style>
  <w:style w:type="paragraph" w:styleId="ab">
    <w:name w:val="footnote text"/>
    <w:basedOn w:val="a"/>
    <w:link w:val="ac"/>
    <w:uiPriority w:val="99"/>
    <w:rsid w:val="00EE0D9C"/>
    <w:rPr>
      <w:rFonts w:ascii="Calibri" w:hAnsi="Calibri"/>
      <w:sz w:val="20"/>
      <w:szCs w:val="20"/>
    </w:rPr>
  </w:style>
  <w:style w:type="character" w:customStyle="1" w:styleId="ac">
    <w:name w:val="Текст сноски Знак"/>
    <w:link w:val="ab"/>
    <w:uiPriority w:val="99"/>
    <w:rsid w:val="00EE0D9C"/>
    <w:rPr>
      <w:rFonts w:ascii="Calibri" w:eastAsia="MS Mincho" w:hAnsi="Calibri" w:cs="Times New Roman"/>
      <w:sz w:val="20"/>
      <w:szCs w:val="20"/>
    </w:rPr>
  </w:style>
  <w:style w:type="character" w:styleId="ad">
    <w:name w:val="footnote reference"/>
    <w:uiPriority w:val="99"/>
    <w:rsid w:val="00EE0D9C"/>
    <w:rPr>
      <w:rFonts w:cs="Times New Roman"/>
      <w:vertAlign w:val="superscript"/>
    </w:rPr>
  </w:style>
  <w:style w:type="character" w:styleId="ae">
    <w:name w:val="Hyperlink"/>
    <w:uiPriority w:val="99"/>
    <w:rsid w:val="00EE0D9C"/>
    <w:rPr>
      <w:rFonts w:cs="Times New Roman"/>
      <w:color w:val="0000FF"/>
      <w:u w:val="single"/>
    </w:rPr>
  </w:style>
  <w:style w:type="paragraph" w:customStyle="1" w:styleId="ConsPlusNonformat">
    <w:name w:val="ConsPlusNonformat"/>
    <w:uiPriority w:val="99"/>
    <w:rsid w:val="00EE0D9C"/>
    <w:pPr>
      <w:autoSpaceDE w:val="0"/>
      <w:autoSpaceDN w:val="0"/>
      <w:adjustRightInd w:val="0"/>
    </w:pPr>
    <w:rPr>
      <w:rFonts w:ascii="Times New Roman" w:hAnsi="Times New Roman"/>
    </w:rPr>
  </w:style>
  <w:style w:type="paragraph" w:customStyle="1" w:styleId="af">
    <w:name w:val="Таблицы (моноширинный)"/>
    <w:basedOn w:val="a"/>
    <w:next w:val="a"/>
    <w:rsid w:val="00EE0D9C"/>
    <w:pPr>
      <w:widowControl w:val="0"/>
      <w:autoSpaceDE w:val="0"/>
      <w:autoSpaceDN w:val="0"/>
      <w:adjustRightInd w:val="0"/>
      <w:jc w:val="both"/>
    </w:pPr>
    <w:rPr>
      <w:rFonts w:ascii="Courier New" w:eastAsia="Times New Roman" w:hAnsi="Courier New" w:cs="Courier New"/>
    </w:rPr>
  </w:style>
  <w:style w:type="character" w:customStyle="1" w:styleId="Bodytext">
    <w:name w:val="Body text_"/>
    <w:link w:val="12"/>
    <w:rsid w:val="00EE0D9C"/>
    <w:rPr>
      <w:rFonts w:ascii="Times New Roman" w:eastAsia="Times New Roman" w:hAnsi="Times New Roman" w:cs="Times New Roman"/>
      <w:sz w:val="26"/>
      <w:szCs w:val="26"/>
      <w:shd w:val="clear" w:color="auto" w:fill="FFFFFF"/>
    </w:rPr>
  </w:style>
  <w:style w:type="character" w:customStyle="1" w:styleId="Heading1">
    <w:name w:val="Heading #1_"/>
    <w:link w:val="Heading10"/>
    <w:rsid w:val="00EE0D9C"/>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Bodytext"/>
    <w:rsid w:val="00EE0D9C"/>
    <w:pPr>
      <w:shd w:val="clear" w:color="auto" w:fill="FFFFFF"/>
      <w:spacing w:after="240" w:line="317" w:lineRule="exact"/>
      <w:jc w:val="right"/>
    </w:pPr>
    <w:rPr>
      <w:rFonts w:ascii="Times New Roman" w:eastAsia="Times New Roman" w:hAnsi="Times New Roman"/>
      <w:sz w:val="26"/>
      <w:szCs w:val="26"/>
    </w:rPr>
  </w:style>
  <w:style w:type="paragraph" w:customStyle="1" w:styleId="Heading10">
    <w:name w:val="Heading #1"/>
    <w:basedOn w:val="a"/>
    <w:link w:val="Heading1"/>
    <w:rsid w:val="00EE0D9C"/>
    <w:pPr>
      <w:shd w:val="clear" w:color="auto" w:fill="FFFFFF"/>
      <w:spacing w:before="360" w:after="240" w:line="0" w:lineRule="atLeast"/>
      <w:outlineLvl w:val="0"/>
    </w:pPr>
    <w:rPr>
      <w:rFonts w:ascii="Times New Roman" w:eastAsia="Times New Roman" w:hAnsi="Times New Roman"/>
      <w:sz w:val="26"/>
      <w:szCs w:val="26"/>
    </w:rPr>
  </w:style>
  <w:style w:type="character" w:customStyle="1" w:styleId="epm">
    <w:name w:val="epm"/>
    <w:basedOn w:val="a0"/>
    <w:rsid w:val="00EE0D9C"/>
  </w:style>
  <w:style w:type="character" w:customStyle="1" w:styleId="blk">
    <w:name w:val="blk"/>
    <w:basedOn w:val="a0"/>
    <w:rsid w:val="00EE0D9C"/>
  </w:style>
  <w:style w:type="character" w:customStyle="1" w:styleId="f">
    <w:name w:val="f"/>
    <w:basedOn w:val="a0"/>
    <w:rsid w:val="00EE0D9C"/>
  </w:style>
  <w:style w:type="paragraph" w:customStyle="1" w:styleId="31">
    <w:name w:val="Цветная заливка — акцент 31"/>
    <w:basedOn w:val="a"/>
    <w:uiPriority w:val="34"/>
    <w:qFormat/>
    <w:rsid w:val="00EE0D9C"/>
    <w:pPr>
      <w:ind w:left="720"/>
      <w:contextualSpacing/>
    </w:pPr>
    <w:rPr>
      <w:rFonts w:ascii="Calibri" w:hAnsi="Calibri"/>
    </w:rPr>
  </w:style>
  <w:style w:type="paragraph" w:customStyle="1" w:styleId="21">
    <w:name w:val="Абзац списка2"/>
    <w:basedOn w:val="a"/>
    <w:rsid w:val="00EE0D9C"/>
    <w:pPr>
      <w:spacing w:after="200" w:line="276" w:lineRule="auto"/>
      <w:ind w:left="720"/>
      <w:contextualSpacing/>
    </w:pPr>
    <w:rPr>
      <w:rFonts w:ascii="Calibri" w:eastAsia="Times New Roman" w:hAnsi="Calibri"/>
      <w:sz w:val="22"/>
      <w:szCs w:val="22"/>
      <w:lang w:eastAsia="en-US"/>
    </w:rPr>
  </w:style>
  <w:style w:type="character" w:styleId="af0">
    <w:name w:val="annotation reference"/>
    <w:uiPriority w:val="99"/>
    <w:semiHidden/>
    <w:unhideWhenUsed/>
    <w:rsid w:val="00EE0D9C"/>
    <w:rPr>
      <w:sz w:val="18"/>
      <w:szCs w:val="18"/>
    </w:rPr>
  </w:style>
  <w:style w:type="paragraph" w:styleId="af1">
    <w:name w:val="annotation text"/>
    <w:basedOn w:val="a"/>
    <w:link w:val="af2"/>
    <w:uiPriority w:val="99"/>
    <w:unhideWhenUsed/>
    <w:rsid w:val="00EE0D9C"/>
  </w:style>
  <w:style w:type="character" w:customStyle="1" w:styleId="af2">
    <w:name w:val="Текст примечания Знак"/>
    <w:basedOn w:val="a0"/>
    <w:link w:val="af1"/>
    <w:uiPriority w:val="99"/>
    <w:rsid w:val="00EE0D9C"/>
  </w:style>
  <w:style w:type="paragraph" w:styleId="af3">
    <w:name w:val="annotation subject"/>
    <w:basedOn w:val="af1"/>
    <w:next w:val="af1"/>
    <w:link w:val="af4"/>
    <w:uiPriority w:val="99"/>
    <w:semiHidden/>
    <w:unhideWhenUsed/>
    <w:rsid w:val="00EE0D9C"/>
    <w:rPr>
      <w:b/>
      <w:bCs/>
      <w:sz w:val="20"/>
      <w:szCs w:val="20"/>
    </w:rPr>
  </w:style>
  <w:style w:type="character" w:customStyle="1" w:styleId="af4">
    <w:name w:val="Тема примечания Знак"/>
    <w:link w:val="af3"/>
    <w:uiPriority w:val="99"/>
    <w:semiHidden/>
    <w:rsid w:val="00EE0D9C"/>
    <w:rPr>
      <w:b/>
      <w:bCs/>
      <w:sz w:val="20"/>
      <w:szCs w:val="20"/>
    </w:rPr>
  </w:style>
  <w:style w:type="paragraph" w:customStyle="1" w:styleId="dash041e0431044b0447043d044b0439002000280432043504310029">
    <w:name w:val="dash041e_0431_044b_0447_043d_044b_0439_0020_0028_0432_0435_0431_0029"/>
    <w:basedOn w:val="a"/>
    <w:rsid w:val="00EE0D9C"/>
    <w:pPr>
      <w:spacing w:before="100" w:beforeAutospacing="1" w:after="100" w:afterAutospacing="1"/>
    </w:pPr>
    <w:rPr>
      <w:rFonts w:ascii="Times New Roman" w:eastAsia="Times New Roman" w:hAnsi="Times New Roman"/>
    </w:rPr>
  </w:style>
  <w:style w:type="character" w:customStyle="1" w:styleId="dash041e0431044b0447043d044b0439002000280432043504310029char">
    <w:name w:val="dash041e_0431_044b_0447_043d_044b_0439_0020_0028_0432_0435_0431_0029__char"/>
    <w:rsid w:val="00EE0D9C"/>
  </w:style>
  <w:style w:type="paragraph" w:styleId="af5">
    <w:name w:val="TOC Heading"/>
    <w:basedOn w:val="1"/>
    <w:next w:val="a"/>
    <w:uiPriority w:val="39"/>
    <w:unhideWhenUsed/>
    <w:qFormat/>
    <w:rsid w:val="00EE0D9C"/>
    <w:pPr>
      <w:spacing w:line="276" w:lineRule="auto"/>
      <w:outlineLvl w:val="9"/>
    </w:pPr>
  </w:style>
  <w:style w:type="paragraph" w:styleId="13">
    <w:name w:val="toc 1"/>
    <w:basedOn w:val="a"/>
    <w:next w:val="a"/>
    <w:autoRedefine/>
    <w:uiPriority w:val="39"/>
    <w:unhideWhenUsed/>
    <w:qFormat/>
    <w:rsid w:val="00EE0D9C"/>
    <w:pPr>
      <w:spacing w:after="100"/>
    </w:pPr>
  </w:style>
  <w:style w:type="paragraph" w:styleId="22">
    <w:name w:val="toc 2"/>
    <w:basedOn w:val="a"/>
    <w:next w:val="a"/>
    <w:autoRedefine/>
    <w:uiPriority w:val="39"/>
    <w:semiHidden/>
    <w:unhideWhenUsed/>
    <w:qFormat/>
    <w:rsid w:val="00EE0D9C"/>
    <w:pPr>
      <w:spacing w:after="100" w:line="276" w:lineRule="auto"/>
      <w:ind w:left="220"/>
    </w:pPr>
    <w:rPr>
      <w:sz w:val="22"/>
      <w:szCs w:val="22"/>
    </w:rPr>
  </w:style>
  <w:style w:type="paragraph" w:styleId="32">
    <w:name w:val="toc 3"/>
    <w:basedOn w:val="a"/>
    <w:next w:val="a"/>
    <w:autoRedefine/>
    <w:uiPriority w:val="39"/>
    <w:semiHidden/>
    <w:unhideWhenUsed/>
    <w:qFormat/>
    <w:rsid w:val="00EE0D9C"/>
    <w:pPr>
      <w:spacing w:after="100" w:line="276" w:lineRule="auto"/>
      <w:ind w:left="440"/>
    </w:pPr>
    <w:rPr>
      <w:sz w:val="22"/>
      <w:szCs w:val="22"/>
    </w:rPr>
  </w:style>
  <w:style w:type="character" w:styleId="af6">
    <w:name w:val="FollowedHyperlink"/>
    <w:uiPriority w:val="99"/>
    <w:semiHidden/>
    <w:unhideWhenUsed/>
    <w:rsid w:val="00D762AC"/>
    <w:rPr>
      <w:color w:val="800080"/>
      <w:u w:val="single"/>
    </w:rPr>
  </w:style>
  <w:style w:type="character" w:customStyle="1" w:styleId="FontStyle36">
    <w:name w:val="Font Style36"/>
    <w:rsid w:val="00D8230A"/>
    <w:rPr>
      <w:rFonts w:ascii="Times New Roman" w:hAnsi="Times New Roman" w:cs="Times New Roman"/>
      <w:sz w:val="22"/>
      <w:szCs w:val="22"/>
    </w:rPr>
  </w:style>
  <w:style w:type="paragraph" w:customStyle="1" w:styleId="Style19">
    <w:name w:val="Style19"/>
    <w:basedOn w:val="a"/>
    <w:rsid w:val="00D8230A"/>
    <w:pPr>
      <w:widowControl w:val="0"/>
      <w:autoSpaceDE w:val="0"/>
      <w:autoSpaceDN w:val="0"/>
      <w:adjustRightInd w:val="0"/>
      <w:spacing w:line="276" w:lineRule="exact"/>
      <w:ind w:firstLine="566"/>
      <w:jc w:val="both"/>
    </w:pPr>
    <w:rPr>
      <w:rFonts w:ascii="Times New Roman" w:eastAsia="Times New Roman" w:hAnsi="Times New Roman"/>
    </w:rPr>
  </w:style>
  <w:style w:type="paragraph" w:customStyle="1" w:styleId="310">
    <w:name w:val="Темный список — акцент 31"/>
    <w:hidden/>
    <w:uiPriority w:val="99"/>
    <w:semiHidden/>
    <w:rsid w:val="00B827C9"/>
    <w:rPr>
      <w:sz w:val="24"/>
      <w:szCs w:val="24"/>
    </w:rPr>
  </w:style>
  <w:style w:type="character" w:styleId="af7">
    <w:name w:val="Strong"/>
    <w:qFormat/>
    <w:rsid w:val="0039425B"/>
    <w:rPr>
      <w:b/>
      <w:bCs/>
    </w:rPr>
  </w:style>
  <w:style w:type="paragraph" w:styleId="af8">
    <w:name w:val="Normal (Web)"/>
    <w:basedOn w:val="a"/>
    <w:rsid w:val="0039425B"/>
    <w:pPr>
      <w:spacing w:after="360"/>
    </w:pPr>
    <w:rPr>
      <w:rFonts w:ascii="Times New Roman" w:eastAsia="Times New Roman" w:hAnsi="Times New Roman"/>
    </w:rPr>
  </w:style>
  <w:style w:type="paragraph" w:styleId="af9">
    <w:name w:val="footer"/>
    <w:basedOn w:val="a"/>
    <w:link w:val="afa"/>
    <w:uiPriority w:val="99"/>
    <w:unhideWhenUsed/>
    <w:rsid w:val="005663B0"/>
    <w:pPr>
      <w:tabs>
        <w:tab w:val="center" w:pos="4677"/>
        <w:tab w:val="right" w:pos="9355"/>
      </w:tabs>
    </w:pPr>
  </w:style>
  <w:style w:type="character" w:customStyle="1" w:styleId="afa">
    <w:name w:val="Нижний колонтитул Знак"/>
    <w:basedOn w:val="a0"/>
    <w:link w:val="af9"/>
    <w:uiPriority w:val="99"/>
    <w:rsid w:val="005663B0"/>
  </w:style>
  <w:style w:type="paragraph" w:styleId="afb">
    <w:name w:val="Document Map"/>
    <w:basedOn w:val="a"/>
    <w:link w:val="afc"/>
    <w:uiPriority w:val="99"/>
    <w:semiHidden/>
    <w:unhideWhenUsed/>
    <w:rsid w:val="00E010F4"/>
    <w:rPr>
      <w:rFonts w:ascii="Lucida Grande CY" w:hAnsi="Lucida Grande CY" w:cs="Lucida Grande CY"/>
    </w:rPr>
  </w:style>
  <w:style w:type="character" w:customStyle="1" w:styleId="afc">
    <w:name w:val="Схема документа Знак"/>
    <w:link w:val="afb"/>
    <w:uiPriority w:val="99"/>
    <w:semiHidden/>
    <w:rsid w:val="00E010F4"/>
    <w:rPr>
      <w:rFonts w:ascii="Lucida Grande CY" w:hAnsi="Lucida Grande CY" w:cs="Lucida Grande CY"/>
      <w:sz w:val="24"/>
      <w:szCs w:val="24"/>
    </w:rPr>
  </w:style>
  <w:style w:type="character" w:customStyle="1" w:styleId="23">
    <w:name w:val="Основной текст (2)_"/>
    <w:link w:val="24"/>
    <w:locked/>
    <w:rsid w:val="00DD4F04"/>
    <w:rPr>
      <w:sz w:val="28"/>
      <w:szCs w:val="28"/>
      <w:shd w:val="clear" w:color="auto" w:fill="FFFFFF"/>
    </w:rPr>
  </w:style>
  <w:style w:type="paragraph" w:customStyle="1" w:styleId="24">
    <w:name w:val="Основной текст (2)"/>
    <w:basedOn w:val="a"/>
    <w:link w:val="23"/>
    <w:rsid w:val="00DD4F04"/>
    <w:pPr>
      <w:widowControl w:val="0"/>
      <w:shd w:val="clear" w:color="auto" w:fill="FFFFFF"/>
      <w:spacing w:line="326" w:lineRule="exact"/>
      <w:jc w:val="center"/>
    </w:pPr>
    <w:rPr>
      <w:sz w:val="28"/>
      <w:szCs w:val="28"/>
    </w:rPr>
  </w:style>
  <w:style w:type="character" w:customStyle="1" w:styleId="29pt">
    <w:name w:val="Основной текст (2) + 9 pt"/>
    <w:aliases w:val="Полужирный"/>
    <w:rsid w:val="00DD4F04"/>
    <w:rPr>
      <w:b/>
      <w:bCs/>
      <w:color w:val="000000"/>
      <w:spacing w:val="0"/>
      <w:w w:val="100"/>
      <w:position w:val="0"/>
      <w:sz w:val="18"/>
      <w:szCs w:val="18"/>
      <w:shd w:val="clear" w:color="auto" w:fill="FFFFFF"/>
      <w:lang w:val="ru-RU" w:eastAsia="ru-RU"/>
    </w:rPr>
  </w:style>
  <w:style w:type="paragraph" w:customStyle="1" w:styleId="p17">
    <w:name w:val="p17"/>
    <w:basedOn w:val="a"/>
    <w:rsid w:val="00DD4F04"/>
    <w:pPr>
      <w:spacing w:before="100" w:beforeAutospacing="1" w:after="100" w:afterAutospacing="1"/>
    </w:pPr>
    <w:rPr>
      <w:rFonts w:ascii="Times New Roman" w:eastAsia="Times New Roman" w:hAnsi="Times New Roman"/>
    </w:rPr>
  </w:style>
  <w:style w:type="paragraph" w:customStyle="1" w:styleId="afd">
    <w:name w:val="Нормальный (таблица)"/>
    <w:basedOn w:val="a"/>
    <w:next w:val="a"/>
    <w:uiPriority w:val="99"/>
    <w:rsid w:val="00DD4F04"/>
    <w:pPr>
      <w:widowControl w:val="0"/>
      <w:autoSpaceDE w:val="0"/>
      <w:autoSpaceDN w:val="0"/>
      <w:adjustRightInd w:val="0"/>
      <w:jc w:val="both"/>
    </w:pPr>
    <w:rPr>
      <w:rFonts w:ascii="Arial" w:eastAsia="Times New Roman" w:hAnsi="Arial" w:cs="Arial"/>
    </w:rPr>
  </w:style>
  <w:style w:type="paragraph" w:styleId="afe">
    <w:name w:val="Body Text Indent"/>
    <w:basedOn w:val="a"/>
    <w:link w:val="aff"/>
    <w:uiPriority w:val="99"/>
    <w:rsid w:val="00DD4F04"/>
    <w:pPr>
      <w:ind w:left="5220"/>
      <w:jc w:val="center"/>
    </w:pPr>
    <w:rPr>
      <w:rFonts w:ascii="Times New Roman" w:eastAsia="Calibri" w:hAnsi="Times New Roman"/>
    </w:rPr>
  </w:style>
  <w:style w:type="character" w:customStyle="1" w:styleId="aff">
    <w:name w:val="Основной текст с отступом Знак"/>
    <w:link w:val="afe"/>
    <w:uiPriority w:val="99"/>
    <w:rsid w:val="00DD4F04"/>
    <w:rPr>
      <w:rFonts w:ascii="Times New Roman" w:eastAsia="Calibri" w:hAnsi="Times New Roman"/>
      <w:sz w:val="24"/>
      <w:szCs w:val="24"/>
    </w:rPr>
  </w:style>
  <w:style w:type="paragraph" w:customStyle="1" w:styleId="311">
    <w:name w:val="Светлый список — акцент 31"/>
    <w:hidden/>
    <w:uiPriority w:val="71"/>
    <w:rsid w:val="003A7445"/>
    <w:rPr>
      <w:sz w:val="24"/>
      <w:szCs w:val="24"/>
    </w:rPr>
  </w:style>
  <w:style w:type="paragraph" w:customStyle="1" w:styleId="221">
    <w:name w:val="Средний список 2 — акцент 21"/>
    <w:hidden/>
    <w:uiPriority w:val="71"/>
    <w:rsid w:val="00DD5495"/>
    <w:rPr>
      <w:sz w:val="24"/>
      <w:szCs w:val="24"/>
    </w:rPr>
  </w:style>
  <w:style w:type="paragraph" w:customStyle="1" w:styleId="110">
    <w:name w:val="Цветная заливка — акцент 11"/>
    <w:hidden/>
    <w:uiPriority w:val="71"/>
    <w:rsid w:val="00C77F2A"/>
    <w:rPr>
      <w:sz w:val="24"/>
      <w:szCs w:val="24"/>
    </w:rPr>
  </w:style>
  <w:style w:type="paragraph" w:styleId="aff0">
    <w:name w:val="Revision"/>
    <w:hidden/>
    <w:uiPriority w:val="71"/>
    <w:rsid w:val="00EB5109"/>
    <w:rPr>
      <w:sz w:val="24"/>
      <w:szCs w:val="24"/>
    </w:rPr>
  </w:style>
  <w:style w:type="paragraph" w:styleId="aff1">
    <w:name w:val="List Paragraph"/>
    <w:basedOn w:val="a"/>
    <w:uiPriority w:val="34"/>
    <w:qFormat/>
    <w:rsid w:val="00C41861"/>
    <w:pPr>
      <w:ind w:left="720"/>
      <w:contextualSpacing/>
    </w:pPr>
  </w:style>
  <w:style w:type="table" w:customStyle="1" w:styleId="14">
    <w:name w:val="Сетка таблицы1"/>
    <w:basedOn w:val="a1"/>
    <w:next w:val="a8"/>
    <w:uiPriority w:val="99"/>
    <w:rsid w:val="0025354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Body Text"/>
    <w:basedOn w:val="a"/>
    <w:link w:val="aff3"/>
    <w:uiPriority w:val="99"/>
    <w:unhideWhenUsed/>
    <w:rsid w:val="00965CFF"/>
    <w:pPr>
      <w:spacing w:after="120"/>
    </w:pPr>
  </w:style>
  <w:style w:type="character" w:customStyle="1" w:styleId="aff3">
    <w:name w:val="Основной текст Знак"/>
    <w:basedOn w:val="a0"/>
    <w:link w:val="aff2"/>
    <w:uiPriority w:val="99"/>
    <w:rsid w:val="00965CFF"/>
    <w:rPr>
      <w:sz w:val="24"/>
      <w:szCs w:val="24"/>
    </w:rPr>
  </w:style>
  <w:style w:type="paragraph" w:customStyle="1" w:styleId="-11">
    <w:name w:val="Цветной список - Акцент 11"/>
    <w:basedOn w:val="a"/>
    <w:uiPriority w:val="34"/>
    <w:qFormat/>
    <w:rsid w:val="00FF366B"/>
    <w:pPr>
      <w:ind w:left="720"/>
      <w:contextualSpacing/>
    </w:pPr>
  </w:style>
</w:styles>
</file>

<file path=word/webSettings.xml><?xml version="1.0" encoding="utf-8"?>
<w:webSettings xmlns:r="http://schemas.openxmlformats.org/officeDocument/2006/relationships" xmlns:w="http://schemas.openxmlformats.org/wordprocessingml/2006/main">
  <w:divs>
    <w:div w:id="288174177">
      <w:bodyDiv w:val="1"/>
      <w:marLeft w:val="0"/>
      <w:marRight w:val="0"/>
      <w:marTop w:val="0"/>
      <w:marBottom w:val="0"/>
      <w:divBdr>
        <w:top w:val="none" w:sz="0" w:space="0" w:color="auto"/>
        <w:left w:val="none" w:sz="0" w:space="0" w:color="auto"/>
        <w:bottom w:val="none" w:sz="0" w:space="0" w:color="auto"/>
        <w:right w:val="none" w:sz="0" w:space="0" w:color="auto"/>
      </w:divBdr>
    </w:div>
    <w:div w:id="942880427">
      <w:bodyDiv w:val="1"/>
      <w:marLeft w:val="0"/>
      <w:marRight w:val="0"/>
      <w:marTop w:val="0"/>
      <w:marBottom w:val="0"/>
      <w:divBdr>
        <w:top w:val="none" w:sz="0" w:space="0" w:color="auto"/>
        <w:left w:val="none" w:sz="0" w:space="0" w:color="auto"/>
        <w:bottom w:val="none" w:sz="0" w:space="0" w:color="auto"/>
        <w:right w:val="none" w:sz="0" w:space="0" w:color="auto"/>
      </w:divBdr>
    </w:div>
    <w:div w:id="1865558734">
      <w:bodyDiv w:val="1"/>
      <w:marLeft w:val="0"/>
      <w:marRight w:val="0"/>
      <w:marTop w:val="0"/>
      <w:marBottom w:val="0"/>
      <w:divBdr>
        <w:top w:val="none" w:sz="0" w:space="0" w:color="auto"/>
        <w:left w:val="none" w:sz="0" w:space="0" w:color="auto"/>
        <w:bottom w:val="none" w:sz="0" w:space="0" w:color="auto"/>
        <w:right w:val="none" w:sz="0" w:space="0" w:color="auto"/>
      </w:divBdr>
      <w:divsChild>
        <w:div w:id="362486178">
          <w:marLeft w:val="0"/>
          <w:marRight w:val="0"/>
          <w:marTop w:val="120"/>
          <w:marBottom w:val="0"/>
          <w:divBdr>
            <w:top w:val="none" w:sz="0" w:space="0" w:color="auto"/>
            <w:left w:val="none" w:sz="0" w:space="0" w:color="auto"/>
            <w:bottom w:val="none" w:sz="0" w:space="0" w:color="auto"/>
            <w:right w:val="none" w:sz="0" w:space="0" w:color="auto"/>
          </w:divBdr>
        </w:div>
        <w:div w:id="2048721710">
          <w:marLeft w:val="0"/>
          <w:marRight w:val="0"/>
          <w:marTop w:val="120"/>
          <w:marBottom w:val="0"/>
          <w:divBdr>
            <w:top w:val="none" w:sz="0" w:space="0" w:color="auto"/>
            <w:left w:val="none" w:sz="0" w:space="0" w:color="auto"/>
            <w:bottom w:val="none" w:sz="0" w:space="0" w:color="auto"/>
            <w:right w:val="none" w:sz="0" w:space="0" w:color="auto"/>
          </w:divBdr>
        </w:div>
        <w:div w:id="1933123656">
          <w:marLeft w:val="0"/>
          <w:marRight w:val="0"/>
          <w:marTop w:val="120"/>
          <w:marBottom w:val="0"/>
          <w:divBdr>
            <w:top w:val="none" w:sz="0" w:space="0" w:color="auto"/>
            <w:left w:val="none" w:sz="0" w:space="0" w:color="auto"/>
            <w:bottom w:val="none" w:sz="0" w:space="0" w:color="auto"/>
            <w:right w:val="none" w:sz="0" w:space="0" w:color="auto"/>
          </w:divBdr>
        </w:div>
        <w:div w:id="23135737">
          <w:marLeft w:val="0"/>
          <w:marRight w:val="0"/>
          <w:marTop w:val="120"/>
          <w:marBottom w:val="0"/>
          <w:divBdr>
            <w:top w:val="none" w:sz="0" w:space="0" w:color="auto"/>
            <w:left w:val="none" w:sz="0" w:space="0" w:color="auto"/>
            <w:bottom w:val="none" w:sz="0" w:space="0" w:color="auto"/>
            <w:right w:val="none" w:sz="0" w:space="0" w:color="auto"/>
          </w:divBdr>
        </w:div>
        <w:div w:id="775447035">
          <w:marLeft w:val="0"/>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63.sam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FA753-C597-4790-ABD1-21DDAF3D9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3178</TotalTime>
  <Pages>56</Pages>
  <Words>14318</Words>
  <Characters>81618</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95745</CharactersWithSpaces>
  <SharedDoc>false</SharedDoc>
  <HLinks>
    <vt:vector size="276" baseType="variant">
      <vt:variant>
        <vt:i4>5111850</vt:i4>
      </vt:variant>
      <vt:variant>
        <vt:i4>135</vt:i4>
      </vt:variant>
      <vt:variant>
        <vt:i4>0</vt:i4>
      </vt:variant>
      <vt:variant>
        <vt:i4>5</vt:i4>
      </vt:variant>
      <vt:variant>
        <vt:lpwstr>file://localhost/consultantplus/::offline:ref=18402E74C02688994581B2610605AB1C3669146200837CA42EC0FE1E6FWAU5H</vt:lpwstr>
      </vt:variant>
      <vt:variant>
        <vt:lpwstr/>
      </vt:variant>
      <vt:variant>
        <vt:i4>2555970</vt:i4>
      </vt:variant>
      <vt:variant>
        <vt:i4>132</vt:i4>
      </vt:variant>
      <vt:variant>
        <vt:i4>0</vt:i4>
      </vt:variant>
      <vt:variant>
        <vt:i4>5</vt:i4>
      </vt:variant>
      <vt:variant>
        <vt:lpwstr>http://www.torgi.gov.ru</vt:lpwstr>
      </vt:variant>
      <vt:variant>
        <vt:lpwstr/>
      </vt:variant>
      <vt:variant>
        <vt:i4>5570577</vt:i4>
      </vt:variant>
      <vt:variant>
        <vt:i4>129</vt:i4>
      </vt:variant>
      <vt:variant>
        <vt:i4>0</vt:i4>
      </vt:variant>
      <vt:variant>
        <vt:i4>5</vt:i4>
      </vt:variant>
      <vt:variant>
        <vt:lpwstr>mailto:mfcshent@mail.ru</vt:lpwstr>
      </vt:variant>
      <vt:variant>
        <vt:lpwstr/>
      </vt:variant>
      <vt:variant>
        <vt:i4>2818064</vt:i4>
      </vt:variant>
      <vt:variant>
        <vt:i4>126</vt:i4>
      </vt:variant>
      <vt:variant>
        <vt:i4>0</vt:i4>
      </vt:variant>
      <vt:variant>
        <vt:i4>5</vt:i4>
      </vt:variant>
      <vt:variant>
        <vt:lpwstr>mailto:mfckoshki@yandex.ru</vt:lpwstr>
      </vt:variant>
      <vt:variant>
        <vt:lpwstr/>
      </vt:variant>
      <vt:variant>
        <vt:i4>87</vt:i4>
      </vt:variant>
      <vt:variant>
        <vt:i4>123</vt:i4>
      </vt:variant>
      <vt:variant>
        <vt:i4>0</vt:i4>
      </vt:variant>
      <vt:variant>
        <vt:i4>5</vt:i4>
      </vt:variant>
      <vt:variant>
        <vt:lpwstr>mailto:mfckit@gmail.com</vt:lpwstr>
      </vt:variant>
      <vt:variant>
        <vt:lpwstr/>
      </vt:variant>
      <vt:variant>
        <vt:i4>6684762</vt:i4>
      </vt:variant>
      <vt:variant>
        <vt:i4>120</vt:i4>
      </vt:variant>
      <vt:variant>
        <vt:i4>0</vt:i4>
      </vt:variant>
      <vt:variant>
        <vt:i4>5</vt:i4>
      </vt:variant>
      <vt:variant>
        <vt:lpwstr>mailto:mfckoshki@gmail.com</vt:lpwstr>
      </vt:variant>
      <vt:variant>
        <vt:lpwstr/>
      </vt:variant>
      <vt:variant>
        <vt:i4>6291466</vt:i4>
      </vt:variant>
      <vt:variant>
        <vt:i4>117</vt:i4>
      </vt:variant>
      <vt:variant>
        <vt:i4>0</vt:i4>
      </vt:variant>
      <vt:variant>
        <vt:i4>5</vt:i4>
      </vt:variant>
      <vt:variant>
        <vt:lpwstr>mailto:stavr-mfc63@mail.ru</vt:lpwstr>
      </vt:variant>
      <vt:variant>
        <vt:lpwstr/>
      </vt:variant>
      <vt:variant>
        <vt:i4>6422646</vt:i4>
      </vt:variant>
      <vt:variant>
        <vt:i4>114</vt:i4>
      </vt:variant>
      <vt:variant>
        <vt:i4>0</vt:i4>
      </vt:variant>
      <vt:variant>
        <vt:i4>5</vt:i4>
      </vt:variant>
      <vt:variant>
        <vt:lpwstr>http://v-adm63</vt:lpwstr>
      </vt:variant>
      <vt:variant>
        <vt:lpwstr/>
      </vt:variant>
      <vt:variant>
        <vt:i4>3014771</vt:i4>
      </vt:variant>
      <vt:variant>
        <vt:i4>111</vt:i4>
      </vt:variant>
      <vt:variant>
        <vt:i4>0</vt:i4>
      </vt:variant>
      <vt:variant>
        <vt:i4>5</vt:i4>
      </vt:variant>
      <vt:variant>
        <vt:lpwstr>mailto:chvmfc@mail.ru</vt:lpwstr>
      </vt:variant>
      <vt:variant>
        <vt:lpwstr/>
      </vt:variant>
      <vt:variant>
        <vt:i4>6881357</vt:i4>
      </vt:variant>
      <vt:variant>
        <vt:i4>108</vt:i4>
      </vt:variant>
      <vt:variant>
        <vt:i4>0</vt:i4>
      </vt:variant>
      <vt:variant>
        <vt:i4>5</vt:i4>
      </vt:variant>
      <vt:variant>
        <vt:lpwstr>mailto:mfcisakly@gmail.com</vt:lpwstr>
      </vt:variant>
      <vt:variant>
        <vt:lpwstr/>
      </vt:variant>
      <vt:variant>
        <vt:i4>5242898</vt:i4>
      </vt:variant>
      <vt:variant>
        <vt:i4>105</vt:i4>
      </vt:variant>
      <vt:variant>
        <vt:i4>0</vt:i4>
      </vt:variant>
      <vt:variant>
        <vt:i4>5</vt:i4>
      </vt:variant>
      <vt:variant>
        <vt:lpwstr>mailto:info@mfckinel.ru</vt:lpwstr>
      </vt:variant>
      <vt:variant>
        <vt:lpwstr/>
      </vt:variant>
      <vt:variant>
        <vt:i4>4915202</vt:i4>
      </vt:variant>
      <vt:variant>
        <vt:i4>102</vt:i4>
      </vt:variant>
      <vt:variant>
        <vt:i4>0</vt:i4>
      </vt:variant>
      <vt:variant>
        <vt:i4>5</vt:i4>
      </vt:variant>
      <vt:variant>
        <vt:lpwstr>http://mfc63.ru/</vt:lpwstr>
      </vt:variant>
      <vt:variant>
        <vt:lpwstr/>
      </vt:variant>
      <vt:variant>
        <vt:i4>786538</vt:i4>
      </vt:variant>
      <vt:variant>
        <vt:i4>99</vt:i4>
      </vt:variant>
      <vt:variant>
        <vt:i4>0</vt:i4>
      </vt:variant>
      <vt:variant>
        <vt:i4>5</vt:i4>
      </vt:variant>
      <vt:variant>
        <vt:lpwstr>mailto:mfc4@otradny.ru</vt:lpwstr>
      </vt:variant>
      <vt:variant>
        <vt:lpwstr/>
      </vt:variant>
      <vt:variant>
        <vt:i4>2424943</vt:i4>
      </vt:variant>
      <vt:variant>
        <vt:i4>96</vt:i4>
      </vt:variant>
      <vt:variant>
        <vt:i4>0</vt:i4>
      </vt:variant>
      <vt:variant>
        <vt:i4>5</vt:i4>
      </vt:variant>
      <vt:variant>
        <vt:lpwstr>http://mfc</vt:lpwstr>
      </vt:variant>
      <vt:variant>
        <vt:lpwstr/>
      </vt:variant>
      <vt:variant>
        <vt:i4>2359314</vt:i4>
      </vt:variant>
      <vt:variant>
        <vt:i4>93</vt:i4>
      </vt:variant>
      <vt:variant>
        <vt:i4>0</vt:i4>
      </vt:variant>
      <vt:variant>
        <vt:i4>5</vt:i4>
      </vt:variant>
      <vt:variant>
        <vt:lpwstr>mailto:mfc.nvkb@mail</vt:lpwstr>
      </vt:variant>
      <vt:variant>
        <vt:lpwstr/>
      </vt:variant>
      <vt:variant>
        <vt:i4>2424886</vt:i4>
      </vt:variant>
      <vt:variant>
        <vt:i4>90</vt:i4>
      </vt:variant>
      <vt:variant>
        <vt:i4>0</vt:i4>
      </vt:variant>
      <vt:variant>
        <vt:i4>5</vt:i4>
      </vt:variant>
      <vt:variant>
        <vt:lpwstr>http://www.mfc</vt:lpwstr>
      </vt:variant>
      <vt:variant>
        <vt:lpwstr/>
      </vt:variant>
      <vt:variant>
        <vt:i4>2424886</vt:i4>
      </vt:variant>
      <vt:variant>
        <vt:i4>87</vt:i4>
      </vt:variant>
      <vt:variant>
        <vt:i4>0</vt:i4>
      </vt:variant>
      <vt:variant>
        <vt:i4>5</vt:i4>
      </vt:variant>
      <vt:variant>
        <vt:lpwstr>http://www.mfc</vt:lpwstr>
      </vt:variant>
      <vt:variant>
        <vt:lpwstr/>
      </vt:variant>
      <vt:variant>
        <vt:i4>2424886</vt:i4>
      </vt:variant>
      <vt:variant>
        <vt:i4>84</vt:i4>
      </vt:variant>
      <vt:variant>
        <vt:i4>0</vt:i4>
      </vt:variant>
      <vt:variant>
        <vt:i4>5</vt:i4>
      </vt:variant>
      <vt:variant>
        <vt:lpwstr>http://www.mfc</vt:lpwstr>
      </vt:variant>
      <vt:variant>
        <vt:lpwstr/>
      </vt:variant>
      <vt:variant>
        <vt:i4>2424886</vt:i4>
      </vt:variant>
      <vt:variant>
        <vt:i4>81</vt:i4>
      </vt:variant>
      <vt:variant>
        <vt:i4>0</vt:i4>
      </vt:variant>
      <vt:variant>
        <vt:i4>5</vt:i4>
      </vt:variant>
      <vt:variant>
        <vt:lpwstr>http://www.mfc</vt:lpwstr>
      </vt:variant>
      <vt:variant>
        <vt:lpwstr/>
      </vt:variant>
      <vt:variant>
        <vt:i4>1179687</vt:i4>
      </vt:variant>
      <vt:variant>
        <vt:i4>78</vt:i4>
      </vt:variant>
      <vt:variant>
        <vt:i4>0</vt:i4>
      </vt:variant>
      <vt:variant>
        <vt:i4>5</vt:i4>
      </vt:variant>
      <vt:variant>
        <vt:lpwstr>http://www.mfc-samara.ru/</vt:lpwstr>
      </vt:variant>
      <vt:variant>
        <vt:lpwstr/>
      </vt:variant>
      <vt:variant>
        <vt:i4>7667826</vt:i4>
      </vt:variant>
      <vt:variant>
        <vt:i4>75</vt:i4>
      </vt:variant>
      <vt:variant>
        <vt:i4>0</vt:i4>
      </vt:variant>
      <vt:variant>
        <vt:i4>5</vt:i4>
      </vt:variant>
      <vt:variant>
        <vt:lpwstr>mailto:info@mfc-samara.ru</vt:lpwstr>
      </vt:variant>
      <vt:variant>
        <vt:lpwstr/>
      </vt:variant>
      <vt:variant>
        <vt:i4>1179687</vt:i4>
      </vt:variant>
      <vt:variant>
        <vt:i4>72</vt:i4>
      </vt:variant>
      <vt:variant>
        <vt:i4>0</vt:i4>
      </vt:variant>
      <vt:variant>
        <vt:i4>5</vt:i4>
      </vt:variant>
      <vt:variant>
        <vt:lpwstr>http://www.mfc-samara.ru/</vt:lpwstr>
      </vt:variant>
      <vt:variant>
        <vt:lpwstr/>
      </vt:variant>
      <vt:variant>
        <vt:i4>7667826</vt:i4>
      </vt:variant>
      <vt:variant>
        <vt:i4>69</vt:i4>
      </vt:variant>
      <vt:variant>
        <vt:i4>0</vt:i4>
      </vt:variant>
      <vt:variant>
        <vt:i4>5</vt:i4>
      </vt:variant>
      <vt:variant>
        <vt:lpwstr>mailto:info@mfc-samara.ru</vt:lpwstr>
      </vt:variant>
      <vt:variant>
        <vt:lpwstr/>
      </vt:variant>
      <vt:variant>
        <vt:i4>4980855</vt:i4>
      </vt:variant>
      <vt:variant>
        <vt:i4>66</vt:i4>
      </vt:variant>
      <vt:variant>
        <vt:i4>0</vt:i4>
      </vt:variant>
      <vt:variant>
        <vt:i4>5</vt:i4>
      </vt:variant>
      <vt:variant>
        <vt:lpwstr>mailto:nurdinova@shentala.ru</vt:lpwstr>
      </vt:variant>
      <vt:variant>
        <vt:lpwstr/>
      </vt:variant>
      <vt:variant>
        <vt:i4>3014675</vt:i4>
      </vt:variant>
      <vt:variant>
        <vt:i4>63</vt:i4>
      </vt:variant>
      <vt:variant>
        <vt:i4>0</vt:i4>
      </vt:variant>
      <vt:variant>
        <vt:i4>5</vt:i4>
      </vt:variant>
      <vt:variant>
        <vt:lpwstr>mailto:kumi@pv.samregion</vt:lpwstr>
      </vt:variant>
      <vt:variant>
        <vt:lpwstr/>
      </vt:variant>
      <vt:variant>
        <vt:i4>4456463</vt:i4>
      </vt:variant>
      <vt:variant>
        <vt:i4>60</vt:i4>
      </vt:variant>
      <vt:variant>
        <vt:i4>0</vt:i4>
      </vt:variant>
      <vt:variant>
        <vt:i4>5</vt:i4>
      </vt:variant>
      <vt:variant>
        <vt:lpwstr>mailto:nefarchit63@rambler.ru</vt:lpwstr>
      </vt:variant>
      <vt:variant>
        <vt:lpwstr/>
      </vt:variant>
      <vt:variant>
        <vt:i4>1114225</vt:i4>
      </vt:variant>
      <vt:variant>
        <vt:i4>57</vt:i4>
      </vt:variant>
      <vt:variant>
        <vt:i4>0</vt:i4>
      </vt:variant>
      <vt:variant>
        <vt:i4>5</vt:i4>
      </vt:variant>
      <vt:variant>
        <vt:lpwstr>mailto:kr-kumi@yandex.ru</vt:lpwstr>
      </vt:variant>
      <vt:variant>
        <vt:lpwstr/>
      </vt:variant>
      <vt:variant>
        <vt:i4>8257598</vt:i4>
      </vt:variant>
      <vt:variant>
        <vt:i4>54</vt:i4>
      </vt:variant>
      <vt:variant>
        <vt:i4>0</vt:i4>
      </vt:variant>
      <vt:variant>
        <vt:i4>5</vt:i4>
      </vt:variant>
      <vt:variant>
        <vt:lpwstr>mailto:meguevvv@gmail.com</vt:lpwstr>
      </vt:variant>
      <vt:variant>
        <vt:lpwstr/>
      </vt:variant>
      <vt:variant>
        <vt:i4>1769578</vt:i4>
      </vt:variant>
      <vt:variant>
        <vt:i4>51</vt:i4>
      </vt:variant>
      <vt:variant>
        <vt:i4>0</vt:i4>
      </vt:variant>
      <vt:variant>
        <vt:i4>5</vt:i4>
      </vt:variant>
      <vt:variant>
        <vt:lpwstr>mailto:zemly2@kinel.ru</vt:lpwstr>
      </vt:variant>
      <vt:variant>
        <vt:lpwstr/>
      </vt:variant>
      <vt:variant>
        <vt:i4>1507412</vt:i4>
      </vt:variant>
      <vt:variant>
        <vt:i4>48</vt:i4>
      </vt:variant>
      <vt:variant>
        <vt:i4>0</vt:i4>
      </vt:variant>
      <vt:variant>
        <vt:i4>5</vt:i4>
      </vt:variant>
      <vt:variant>
        <vt:lpwstr>mailto:zemly@kinel.ru</vt:lpwstr>
      </vt:variant>
      <vt:variant>
        <vt:lpwstr/>
      </vt:variant>
      <vt:variant>
        <vt:i4>3801166</vt:i4>
      </vt:variant>
      <vt:variant>
        <vt:i4>45</vt:i4>
      </vt:variant>
      <vt:variant>
        <vt:i4>0</vt:i4>
      </vt:variant>
      <vt:variant>
        <vt:i4>5</vt:i4>
      </vt:variant>
      <vt:variant>
        <vt:lpwstr>mailto:str.kam@mail.ru</vt:lpwstr>
      </vt:variant>
      <vt:variant>
        <vt:lpwstr/>
      </vt:variant>
      <vt:variant>
        <vt:i4>6094959</vt:i4>
      </vt:variant>
      <vt:variant>
        <vt:i4>42</vt:i4>
      </vt:variant>
      <vt:variant>
        <vt:i4>0</vt:i4>
      </vt:variant>
      <vt:variant>
        <vt:i4>5</vt:i4>
      </vt:variant>
      <vt:variant>
        <vt:lpwstr>mailto:kumiagtas@mail.ru</vt:lpwstr>
      </vt:variant>
      <vt:variant>
        <vt:lpwstr/>
      </vt:variant>
      <vt:variant>
        <vt:i4>3538968</vt:i4>
      </vt:variant>
      <vt:variant>
        <vt:i4>39</vt:i4>
      </vt:variant>
      <vt:variant>
        <vt:i4>0</vt:i4>
      </vt:variant>
      <vt:variant>
        <vt:i4>5</vt:i4>
      </vt:variant>
      <vt:variant>
        <vt:lpwstr>mailto:kumirasimya@mail.ru</vt:lpwstr>
      </vt:variant>
      <vt:variant>
        <vt:lpwstr/>
      </vt:variant>
      <vt:variant>
        <vt:i4>1966177</vt:i4>
      </vt:variant>
      <vt:variant>
        <vt:i4>36</vt:i4>
      </vt:variant>
      <vt:variant>
        <vt:i4>0</vt:i4>
      </vt:variant>
      <vt:variant>
        <vt:i4>5</vt:i4>
      </vt:variant>
      <vt:variant>
        <vt:lpwstr>https://e.mail.ru/messages/inbox/</vt:lpwstr>
      </vt:variant>
      <vt:variant>
        <vt:lpwstr/>
      </vt:variant>
      <vt:variant>
        <vt:i4>2686983</vt:i4>
      </vt:variant>
      <vt:variant>
        <vt:i4>33</vt:i4>
      </vt:variant>
      <vt:variant>
        <vt:i4>0</vt:i4>
      </vt:variant>
      <vt:variant>
        <vt:i4>5</vt:i4>
      </vt:variant>
      <vt:variant>
        <vt:lpwstr>mailto:admbg@samtel.ru</vt:lpwstr>
      </vt:variant>
      <vt:variant>
        <vt:lpwstr/>
      </vt:variant>
      <vt:variant>
        <vt:i4>6160490</vt:i4>
      </vt:variant>
      <vt:variant>
        <vt:i4>30</vt:i4>
      </vt:variant>
      <vt:variant>
        <vt:i4>0</vt:i4>
      </vt:variant>
      <vt:variant>
        <vt:i4>5</vt:i4>
      </vt:variant>
      <vt:variant>
        <vt:lpwstr>mailto:s.a.n.-12@mail.ru</vt:lpwstr>
      </vt:variant>
      <vt:variant>
        <vt:lpwstr/>
      </vt:variant>
      <vt:variant>
        <vt:i4>7143455</vt:i4>
      </vt:variant>
      <vt:variant>
        <vt:i4>27</vt:i4>
      </vt:variant>
      <vt:variant>
        <vt:i4>0</vt:i4>
      </vt:variant>
      <vt:variant>
        <vt:i4>5</vt:i4>
      </vt:variant>
      <vt:variant>
        <vt:lpwstr>mailto:al-kumi@mail.ru</vt:lpwstr>
      </vt:variant>
      <vt:variant>
        <vt:lpwstr/>
      </vt:variant>
      <vt:variant>
        <vt:i4>393253</vt:i4>
      </vt:variant>
      <vt:variant>
        <vt:i4>24</vt:i4>
      </vt:variant>
      <vt:variant>
        <vt:i4>0</vt:i4>
      </vt:variant>
      <vt:variant>
        <vt:i4>5</vt:i4>
      </vt:variant>
      <vt:variant>
        <vt:lpwstr>mailto:nivl@tgl.ru</vt:lpwstr>
      </vt:variant>
      <vt:variant>
        <vt:lpwstr/>
      </vt:variant>
      <vt:variant>
        <vt:i4>1638491</vt:i4>
      </vt:variant>
      <vt:variant>
        <vt:i4>21</vt:i4>
      </vt:variant>
      <vt:variant>
        <vt:i4>0</vt:i4>
      </vt:variant>
      <vt:variant>
        <vt:i4>5</vt:i4>
      </vt:variant>
      <vt:variant>
        <vt:lpwstr>mailto:pma@tgl.ru</vt:lpwstr>
      </vt:variant>
      <vt:variant>
        <vt:lpwstr/>
      </vt:variant>
      <vt:variant>
        <vt:i4>6881389</vt:i4>
      </vt:variant>
      <vt:variant>
        <vt:i4>18</vt:i4>
      </vt:variant>
      <vt:variant>
        <vt:i4>0</vt:i4>
      </vt:variant>
      <vt:variant>
        <vt:i4>5</vt:i4>
      </vt:variant>
      <vt:variant>
        <vt:lpwstr>mailto:andreeva@adm.syzran.ru</vt:lpwstr>
      </vt:variant>
      <vt:variant>
        <vt:lpwstr/>
      </vt:variant>
      <vt:variant>
        <vt:i4>6160400</vt:i4>
      </vt:variant>
      <vt:variant>
        <vt:i4>15</vt:i4>
      </vt:variant>
      <vt:variant>
        <vt:i4>0</vt:i4>
      </vt:variant>
      <vt:variant>
        <vt:i4>5</vt:i4>
      </vt:variant>
      <vt:variant>
        <vt:lpwstr>mailto:pohgor@samtel.ru</vt:lpwstr>
      </vt:variant>
      <vt:variant>
        <vt:lpwstr/>
      </vt:variant>
      <vt:variant>
        <vt:i4>4128772</vt:i4>
      </vt:variant>
      <vt:variant>
        <vt:i4>12</vt:i4>
      </vt:variant>
      <vt:variant>
        <vt:i4>0</vt:i4>
      </vt:variant>
      <vt:variant>
        <vt:i4>5</vt:i4>
      </vt:variant>
      <vt:variant>
        <vt:lpwstr>mailto:dccansk@mail.ru</vt:lpwstr>
      </vt:variant>
      <vt:variant>
        <vt:lpwstr/>
      </vt:variant>
      <vt:variant>
        <vt:i4>7995477</vt:i4>
      </vt:variant>
      <vt:variant>
        <vt:i4>9</vt:i4>
      </vt:variant>
      <vt:variant>
        <vt:i4>0</vt:i4>
      </vt:variant>
      <vt:variant>
        <vt:i4>5</vt:i4>
      </vt:variant>
      <vt:variant>
        <vt:lpwstr>mailto:minstroy@samregion.ru</vt:lpwstr>
      </vt:variant>
      <vt:variant>
        <vt:lpwstr/>
      </vt:variant>
      <vt:variant>
        <vt:i4>7995477</vt:i4>
      </vt:variant>
      <vt:variant>
        <vt:i4>6</vt:i4>
      </vt:variant>
      <vt:variant>
        <vt:i4>0</vt:i4>
      </vt:variant>
      <vt:variant>
        <vt:i4>5</vt:i4>
      </vt:variant>
      <vt:variant>
        <vt:lpwstr>mailto:minstroy@samregion.ru</vt:lpwstr>
      </vt:variant>
      <vt:variant>
        <vt:lpwstr/>
      </vt:variant>
      <vt:variant>
        <vt:i4>7995477</vt:i4>
      </vt:variant>
      <vt:variant>
        <vt:i4>3</vt:i4>
      </vt:variant>
      <vt:variant>
        <vt:i4>0</vt:i4>
      </vt:variant>
      <vt:variant>
        <vt:i4>5</vt:i4>
      </vt:variant>
      <vt:variant>
        <vt:lpwstr>mailto:minstroy@samregion.ru</vt:lpwstr>
      </vt:variant>
      <vt:variant>
        <vt:lpwstr/>
      </vt:variant>
      <vt:variant>
        <vt:i4>3539022</vt:i4>
      </vt:variant>
      <vt:variant>
        <vt:i4>0</vt:i4>
      </vt:variant>
      <vt:variant>
        <vt:i4>0</vt:i4>
      </vt:variant>
      <vt:variant>
        <vt:i4>5</vt:i4>
      </vt:variant>
      <vt:variant>
        <vt:lpwstr>http://www.pravo.gov.ru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cp:lastModifiedBy>Александр</cp:lastModifiedBy>
  <cp:revision>205</cp:revision>
  <cp:lastPrinted>2019-04-22T13:18:00Z</cp:lastPrinted>
  <dcterms:created xsi:type="dcterms:W3CDTF">2018-01-22T10:49:00Z</dcterms:created>
  <dcterms:modified xsi:type="dcterms:W3CDTF">2020-02-11T09:13:00Z</dcterms:modified>
</cp:coreProperties>
</file>